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1654"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14:paraId="01826FDB" w14:textId="77777777" w:rsidR="00757AF1" w:rsidRDefault="00757AF1" w:rsidP="00757AF1">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14:paraId="0409E826"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B1BA724" w14:textId="77777777" w:rsidR="00757AF1" w:rsidRDefault="00757AF1" w:rsidP="00757AF1">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14:paraId="3EE7CAEE" w14:textId="77777777" w:rsidR="00757AF1" w:rsidRDefault="00757AF1" w:rsidP="00757AF1">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14:paraId="5D60E588" w14:textId="77777777" w:rsidR="00757AF1" w:rsidRDefault="00757AF1" w:rsidP="00757AF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14:paraId="695272FD" w14:textId="77777777" w:rsidR="00757AF1" w:rsidRDefault="00757AF1" w:rsidP="00757A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8"/>
          <w:szCs w:val="28"/>
        </w:rPr>
        <w:t>Факультета международных экономических отношений</w:t>
      </w:r>
    </w:p>
    <w:p w14:paraId="60808B2D" w14:textId="77777777" w:rsidR="006979EE" w:rsidRDefault="006979EE" w:rsidP="00FD2212">
      <w:pPr>
        <w:spacing w:after="0" w:line="240" w:lineRule="auto"/>
        <w:rPr>
          <w:rFonts w:ascii="Times New Roman" w:eastAsia="Times New Roman" w:hAnsi="Times New Roman" w:cs="Times New Roman"/>
          <w:sz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6979EE" w14:paraId="0FAD0538" w14:textId="77777777">
        <w:tc>
          <w:tcPr>
            <w:tcW w:w="3799" w:type="dxa"/>
            <w:shd w:val="clear" w:color="000000" w:fill="FFFFFF"/>
            <w:tcMar>
              <w:left w:w="108" w:type="dxa"/>
              <w:right w:w="108" w:type="dxa"/>
            </w:tcMar>
          </w:tcPr>
          <w:p w14:paraId="3E682E7D" w14:textId="77777777" w:rsidR="006979EE" w:rsidRDefault="006979EE">
            <w:pPr>
              <w:spacing w:after="0" w:line="240" w:lineRule="auto"/>
              <w:jc w:val="both"/>
              <w:rPr>
                <w:rFonts w:ascii="Times New Roman" w:eastAsia="Times New Roman" w:hAnsi="Times New Roman" w:cs="Times New Roman"/>
                <w:caps/>
                <w:sz w:val="28"/>
              </w:rPr>
            </w:pPr>
          </w:p>
          <w:p w14:paraId="3DCC55E4"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УТВЕРЖДАЮ</w:t>
            </w:r>
          </w:p>
          <w:p w14:paraId="6307D58E"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Проректор по учебной и методической работе</w:t>
            </w:r>
          </w:p>
          <w:p w14:paraId="3E989E99" w14:textId="77777777" w:rsidR="006979EE" w:rsidRDefault="006979EE">
            <w:pPr>
              <w:spacing w:after="0" w:line="240" w:lineRule="auto"/>
              <w:rPr>
                <w:rFonts w:ascii="Times New Roman" w:eastAsia="Times New Roman" w:hAnsi="Times New Roman" w:cs="Times New Roman"/>
                <w:sz w:val="28"/>
              </w:rPr>
            </w:pPr>
          </w:p>
          <w:p w14:paraId="000930A6" w14:textId="77777777" w:rsidR="006979EE" w:rsidRDefault="00B3121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____________Е.А. Каменева</w:t>
            </w:r>
          </w:p>
          <w:p w14:paraId="7B9BF458" w14:textId="210F9E02" w:rsidR="006979EE" w:rsidRDefault="00C357CE">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u w:val="single"/>
              </w:rPr>
              <w:t xml:space="preserve">27 сентября </w:t>
            </w:r>
            <w:r w:rsidR="001B3BC8">
              <w:rPr>
                <w:rFonts w:ascii="Times New Roman" w:eastAsia="Times New Roman" w:hAnsi="Times New Roman" w:cs="Times New Roman"/>
                <w:sz w:val="28"/>
                <w:u w:val="single"/>
              </w:rPr>
              <w:t>2023 г.</w:t>
            </w:r>
          </w:p>
          <w:p w14:paraId="28F9BBF9" w14:textId="77777777" w:rsidR="006979EE" w:rsidRDefault="006979EE">
            <w:pPr>
              <w:spacing w:after="0" w:line="240" w:lineRule="auto"/>
            </w:pPr>
          </w:p>
        </w:tc>
      </w:tr>
    </w:tbl>
    <w:p w14:paraId="7BADECF0" w14:textId="77777777"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С.Ю. Дронова</w:t>
      </w:r>
    </w:p>
    <w:p w14:paraId="5A67AAD9" w14:textId="77777777"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М.В. Коровушкина</w:t>
      </w:r>
    </w:p>
    <w:p w14:paraId="561223D1" w14:textId="37B2178F" w:rsidR="006979EE" w:rsidRDefault="00527DA7">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Г.Н. Махмутова</w:t>
      </w:r>
    </w:p>
    <w:p w14:paraId="10F4F2BA" w14:textId="1B5DCBE1" w:rsidR="006979EE" w:rsidRDefault="00B3121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О.А. Герасимова</w:t>
      </w:r>
    </w:p>
    <w:p w14:paraId="78634855" w14:textId="13DADDAB" w:rsidR="00702F3E" w:rsidRDefault="00702F3E">
      <w:pPr>
        <w:spacing w:after="0" w:line="240" w:lineRule="auto"/>
        <w:jc w:val="center"/>
        <w:rPr>
          <w:rFonts w:ascii="Times New Roman" w:eastAsia="Times New Roman" w:hAnsi="Times New Roman" w:cs="Times New Roman"/>
          <w:sz w:val="28"/>
        </w:rPr>
      </w:pPr>
      <w:r w:rsidRPr="00C6395B">
        <w:rPr>
          <w:rFonts w:ascii="Times New Roman" w:eastAsia="Times New Roman" w:hAnsi="Times New Roman" w:cs="Times New Roman"/>
          <w:sz w:val="28"/>
        </w:rPr>
        <w:t>Д.Я.</w:t>
      </w:r>
      <w:r>
        <w:rPr>
          <w:rFonts w:ascii="Times New Roman" w:eastAsia="Times New Roman" w:hAnsi="Times New Roman" w:cs="Times New Roman"/>
          <w:sz w:val="28"/>
        </w:rPr>
        <w:t xml:space="preserve"> </w:t>
      </w:r>
      <w:r w:rsidRPr="00C6395B">
        <w:rPr>
          <w:rFonts w:ascii="Times New Roman" w:eastAsia="Times New Roman" w:hAnsi="Times New Roman" w:cs="Times New Roman"/>
          <w:sz w:val="28"/>
        </w:rPr>
        <w:t>Камерон</w:t>
      </w:r>
    </w:p>
    <w:p w14:paraId="20108F55" w14:textId="77777777" w:rsidR="006979EE" w:rsidRPr="00757AF1" w:rsidRDefault="006979EE">
      <w:pPr>
        <w:spacing w:after="0" w:line="240" w:lineRule="auto"/>
        <w:rPr>
          <w:rFonts w:ascii="Times New Roman" w:eastAsia="Times New Roman" w:hAnsi="Times New Roman" w:cs="Times New Roman"/>
          <w:sz w:val="28"/>
          <w:szCs w:val="28"/>
        </w:rPr>
      </w:pPr>
    </w:p>
    <w:p w14:paraId="5229849E" w14:textId="4D5E08AE" w:rsidR="006979EE" w:rsidRPr="00757AF1" w:rsidRDefault="00B3121D" w:rsidP="00143F7A">
      <w:pPr>
        <w:spacing w:after="0" w:line="240" w:lineRule="auto"/>
        <w:jc w:val="center"/>
        <w:rPr>
          <w:rFonts w:ascii="Times New Roman" w:eastAsia="Times New Roman" w:hAnsi="Times New Roman" w:cs="Times New Roman"/>
          <w:b/>
          <w:sz w:val="28"/>
          <w:szCs w:val="28"/>
        </w:rPr>
      </w:pPr>
      <w:r w:rsidRPr="00757AF1">
        <w:rPr>
          <w:rFonts w:ascii="Times New Roman" w:eastAsia="Times New Roman" w:hAnsi="Times New Roman" w:cs="Times New Roman"/>
          <w:b/>
          <w:sz w:val="28"/>
          <w:szCs w:val="28"/>
        </w:rPr>
        <w:t xml:space="preserve">ОСНОВЫ ПОДГОТОВКИ К </w:t>
      </w:r>
      <w:r w:rsidR="00FD2212" w:rsidRPr="00757AF1">
        <w:rPr>
          <w:rFonts w:ascii="Times New Roman" w:eastAsia="Times New Roman" w:hAnsi="Times New Roman" w:cs="Times New Roman"/>
          <w:b/>
          <w:sz w:val="28"/>
          <w:szCs w:val="28"/>
        </w:rPr>
        <w:t xml:space="preserve">СДАЧЕ </w:t>
      </w:r>
      <w:r w:rsidRPr="00757AF1">
        <w:rPr>
          <w:rFonts w:ascii="Times New Roman" w:eastAsia="Times New Roman" w:hAnsi="Times New Roman" w:cs="Times New Roman"/>
          <w:b/>
          <w:sz w:val="28"/>
          <w:szCs w:val="28"/>
        </w:rPr>
        <w:t>МЕЖДУНАРОДНЫ</w:t>
      </w:r>
      <w:r w:rsidR="00FD2212" w:rsidRPr="00757AF1">
        <w:rPr>
          <w:rFonts w:ascii="Times New Roman" w:eastAsia="Times New Roman" w:hAnsi="Times New Roman" w:cs="Times New Roman"/>
          <w:b/>
          <w:sz w:val="28"/>
          <w:szCs w:val="28"/>
        </w:rPr>
        <w:t>Х</w:t>
      </w:r>
      <w:r w:rsidRPr="00757AF1">
        <w:rPr>
          <w:rFonts w:ascii="Times New Roman" w:eastAsia="Times New Roman" w:hAnsi="Times New Roman" w:cs="Times New Roman"/>
          <w:b/>
          <w:sz w:val="28"/>
          <w:szCs w:val="28"/>
        </w:rPr>
        <w:t xml:space="preserve"> ЭКЗАМЕН</w:t>
      </w:r>
      <w:r w:rsidR="00FD2212" w:rsidRPr="00757AF1">
        <w:rPr>
          <w:rFonts w:ascii="Times New Roman" w:eastAsia="Times New Roman" w:hAnsi="Times New Roman" w:cs="Times New Roman"/>
          <w:b/>
          <w:sz w:val="28"/>
          <w:szCs w:val="28"/>
        </w:rPr>
        <w:t>ОВ</w:t>
      </w:r>
    </w:p>
    <w:p w14:paraId="1DD17E50" w14:textId="77777777" w:rsidR="006979EE" w:rsidRPr="00757AF1" w:rsidRDefault="00B3121D">
      <w:pPr>
        <w:spacing w:after="0" w:line="240" w:lineRule="auto"/>
        <w:jc w:val="center"/>
        <w:rPr>
          <w:rFonts w:ascii="Times New Roman" w:eastAsia="Times New Roman" w:hAnsi="Times New Roman" w:cs="Times New Roman"/>
          <w:b/>
          <w:sz w:val="28"/>
          <w:szCs w:val="28"/>
        </w:rPr>
      </w:pPr>
      <w:r w:rsidRPr="00757AF1">
        <w:rPr>
          <w:rFonts w:ascii="Times New Roman" w:eastAsia="Times New Roman" w:hAnsi="Times New Roman" w:cs="Times New Roman"/>
          <w:b/>
          <w:sz w:val="28"/>
          <w:szCs w:val="28"/>
        </w:rPr>
        <w:t>Рабочая программа дисциплины</w:t>
      </w:r>
    </w:p>
    <w:p w14:paraId="226D678A" w14:textId="77777777" w:rsidR="006979EE" w:rsidRPr="00757AF1" w:rsidRDefault="006979EE" w:rsidP="00FD2212">
      <w:pPr>
        <w:spacing w:after="0" w:line="240" w:lineRule="auto"/>
        <w:rPr>
          <w:rFonts w:ascii="Times New Roman" w:eastAsia="Times New Roman" w:hAnsi="Times New Roman" w:cs="Times New Roman"/>
          <w:i/>
          <w:sz w:val="28"/>
          <w:szCs w:val="28"/>
        </w:rPr>
      </w:pPr>
    </w:p>
    <w:p w14:paraId="6FE55E42" w14:textId="77777777" w:rsidR="00143F7A" w:rsidRPr="00757AF1" w:rsidRDefault="00143F7A" w:rsidP="00143F7A">
      <w:pPr>
        <w:spacing w:after="0" w:line="240" w:lineRule="auto"/>
        <w:jc w:val="center"/>
        <w:rPr>
          <w:rFonts w:ascii="Times New Roman" w:eastAsia="Times New Roman" w:hAnsi="Times New Roman" w:cs="Times New Roman"/>
          <w:iCs/>
          <w:sz w:val="28"/>
          <w:szCs w:val="28"/>
        </w:rPr>
      </w:pPr>
      <w:r w:rsidRPr="00757AF1">
        <w:rPr>
          <w:rFonts w:ascii="Times New Roman" w:eastAsia="Times New Roman" w:hAnsi="Times New Roman" w:cs="Times New Roman"/>
          <w:iCs/>
          <w:sz w:val="28"/>
          <w:szCs w:val="28"/>
        </w:rPr>
        <w:t xml:space="preserve">38.03.01 – Экономика </w:t>
      </w:r>
    </w:p>
    <w:p w14:paraId="10DA8B80" w14:textId="77777777" w:rsidR="006979EE" w:rsidRDefault="006979EE">
      <w:pPr>
        <w:spacing w:after="0" w:line="240" w:lineRule="auto"/>
        <w:rPr>
          <w:rFonts w:ascii="Times New Roman" w:eastAsia="Times New Roman" w:hAnsi="Times New Roman" w:cs="Times New Roman"/>
          <w:bCs/>
          <w:i/>
          <w:sz w:val="18"/>
          <w:szCs w:val="18"/>
        </w:rPr>
      </w:pPr>
    </w:p>
    <w:p w14:paraId="6F22B171" w14:textId="77777777" w:rsidR="006979EE" w:rsidRPr="00757AF1" w:rsidRDefault="006979EE">
      <w:pPr>
        <w:spacing w:after="0" w:line="240" w:lineRule="auto"/>
        <w:rPr>
          <w:rFonts w:ascii="Times New Roman" w:eastAsia="Times New Roman" w:hAnsi="Times New Roman" w:cs="Times New Roman"/>
          <w:bCs/>
          <w:i/>
          <w:sz w:val="28"/>
          <w:szCs w:val="28"/>
        </w:rPr>
      </w:pPr>
    </w:p>
    <w:p w14:paraId="257B9AEB"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Рекомендовано Ученым советом факультета Международных экономических отношений</w:t>
      </w:r>
    </w:p>
    <w:p w14:paraId="2F81E650" w14:textId="194A9B0B"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(протокол от «21» марта 2023 г. № 33)</w:t>
      </w:r>
    </w:p>
    <w:p w14:paraId="256D546B"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p>
    <w:p w14:paraId="6E4C600A"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Одобрено Советом учебно-научного Департамента иностранных языков</w:t>
      </w:r>
    </w:p>
    <w:p w14:paraId="030D514E" w14:textId="77777777" w:rsidR="00932DB3" w:rsidRPr="00757AF1" w:rsidRDefault="00932DB3" w:rsidP="00932DB3">
      <w:pPr>
        <w:spacing w:after="0" w:line="240" w:lineRule="auto"/>
        <w:jc w:val="center"/>
        <w:rPr>
          <w:rFonts w:ascii="Times New Roman" w:eastAsia="Times New Roman" w:hAnsi="Times New Roman" w:cs="Times New Roman"/>
          <w:i/>
          <w:sz w:val="28"/>
          <w:szCs w:val="28"/>
        </w:rPr>
      </w:pPr>
      <w:r w:rsidRPr="00757AF1">
        <w:rPr>
          <w:rFonts w:ascii="Times New Roman" w:eastAsia="Times New Roman" w:hAnsi="Times New Roman" w:cs="Times New Roman"/>
          <w:i/>
          <w:sz w:val="28"/>
          <w:szCs w:val="28"/>
        </w:rPr>
        <w:t>и межкультурной коммуникации</w:t>
      </w:r>
    </w:p>
    <w:p w14:paraId="30F4BF94" w14:textId="5E72636E" w:rsidR="00932DB3" w:rsidRPr="00757AF1" w:rsidRDefault="00757AF1" w:rsidP="00932DB3">
      <w:pPr>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(протокол от «20» февраля 2023 </w:t>
      </w:r>
      <w:r w:rsidR="00932DB3" w:rsidRPr="00757AF1">
        <w:rPr>
          <w:rFonts w:ascii="Times New Roman" w:eastAsia="Times New Roman" w:hAnsi="Times New Roman" w:cs="Times New Roman"/>
          <w:i/>
          <w:sz w:val="28"/>
          <w:szCs w:val="28"/>
        </w:rPr>
        <w:t>г. № 30)</w:t>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r>
        <w:rPr>
          <w:rFonts w:ascii="Times New Roman" w:eastAsia="Times New Roman" w:hAnsi="Times New Roman" w:cs="Times New Roman"/>
          <w:i/>
          <w:sz w:val="28"/>
          <w:szCs w:val="28"/>
        </w:rPr>
        <w:br/>
      </w:r>
    </w:p>
    <w:p w14:paraId="4B291BF9" w14:textId="77777777" w:rsidR="006979EE" w:rsidRDefault="006979EE" w:rsidP="00FD2212">
      <w:pPr>
        <w:spacing w:after="0" w:line="240" w:lineRule="auto"/>
        <w:rPr>
          <w:rFonts w:ascii="Times New Roman" w:eastAsia="Times New Roman" w:hAnsi="Times New Roman" w:cs="Times New Roman"/>
          <w:szCs w:val="20"/>
        </w:rPr>
      </w:pPr>
    </w:p>
    <w:p w14:paraId="0322EBBD" w14:textId="58AC6863" w:rsidR="006979EE" w:rsidRDefault="00B3121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w:t>
      </w:r>
      <w:r w:rsidR="00C013AB">
        <w:rPr>
          <w:rFonts w:ascii="Times New Roman" w:eastAsia="Times New Roman" w:hAnsi="Times New Roman" w:cs="Times New Roman"/>
          <w:b/>
          <w:sz w:val="28"/>
          <w:szCs w:val="28"/>
        </w:rPr>
        <w:t>3</w:t>
      </w:r>
    </w:p>
    <w:sdt>
      <w:sdtPr>
        <w:rPr>
          <w:rFonts w:ascii="Times New Roman" w:hAnsi="Times New Roman" w:cs="Times New Roman"/>
          <w:b/>
        </w:rPr>
        <w:id w:val="1341895664"/>
        <w:docPartObj>
          <w:docPartGallery w:val="Table of Contents"/>
          <w:docPartUnique/>
        </w:docPartObj>
      </w:sdtPr>
      <w:sdtEndPr/>
      <w:sdtContent>
        <w:p w14:paraId="22428757" w14:textId="77777777" w:rsidR="006979EE" w:rsidRDefault="00B3121D">
          <w:pPr>
            <w:rPr>
              <w:rFonts w:ascii="Times New Roman" w:hAnsi="Times New Roman" w:cs="Times New Roman"/>
              <w:b/>
              <w:sz w:val="28"/>
              <w:szCs w:val="28"/>
            </w:rPr>
          </w:pPr>
          <w:r>
            <w:rPr>
              <w:rFonts w:ascii="Times New Roman" w:hAnsi="Times New Roman" w:cs="Times New Roman"/>
              <w:b/>
              <w:sz w:val="28"/>
              <w:szCs w:val="28"/>
            </w:rPr>
            <w:t>СОДЕРЖАНИЕ</w:t>
          </w:r>
        </w:p>
        <w:p w14:paraId="6D4EDC76" w14:textId="44E3343A" w:rsidR="006979EE" w:rsidRDefault="00B3121D">
          <w:pPr>
            <w:pStyle w:val="13"/>
            <w:rPr>
              <w:rFonts w:eastAsiaTheme="minorEastAsia"/>
              <w:noProof/>
              <w:sz w:val="28"/>
              <w:szCs w:val="28"/>
            </w:rPr>
          </w:pPr>
          <w:r>
            <w:rPr>
              <w:sz w:val="28"/>
              <w:szCs w:val="28"/>
            </w:rPr>
            <w:fldChar w:fldCharType="begin"/>
          </w:r>
          <w:r>
            <w:rPr>
              <w:sz w:val="28"/>
              <w:szCs w:val="28"/>
            </w:rPr>
            <w:instrText xml:space="preserve"> TOC \o "1-3" \h \z \u </w:instrText>
          </w:r>
          <w:r>
            <w:rPr>
              <w:sz w:val="28"/>
              <w:szCs w:val="28"/>
            </w:rPr>
            <w:fldChar w:fldCharType="separate"/>
          </w:r>
          <w:hyperlink w:anchor="_Toc104142161" w:tooltip="#_Toc104142161" w:history="1">
            <w:r>
              <w:rPr>
                <w:rStyle w:val="af"/>
                <w:noProof/>
                <w:sz w:val="28"/>
                <w:szCs w:val="28"/>
              </w:rPr>
              <w:t>1. Наименование дисциплины</w:t>
            </w:r>
            <w:r>
              <w:rPr>
                <w:noProof/>
                <w:sz w:val="28"/>
                <w:szCs w:val="28"/>
              </w:rPr>
              <w:tab/>
            </w:r>
            <w:r>
              <w:rPr>
                <w:noProof/>
                <w:sz w:val="28"/>
                <w:szCs w:val="28"/>
              </w:rPr>
              <w:fldChar w:fldCharType="begin"/>
            </w:r>
            <w:r>
              <w:rPr>
                <w:noProof/>
                <w:sz w:val="28"/>
                <w:szCs w:val="28"/>
              </w:rPr>
              <w:instrText xml:space="preserve"> PAGEREF _Toc104142161 \h </w:instrText>
            </w:r>
            <w:r>
              <w:rPr>
                <w:noProof/>
                <w:sz w:val="28"/>
                <w:szCs w:val="28"/>
              </w:rPr>
            </w:r>
            <w:r>
              <w:rPr>
                <w:noProof/>
                <w:sz w:val="28"/>
                <w:szCs w:val="28"/>
              </w:rPr>
              <w:fldChar w:fldCharType="separate"/>
            </w:r>
            <w:r w:rsidR="002A2D53">
              <w:rPr>
                <w:noProof/>
                <w:sz w:val="28"/>
                <w:szCs w:val="28"/>
              </w:rPr>
              <w:t>3</w:t>
            </w:r>
            <w:r>
              <w:rPr>
                <w:noProof/>
                <w:sz w:val="28"/>
                <w:szCs w:val="28"/>
              </w:rPr>
              <w:fldChar w:fldCharType="end"/>
            </w:r>
          </w:hyperlink>
        </w:p>
        <w:p w14:paraId="056C7C21" w14:textId="443852F7" w:rsidR="006979EE" w:rsidRDefault="00F61613">
          <w:pPr>
            <w:pStyle w:val="13"/>
            <w:rPr>
              <w:rFonts w:eastAsiaTheme="minorEastAsia"/>
              <w:noProof/>
              <w:sz w:val="28"/>
              <w:szCs w:val="28"/>
            </w:rPr>
          </w:pPr>
          <w:hyperlink w:anchor="_Toc104142162" w:tooltip="#_Toc104142162" w:history="1">
            <w:r w:rsidR="00B3121D">
              <w:rPr>
                <w:rStyle w:val="af"/>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_Toc104142162 \h </w:instrText>
            </w:r>
            <w:r w:rsidR="00B3121D">
              <w:rPr>
                <w:noProof/>
                <w:sz w:val="28"/>
                <w:szCs w:val="28"/>
              </w:rPr>
            </w:r>
            <w:r w:rsidR="00B3121D">
              <w:rPr>
                <w:noProof/>
                <w:sz w:val="28"/>
                <w:szCs w:val="28"/>
              </w:rPr>
              <w:fldChar w:fldCharType="separate"/>
            </w:r>
            <w:r w:rsidR="002A2D53">
              <w:rPr>
                <w:noProof/>
                <w:sz w:val="28"/>
                <w:szCs w:val="28"/>
              </w:rPr>
              <w:t>3</w:t>
            </w:r>
            <w:r w:rsidR="00B3121D">
              <w:rPr>
                <w:noProof/>
                <w:sz w:val="28"/>
                <w:szCs w:val="28"/>
              </w:rPr>
              <w:fldChar w:fldCharType="end"/>
            </w:r>
          </w:hyperlink>
        </w:p>
        <w:p w14:paraId="2DE2A8C6" w14:textId="3315DD23" w:rsidR="006979EE" w:rsidRDefault="00F61613">
          <w:pPr>
            <w:pStyle w:val="13"/>
            <w:rPr>
              <w:rFonts w:eastAsiaTheme="minorEastAsia"/>
              <w:noProof/>
              <w:sz w:val="28"/>
              <w:szCs w:val="28"/>
            </w:rPr>
          </w:pPr>
          <w:hyperlink w:anchor="_Toc104142163" w:tooltip="#_Toc104142163" w:history="1">
            <w:r w:rsidR="00B3121D">
              <w:rPr>
                <w:rStyle w:val="af"/>
                <w:noProof/>
                <w:sz w:val="28"/>
                <w:szCs w:val="28"/>
              </w:rPr>
              <w:t>3. Место дисциплины в структуре образовательной программы</w:t>
            </w:r>
            <w:r w:rsidR="00B3121D">
              <w:rPr>
                <w:noProof/>
                <w:sz w:val="28"/>
                <w:szCs w:val="28"/>
              </w:rPr>
              <w:tab/>
            </w:r>
            <w:r w:rsidR="00B3121D">
              <w:rPr>
                <w:noProof/>
                <w:sz w:val="28"/>
                <w:szCs w:val="28"/>
              </w:rPr>
              <w:fldChar w:fldCharType="begin"/>
            </w:r>
            <w:r w:rsidR="00B3121D">
              <w:rPr>
                <w:noProof/>
                <w:sz w:val="28"/>
                <w:szCs w:val="28"/>
              </w:rPr>
              <w:instrText xml:space="preserve"> PAGEREF _Toc104142163 \h </w:instrText>
            </w:r>
            <w:r w:rsidR="00B3121D">
              <w:rPr>
                <w:noProof/>
                <w:sz w:val="28"/>
                <w:szCs w:val="28"/>
              </w:rPr>
            </w:r>
            <w:r w:rsidR="00B3121D">
              <w:rPr>
                <w:noProof/>
                <w:sz w:val="28"/>
                <w:szCs w:val="28"/>
              </w:rPr>
              <w:fldChar w:fldCharType="separate"/>
            </w:r>
            <w:r w:rsidR="002A2D53">
              <w:rPr>
                <w:noProof/>
                <w:sz w:val="28"/>
                <w:szCs w:val="28"/>
              </w:rPr>
              <w:t>11</w:t>
            </w:r>
            <w:r w:rsidR="00B3121D">
              <w:rPr>
                <w:noProof/>
                <w:sz w:val="28"/>
                <w:szCs w:val="28"/>
              </w:rPr>
              <w:fldChar w:fldCharType="end"/>
            </w:r>
          </w:hyperlink>
        </w:p>
        <w:p w14:paraId="6B7182E7" w14:textId="441F702E" w:rsidR="006979EE" w:rsidRDefault="00F61613">
          <w:pPr>
            <w:pStyle w:val="13"/>
            <w:rPr>
              <w:rFonts w:eastAsiaTheme="minorEastAsia"/>
              <w:noProof/>
              <w:sz w:val="28"/>
              <w:szCs w:val="28"/>
            </w:rPr>
          </w:pPr>
          <w:hyperlink w:anchor="_Toc104142164" w:tooltip="#_Toc104142164" w:history="1">
            <w:r w:rsidR="00B3121D">
              <w:rPr>
                <w:rStyle w:val="af"/>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3121D">
              <w:rPr>
                <w:noProof/>
                <w:sz w:val="28"/>
                <w:szCs w:val="28"/>
              </w:rPr>
              <w:tab/>
            </w:r>
            <w:r w:rsidR="00B3121D">
              <w:rPr>
                <w:noProof/>
                <w:sz w:val="28"/>
                <w:szCs w:val="28"/>
              </w:rPr>
              <w:fldChar w:fldCharType="begin"/>
            </w:r>
            <w:r w:rsidR="00B3121D">
              <w:rPr>
                <w:noProof/>
                <w:sz w:val="28"/>
                <w:szCs w:val="28"/>
              </w:rPr>
              <w:instrText xml:space="preserve"> PAGEREF _Toc104142164 \h </w:instrText>
            </w:r>
            <w:r w:rsidR="00B3121D">
              <w:rPr>
                <w:noProof/>
                <w:sz w:val="28"/>
                <w:szCs w:val="28"/>
              </w:rPr>
            </w:r>
            <w:r w:rsidR="00B3121D">
              <w:rPr>
                <w:noProof/>
                <w:sz w:val="28"/>
                <w:szCs w:val="28"/>
              </w:rPr>
              <w:fldChar w:fldCharType="separate"/>
            </w:r>
            <w:r w:rsidR="002A2D53">
              <w:rPr>
                <w:noProof/>
                <w:sz w:val="28"/>
                <w:szCs w:val="28"/>
              </w:rPr>
              <w:t>12</w:t>
            </w:r>
            <w:r w:rsidR="00B3121D">
              <w:rPr>
                <w:noProof/>
                <w:sz w:val="28"/>
                <w:szCs w:val="28"/>
              </w:rPr>
              <w:fldChar w:fldCharType="end"/>
            </w:r>
          </w:hyperlink>
        </w:p>
        <w:p w14:paraId="7CB7C2FD" w14:textId="2187CCE8" w:rsidR="006979EE" w:rsidRDefault="00F61613">
          <w:pPr>
            <w:pStyle w:val="13"/>
            <w:rPr>
              <w:rFonts w:eastAsiaTheme="minorEastAsia"/>
              <w:noProof/>
              <w:sz w:val="28"/>
              <w:szCs w:val="28"/>
            </w:rPr>
          </w:pPr>
          <w:hyperlink w:anchor="_Toc104142166" w:tooltip="#_Toc104142166" w:history="1">
            <w:r w:rsidR="00B3121D">
              <w:rPr>
                <w:rStyle w:val="af"/>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3121D">
              <w:rPr>
                <w:noProof/>
                <w:sz w:val="28"/>
                <w:szCs w:val="28"/>
              </w:rPr>
              <w:tab/>
            </w:r>
            <w:r w:rsidR="00B3121D">
              <w:rPr>
                <w:noProof/>
                <w:sz w:val="28"/>
                <w:szCs w:val="28"/>
              </w:rPr>
              <w:fldChar w:fldCharType="begin"/>
            </w:r>
            <w:r w:rsidR="00B3121D">
              <w:rPr>
                <w:noProof/>
                <w:sz w:val="28"/>
                <w:szCs w:val="28"/>
              </w:rPr>
              <w:instrText xml:space="preserve"> PAGEREF _Toc104142166 \h </w:instrText>
            </w:r>
            <w:r w:rsidR="00B3121D">
              <w:rPr>
                <w:noProof/>
                <w:sz w:val="28"/>
                <w:szCs w:val="28"/>
              </w:rPr>
            </w:r>
            <w:r w:rsidR="00B3121D">
              <w:rPr>
                <w:noProof/>
                <w:sz w:val="28"/>
                <w:szCs w:val="28"/>
              </w:rPr>
              <w:fldChar w:fldCharType="separate"/>
            </w:r>
            <w:r w:rsidR="002A2D53">
              <w:rPr>
                <w:noProof/>
                <w:sz w:val="28"/>
                <w:szCs w:val="28"/>
              </w:rPr>
              <w:t>13</w:t>
            </w:r>
            <w:r w:rsidR="00B3121D">
              <w:rPr>
                <w:noProof/>
                <w:sz w:val="28"/>
                <w:szCs w:val="28"/>
              </w:rPr>
              <w:fldChar w:fldCharType="end"/>
            </w:r>
          </w:hyperlink>
        </w:p>
        <w:p w14:paraId="30C0537B" w14:textId="5221D611" w:rsidR="006979EE" w:rsidRDefault="00F61613">
          <w:pPr>
            <w:pStyle w:val="13"/>
            <w:rPr>
              <w:rFonts w:eastAsiaTheme="minorEastAsia"/>
              <w:noProof/>
              <w:sz w:val="28"/>
              <w:szCs w:val="28"/>
            </w:rPr>
          </w:pPr>
          <w:hyperlink w:anchor="_Toc104142167" w:tooltip="#_Toc104142167" w:history="1">
            <w:r w:rsidR="00B3121D">
              <w:rPr>
                <w:rStyle w:val="af"/>
                <w:noProof/>
                <w:sz w:val="28"/>
                <w:szCs w:val="28"/>
              </w:rPr>
              <w:t>6. Перечень учебно-методического обеспечения для самостоятельной работы обучающихся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_Toc104142167 \h </w:instrText>
            </w:r>
            <w:r w:rsidR="00B3121D">
              <w:rPr>
                <w:noProof/>
                <w:sz w:val="28"/>
                <w:szCs w:val="28"/>
              </w:rPr>
            </w:r>
            <w:r w:rsidR="00B3121D">
              <w:rPr>
                <w:noProof/>
                <w:sz w:val="28"/>
                <w:szCs w:val="28"/>
              </w:rPr>
              <w:fldChar w:fldCharType="separate"/>
            </w:r>
            <w:r w:rsidR="002A2D53">
              <w:rPr>
                <w:noProof/>
                <w:sz w:val="28"/>
                <w:szCs w:val="28"/>
              </w:rPr>
              <w:t>19</w:t>
            </w:r>
            <w:r w:rsidR="00B3121D">
              <w:rPr>
                <w:noProof/>
                <w:sz w:val="28"/>
                <w:szCs w:val="28"/>
              </w:rPr>
              <w:fldChar w:fldCharType="end"/>
            </w:r>
          </w:hyperlink>
        </w:p>
        <w:p w14:paraId="5D4F5AFE" w14:textId="5D1B9F4F" w:rsidR="006979EE" w:rsidRDefault="00F61613">
          <w:pPr>
            <w:pStyle w:val="13"/>
            <w:rPr>
              <w:rFonts w:eastAsiaTheme="minorEastAsia"/>
              <w:noProof/>
              <w:sz w:val="28"/>
              <w:szCs w:val="28"/>
            </w:rPr>
          </w:pPr>
          <w:hyperlink w:anchor="_Toc104142168" w:tooltip="#_Toc104142168" w:history="1">
            <w:r w:rsidR="00B3121D">
              <w:rPr>
                <w:rStyle w:val="af"/>
                <w:noProof/>
                <w:sz w:val="28"/>
                <w:szCs w:val="28"/>
              </w:rPr>
              <w:t>7. Фонд оценочных средств для проведения промежуточной аттестации обучающихся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_Toc104142168 \h </w:instrText>
            </w:r>
            <w:r w:rsidR="00B3121D">
              <w:rPr>
                <w:noProof/>
                <w:sz w:val="28"/>
                <w:szCs w:val="28"/>
              </w:rPr>
            </w:r>
            <w:r w:rsidR="00B3121D">
              <w:rPr>
                <w:noProof/>
                <w:sz w:val="28"/>
                <w:szCs w:val="28"/>
              </w:rPr>
              <w:fldChar w:fldCharType="separate"/>
            </w:r>
            <w:r w:rsidR="002A2D53">
              <w:rPr>
                <w:noProof/>
                <w:sz w:val="28"/>
                <w:szCs w:val="28"/>
              </w:rPr>
              <w:t>56</w:t>
            </w:r>
            <w:r w:rsidR="00B3121D">
              <w:rPr>
                <w:noProof/>
                <w:sz w:val="28"/>
                <w:szCs w:val="28"/>
              </w:rPr>
              <w:fldChar w:fldCharType="end"/>
            </w:r>
          </w:hyperlink>
        </w:p>
        <w:p w14:paraId="48629CC9" w14:textId="4088218F" w:rsidR="006979EE" w:rsidRDefault="00F61613">
          <w:pPr>
            <w:pStyle w:val="13"/>
            <w:rPr>
              <w:rFonts w:eastAsiaTheme="minorEastAsia"/>
              <w:noProof/>
              <w:sz w:val="28"/>
              <w:szCs w:val="28"/>
            </w:rPr>
          </w:pPr>
          <w:hyperlink w:anchor="_Toc104142169" w:tooltip="#_Toc104142169" w:history="1">
            <w:r w:rsidR="00B3121D">
              <w:rPr>
                <w:rStyle w:val="af"/>
                <w:noProof/>
                <w:sz w:val="28"/>
                <w:szCs w:val="28"/>
              </w:rPr>
              <w:t>8. Перечень основной и дополнительной учебной литературы, необходимой для освоения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_Toc104142169 \h </w:instrText>
            </w:r>
            <w:r w:rsidR="00B3121D">
              <w:rPr>
                <w:noProof/>
                <w:sz w:val="28"/>
                <w:szCs w:val="28"/>
              </w:rPr>
            </w:r>
            <w:r w:rsidR="00B3121D">
              <w:rPr>
                <w:noProof/>
                <w:sz w:val="28"/>
                <w:szCs w:val="28"/>
              </w:rPr>
              <w:fldChar w:fldCharType="separate"/>
            </w:r>
            <w:r w:rsidR="002A2D53">
              <w:rPr>
                <w:noProof/>
                <w:sz w:val="28"/>
                <w:szCs w:val="28"/>
              </w:rPr>
              <w:t>135</w:t>
            </w:r>
            <w:r w:rsidR="00B3121D">
              <w:rPr>
                <w:noProof/>
                <w:sz w:val="28"/>
                <w:szCs w:val="28"/>
              </w:rPr>
              <w:fldChar w:fldCharType="end"/>
            </w:r>
          </w:hyperlink>
        </w:p>
        <w:p w14:paraId="0A25B50C" w14:textId="57B287B1" w:rsidR="006979EE" w:rsidRDefault="00F61613">
          <w:pPr>
            <w:pStyle w:val="13"/>
            <w:rPr>
              <w:rFonts w:eastAsiaTheme="minorEastAsia"/>
              <w:noProof/>
              <w:sz w:val="28"/>
              <w:szCs w:val="28"/>
            </w:rPr>
          </w:pPr>
          <w:hyperlink w:anchor="_Toc104142220" w:tooltip="#_Toc104142220" w:history="1">
            <w:r w:rsidR="00B3121D">
              <w:rPr>
                <w:rStyle w:val="af"/>
                <w:noProof/>
                <w:sz w:val="28"/>
                <w:szCs w:val="28"/>
              </w:rPr>
              <w:t>9. Перечень ресурсов информационно-телекоммуникационной сети «Интернет», необходимых для освоения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_Toc104142220 \h </w:instrText>
            </w:r>
            <w:r w:rsidR="00B3121D">
              <w:rPr>
                <w:noProof/>
                <w:sz w:val="28"/>
                <w:szCs w:val="28"/>
              </w:rPr>
            </w:r>
            <w:r w:rsidR="00B3121D">
              <w:rPr>
                <w:noProof/>
                <w:sz w:val="28"/>
                <w:szCs w:val="28"/>
              </w:rPr>
              <w:fldChar w:fldCharType="separate"/>
            </w:r>
            <w:r w:rsidR="002A2D53">
              <w:rPr>
                <w:noProof/>
                <w:sz w:val="28"/>
                <w:szCs w:val="28"/>
              </w:rPr>
              <w:t>143</w:t>
            </w:r>
            <w:r w:rsidR="00B3121D">
              <w:rPr>
                <w:noProof/>
                <w:sz w:val="28"/>
                <w:szCs w:val="28"/>
              </w:rPr>
              <w:fldChar w:fldCharType="end"/>
            </w:r>
          </w:hyperlink>
        </w:p>
        <w:p w14:paraId="639F41A8" w14:textId="339688D2" w:rsidR="006979EE" w:rsidRDefault="00F61613">
          <w:pPr>
            <w:pStyle w:val="13"/>
            <w:rPr>
              <w:rFonts w:eastAsiaTheme="minorEastAsia"/>
              <w:noProof/>
              <w:sz w:val="28"/>
              <w:szCs w:val="28"/>
            </w:rPr>
          </w:pPr>
          <w:hyperlink w:anchor="_Toc104142221" w:tooltip="#_Toc104142221" w:history="1">
            <w:r w:rsidR="00B3121D">
              <w:rPr>
                <w:rStyle w:val="af"/>
                <w:bCs/>
                <w:noProof/>
                <w:sz w:val="28"/>
                <w:szCs w:val="28"/>
              </w:rPr>
              <w:t>10. Методические указания для обучающихся по освоению дисциплины</w:t>
            </w:r>
            <w:r w:rsidR="00B3121D">
              <w:rPr>
                <w:noProof/>
                <w:sz w:val="28"/>
                <w:szCs w:val="28"/>
              </w:rPr>
              <w:tab/>
            </w:r>
            <w:r w:rsidR="00B3121D">
              <w:rPr>
                <w:noProof/>
                <w:sz w:val="28"/>
                <w:szCs w:val="28"/>
              </w:rPr>
              <w:fldChar w:fldCharType="begin"/>
            </w:r>
            <w:r w:rsidR="00B3121D">
              <w:rPr>
                <w:noProof/>
                <w:sz w:val="28"/>
                <w:szCs w:val="28"/>
              </w:rPr>
              <w:instrText xml:space="preserve"> PAGEREF _Toc104142221 \h </w:instrText>
            </w:r>
            <w:r w:rsidR="00B3121D">
              <w:rPr>
                <w:noProof/>
                <w:sz w:val="28"/>
                <w:szCs w:val="28"/>
              </w:rPr>
            </w:r>
            <w:r w:rsidR="00B3121D">
              <w:rPr>
                <w:noProof/>
                <w:sz w:val="28"/>
                <w:szCs w:val="28"/>
              </w:rPr>
              <w:fldChar w:fldCharType="separate"/>
            </w:r>
            <w:r w:rsidR="002A2D53">
              <w:rPr>
                <w:noProof/>
                <w:sz w:val="28"/>
                <w:szCs w:val="28"/>
              </w:rPr>
              <w:t>140</w:t>
            </w:r>
            <w:r w:rsidR="00B3121D">
              <w:rPr>
                <w:noProof/>
                <w:sz w:val="28"/>
                <w:szCs w:val="28"/>
              </w:rPr>
              <w:fldChar w:fldCharType="end"/>
            </w:r>
          </w:hyperlink>
        </w:p>
        <w:p w14:paraId="6FA6C1FD" w14:textId="25A08753" w:rsidR="006979EE" w:rsidRDefault="00F61613">
          <w:pPr>
            <w:pStyle w:val="13"/>
            <w:tabs>
              <w:tab w:val="left" w:pos="660"/>
            </w:tabs>
            <w:rPr>
              <w:rFonts w:eastAsiaTheme="minorEastAsia"/>
              <w:noProof/>
              <w:sz w:val="28"/>
              <w:szCs w:val="28"/>
            </w:rPr>
          </w:pPr>
          <w:hyperlink w:anchor="_Toc104142222" w:tooltip="#_Toc104142222" w:history="1">
            <w:r w:rsidR="00B3121D">
              <w:rPr>
                <w:rStyle w:val="af"/>
                <w:noProof/>
                <w:sz w:val="28"/>
                <w:szCs w:val="28"/>
              </w:rPr>
              <w:t>1</w:t>
            </w:r>
            <w:r w:rsidR="00B3121D">
              <w:rPr>
                <w:rStyle w:val="af"/>
                <w:noProof/>
                <w:sz w:val="28"/>
                <w:szCs w:val="28"/>
                <w:lang w:val="fr-FR"/>
              </w:rPr>
              <w:t>1</w:t>
            </w:r>
            <w:r w:rsidR="00B3121D">
              <w:rPr>
                <w:rStyle w:val="af"/>
                <w:noProof/>
                <w:sz w:val="28"/>
                <w:szCs w:val="28"/>
              </w:rPr>
              <w:t>.</w:t>
            </w:r>
            <w:r w:rsidR="00B3121D">
              <w:rPr>
                <w:rFonts w:eastAsiaTheme="minorEastAsia"/>
                <w:noProof/>
                <w:sz w:val="28"/>
                <w:szCs w:val="28"/>
              </w:rPr>
              <w:tab/>
            </w:r>
            <w:r w:rsidR="00B3121D">
              <w:rPr>
                <w:rStyle w:val="af"/>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3121D">
              <w:rPr>
                <w:noProof/>
                <w:sz w:val="28"/>
                <w:szCs w:val="28"/>
              </w:rPr>
              <w:tab/>
            </w:r>
            <w:r w:rsidR="00B3121D">
              <w:rPr>
                <w:noProof/>
                <w:sz w:val="28"/>
                <w:szCs w:val="28"/>
              </w:rPr>
              <w:fldChar w:fldCharType="begin"/>
            </w:r>
            <w:r w:rsidR="00B3121D">
              <w:rPr>
                <w:noProof/>
                <w:sz w:val="28"/>
                <w:szCs w:val="28"/>
              </w:rPr>
              <w:instrText xml:space="preserve"> PAGEREF _Toc104142222 \h </w:instrText>
            </w:r>
            <w:r w:rsidR="00B3121D">
              <w:rPr>
                <w:noProof/>
                <w:sz w:val="28"/>
                <w:szCs w:val="28"/>
              </w:rPr>
            </w:r>
            <w:r w:rsidR="00B3121D">
              <w:rPr>
                <w:noProof/>
                <w:sz w:val="28"/>
                <w:szCs w:val="28"/>
              </w:rPr>
              <w:fldChar w:fldCharType="separate"/>
            </w:r>
            <w:r w:rsidR="002A2D53">
              <w:rPr>
                <w:noProof/>
                <w:sz w:val="28"/>
                <w:szCs w:val="28"/>
              </w:rPr>
              <w:t>152</w:t>
            </w:r>
            <w:r w:rsidR="00B3121D">
              <w:rPr>
                <w:noProof/>
                <w:sz w:val="28"/>
                <w:szCs w:val="28"/>
              </w:rPr>
              <w:fldChar w:fldCharType="end"/>
            </w:r>
          </w:hyperlink>
        </w:p>
        <w:p w14:paraId="6B6CFFB1" w14:textId="778C5861" w:rsidR="006979EE" w:rsidRDefault="00F61613">
          <w:pPr>
            <w:pStyle w:val="13"/>
            <w:rPr>
              <w:rFonts w:eastAsiaTheme="minorEastAsia"/>
              <w:noProof/>
              <w:sz w:val="28"/>
              <w:szCs w:val="28"/>
            </w:rPr>
          </w:pPr>
          <w:hyperlink w:anchor="_Toc104142223" w:tooltip="#_Toc104142223" w:history="1">
            <w:r w:rsidR="00B3121D">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B3121D">
              <w:rPr>
                <w:noProof/>
                <w:sz w:val="28"/>
                <w:szCs w:val="28"/>
              </w:rPr>
              <w:tab/>
            </w:r>
            <w:r w:rsidR="00B3121D">
              <w:rPr>
                <w:noProof/>
                <w:sz w:val="28"/>
                <w:szCs w:val="28"/>
              </w:rPr>
              <w:fldChar w:fldCharType="begin"/>
            </w:r>
            <w:r w:rsidR="00B3121D">
              <w:rPr>
                <w:noProof/>
                <w:sz w:val="28"/>
                <w:szCs w:val="28"/>
              </w:rPr>
              <w:instrText xml:space="preserve"> PAGEREF _Toc104142223 \h </w:instrText>
            </w:r>
            <w:r w:rsidR="00B3121D">
              <w:rPr>
                <w:noProof/>
                <w:sz w:val="28"/>
                <w:szCs w:val="28"/>
              </w:rPr>
            </w:r>
            <w:r w:rsidR="00B3121D">
              <w:rPr>
                <w:noProof/>
                <w:sz w:val="28"/>
                <w:szCs w:val="28"/>
              </w:rPr>
              <w:fldChar w:fldCharType="separate"/>
            </w:r>
            <w:r w:rsidR="002A2D53">
              <w:rPr>
                <w:noProof/>
                <w:sz w:val="28"/>
                <w:szCs w:val="28"/>
              </w:rPr>
              <w:t>152</w:t>
            </w:r>
            <w:r w:rsidR="00B3121D">
              <w:rPr>
                <w:noProof/>
                <w:sz w:val="28"/>
                <w:szCs w:val="28"/>
              </w:rPr>
              <w:fldChar w:fldCharType="end"/>
            </w:r>
          </w:hyperlink>
        </w:p>
        <w:p w14:paraId="4F9A2202" w14:textId="1539B698" w:rsidR="006979EE" w:rsidRDefault="00B3121D">
          <w:r>
            <w:rPr>
              <w:rFonts w:ascii="Times New Roman" w:hAnsi="Times New Roman" w:cs="Times New Roman"/>
              <w:b/>
              <w:bCs/>
              <w:sz w:val="28"/>
              <w:szCs w:val="28"/>
            </w:rPr>
            <w:fldChar w:fldCharType="end"/>
          </w:r>
        </w:p>
      </w:sdtContent>
    </w:sdt>
    <w:p w14:paraId="6717988A" w14:textId="77777777" w:rsidR="006979EE" w:rsidRPr="00A93326" w:rsidRDefault="00B3121D">
      <w:pPr>
        <w:rPr>
          <w:rFonts w:ascii="Times New Roman" w:eastAsia="Times New Roman" w:hAnsi="Times New Roman" w:cs="Times New Roman"/>
          <w:b/>
          <w:sz w:val="24"/>
        </w:rPr>
      </w:pPr>
      <w:r w:rsidRPr="00A93326">
        <w:rPr>
          <w:rFonts w:ascii="Times New Roman" w:eastAsia="Times New Roman" w:hAnsi="Times New Roman" w:cs="Times New Roman"/>
          <w:b/>
          <w:sz w:val="24"/>
        </w:rPr>
        <w:br w:type="page" w:clear="all"/>
      </w:r>
    </w:p>
    <w:p w14:paraId="0F43E2F7" w14:textId="77777777" w:rsidR="006979EE" w:rsidRPr="00A93326" w:rsidRDefault="00B3121D">
      <w:pPr>
        <w:pStyle w:val="1"/>
        <w:rPr>
          <w:rFonts w:ascii="Times New Roman" w:eastAsia="Times New Roman" w:hAnsi="Times New Roman" w:cs="Times New Roman"/>
          <w:b/>
          <w:color w:val="auto"/>
          <w:sz w:val="28"/>
          <w:szCs w:val="28"/>
        </w:rPr>
      </w:pPr>
      <w:bookmarkStart w:id="0" w:name="_Toc104142161"/>
      <w:r w:rsidRPr="00A93326">
        <w:rPr>
          <w:rFonts w:ascii="Times New Roman" w:eastAsia="Times New Roman" w:hAnsi="Times New Roman" w:cs="Times New Roman"/>
          <w:b/>
          <w:color w:val="auto"/>
          <w:sz w:val="28"/>
          <w:szCs w:val="28"/>
        </w:rPr>
        <w:lastRenderedPageBreak/>
        <w:t>1. Наименование дисциплины</w:t>
      </w:r>
      <w:bookmarkEnd w:id="0"/>
      <w:r w:rsidRPr="00A93326">
        <w:rPr>
          <w:rFonts w:ascii="Times New Roman" w:eastAsia="Times New Roman" w:hAnsi="Times New Roman" w:cs="Times New Roman"/>
          <w:b/>
          <w:color w:val="auto"/>
          <w:sz w:val="28"/>
          <w:szCs w:val="28"/>
        </w:rPr>
        <w:t xml:space="preserve"> </w:t>
      </w:r>
    </w:p>
    <w:p w14:paraId="3A66E8BC" w14:textId="59443926" w:rsidR="006979EE" w:rsidRPr="00A93326" w:rsidRDefault="00B3121D">
      <w:pPr>
        <w:tabs>
          <w:tab w:val="left" w:pos="540"/>
        </w:tabs>
        <w:spacing w:after="0" w:line="240" w:lineRule="auto"/>
        <w:ind w:firstLine="709"/>
        <w:jc w:val="both"/>
        <w:rPr>
          <w:rFonts w:ascii="Times New Roman" w:eastAsia="Times New Roman" w:hAnsi="Times New Roman" w:cs="Times New Roman"/>
          <w:sz w:val="28"/>
          <w:szCs w:val="28"/>
        </w:rPr>
      </w:pPr>
      <w:r w:rsidRPr="00A93326">
        <w:rPr>
          <w:rFonts w:ascii="Times New Roman" w:eastAsia="Times New Roman" w:hAnsi="Times New Roman" w:cs="Times New Roman"/>
          <w:sz w:val="28"/>
          <w:szCs w:val="28"/>
        </w:rPr>
        <w:t>Основы подготовки к</w:t>
      </w:r>
      <w:r w:rsidR="00FD2212" w:rsidRPr="00A93326">
        <w:rPr>
          <w:rFonts w:ascii="Times New Roman" w:eastAsia="Times New Roman" w:hAnsi="Times New Roman" w:cs="Times New Roman"/>
          <w:sz w:val="28"/>
          <w:szCs w:val="28"/>
        </w:rPr>
        <w:t xml:space="preserve"> сдаче</w:t>
      </w:r>
      <w:r w:rsidRPr="00A93326">
        <w:rPr>
          <w:rFonts w:ascii="Times New Roman" w:eastAsia="Times New Roman" w:hAnsi="Times New Roman" w:cs="Times New Roman"/>
          <w:sz w:val="28"/>
          <w:szCs w:val="28"/>
        </w:rPr>
        <w:t xml:space="preserve"> международны</w:t>
      </w:r>
      <w:r w:rsidR="00FD2212" w:rsidRPr="00A93326">
        <w:rPr>
          <w:rFonts w:ascii="Times New Roman" w:eastAsia="Times New Roman" w:hAnsi="Times New Roman" w:cs="Times New Roman"/>
          <w:sz w:val="28"/>
          <w:szCs w:val="28"/>
        </w:rPr>
        <w:t>х</w:t>
      </w:r>
      <w:r w:rsidRPr="00A93326">
        <w:rPr>
          <w:rFonts w:ascii="Times New Roman" w:eastAsia="Times New Roman" w:hAnsi="Times New Roman" w:cs="Times New Roman"/>
          <w:sz w:val="28"/>
          <w:szCs w:val="28"/>
        </w:rPr>
        <w:t xml:space="preserve"> экзамен</w:t>
      </w:r>
      <w:r w:rsidR="00FD2212" w:rsidRPr="00A93326">
        <w:rPr>
          <w:rFonts w:ascii="Times New Roman" w:eastAsia="Times New Roman" w:hAnsi="Times New Roman" w:cs="Times New Roman"/>
          <w:sz w:val="28"/>
          <w:szCs w:val="28"/>
        </w:rPr>
        <w:t>ов</w:t>
      </w:r>
      <w:r w:rsidRPr="00A93326">
        <w:rPr>
          <w:rFonts w:ascii="Times New Roman" w:eastAsia="Times New Roman" w:hAnsi="Times New Roman" w:cs="Times New Roman"/>
          <w:sz w:val="28"/>
          <w:szCs w:val="28"/>
        </w:rPr>
        <w:t>.</w:t>
      </w:r>
    </w:p>
    <w:p w14:paraId="18FB4752" w14:textId="77777777" w:rsidR="006979EE" w:rsidRPr="00A93326" w:rsidRDefault="00B3121D">
      <w:pPr>
        <w:pStyle w:val="1"/>
        <w:jc w:val="both"/>
        <w:rPr>
          <w:rFonts w:ascii="Times New Roman" w:eastAsia="Times New Roman" w:hAnsi="Times New Roman" w:cs="Times New Roman"/>
          <w:b/>
          <w:color w:val="auto"/>
          <w:sz w:val="28"/>
          <w:szCs w:val="28"/>
        </w:rPr>
      </w:pPr>
      <w:bookmarkStart w:id="1" w:name="_Toc104142162"/>
      <w:r w:rsidRPr="00A93326">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AEBD227" w14:textId="2A7574A3" w:rsidR="006979EE" w:rsidRPr="005B25DB" w:rsidRDefault="006979EE">
      <w:pPr>
        <w:tabs>
          <w:tab w:val="left" w:pos="540"/>
        </w:tabs>
        <w:spacing w:after="0" w:line="240" w:lineRule="auto"/>
        <w:ind w:firstLine="709"/>
        <w:jc w:val="both"/>
        <w:rPr>
          <w:rFonts w:ascii="Times New Roman" w:eastAsia="Times New Roman" w:hAnsi="Times New Roman" w:cs="Times New Roman"/>
          <w:b/>
          <w:color w:val="FF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34"/>
        <w:gridCol w:w="2361"/>
        <w:gridCol w:w="16"/>
        <w:gridCol w:w="2376"/>
        <w:gridCol w:w="3050"/>
      </w:tblGrid>
      <w:tr w:rsidR="00FA1E6D" w14:paraId="0E416C04" w14:textId="77777777" w:rsidTr="00C66AF4">
        <w:trPr>
          <w:trHeight w:val="1"/>
        </w:trPr>
        <w:tc>
          <w:tcPr>
            <w:tcW w:w="1433" w:type="dxa"/>
            <w:shd w:val="clear" w:color="000000" w:fill="FFFFFF"/>
            <w:tcMar>
              <w:left w:w="108" w:type="dxa"/>
              <w:right w:w="108" w:type="dxa"/>
            </w:tcMar>
          </w:tcPr>
          <w:p w14:paraId="43EA194E" w14:textId="77777777" w:rsidR="006979EE" w:rsidRDefault="00B3121D">
            <w:pPr>
              <w:tabs>
                <w:tab w:val="left" w:pos="540"/>
              </w:tabs>
              <w:spacing w:after="0" w:line="240" w:lineRule="auto"/>
              <w:rPr>
                <w:sz w:val="24"/>
                <w:szCs w:val="24"/>
              </w:rPr>
            </w:pPr>
            <w:bookmarkStart w:id="2" w:name="_Hlk127956462"/>
            <w:r>
              <w:rPr>
                <w:rFonts w:ascii="Times New Roman" w:eastAsia="Times New Roman" w:hAnsi="Times New Roman" w:cs="Times New Roman"/>
                <w:sz w:val="24"/>
                <w:szCs w:val="24"/>
              </w:rPr>
              <w:t>Код компетенции</w:t>
            </w:r>
          </w:p>
        </w:tc>
        <w:tc>
          <w:tcPr>
            <w:tcW w:w="2378" w:type="dxa"/>
            <w:gridSpan w:val="2"/>
            <w:shd w:val="clear" w:color="000000" w:fill="FFFFFF"/>
            <w:tcMar>
              <w:left w:w="108" w:type="dxa"/>
              <w:right w:w="108" w:type="dxa"/>
            </w:tcMar>
          </w:tcPr>
          <w:p w14:paraId="06D997FC"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2376" w:type="dxa"/>
            <w:shd w:val="clear" w:color="000000" w:fill="FFFFFF"/>
            <w:tcMar>
              <w:left w:w="108" w:type="dxa"/>
              <w:right w:w="108" w:type="dxa"/>
            </w:tcMar>
          </w:tcPr>
          <w:p w14:paraId="64A85F6F"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3050" w:type="dxa"/>
            <w:shd w:val="clear" w:color="000000" w:fill="FFFFFF"/>
            <w:tcMar>
              <w:left w:w="108" w:type="dxa"/>
              <w:right w:w="108" w:type="dxa"/>
            </w:tcMar>
          </w:tcPr>
          <w:p w14:paraId="2A620AB4" w14:textId="77777777" w:rsidR="006979EE" w:rsidRDefault="00B3121D">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FA1E6D" w:rsidRPr="00E818DB" w14:paraId="7F15B957" w14:textId="77777777" w:rsidTr="00FA1E6D">
        <w:trPr>
          <w:trHeight w:val="1"/>
        </w:trPr>
        <w:tc>
          <w:tcPr>
            <w:tcW w:w="9237" w:type="dxa"/>
            <w:gridSpan w:val="5"/>
            <w:shd w:val="clear" w:color="000000" w:fill="FFFFFF"/>
            <w:tcMar>
              <w:left w:w="108" w:type="dxa"/>
              <w:right w:w="108" w:type="dxa"/>
            </w:tcMar>
          </w:tcPr>
          <w:p w14:paraId="3F6ACBB5" w14:textId="11755C26" w:rsidR="00FA1E6D" w:rsidRPr="00FA1E6D" w:rsidRDefault="00FA1E6D" w:rsidP="00F61613">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r w:rsidRPr="00FA1E6D">
              <w:rPr>
                <w:rFonts w:ascii="Times New Roman" w:eastAsia="Times New Roman" w:hAnsi="Times New Roman" w:cs="Times New Roman"/>
                <w:b/>
                <w:bCs/>
                <w:sz w:val="24"/>
                <w:szCs w:val="24"/>
              </w:rPr>
              <w:t xml:space="preserve"> and Analytics», профиль «Международная торговля и налогообложение/ International Trade and Taxation»</w:t>
            </w:r>
          </w:p>
        </w:tc>
      </w:tr>
      <w:tr w:rsidR="00FA1E6D" w:rsidRPr="00FA1E6D" w14:paraId="16BC3BE3" w14:textId="77777777" w:rsidTr="00C66AF4">
        <w:trPr>
          <w:trHeight w:val="135"/>
        </w:trPr>
        <w:tc>
          <w:tcPr>
            <w:tcW w:w="1433" w:type="dxa"/>
            <w:vMerge w:val="restart"/>
            <w:shd w:val="clear" w:color="000000" w:fill="FFFFFF"/>
            <w:tcMar>
              <w:left w:w="108" w:type="dxa"/>
              <w:right w:w="108" w:type="dxa"/>
            </w:tcMar>
          </w:tcPr>
          <w:p w14:paraId="384AECDC" w14:textId="0BA9B8BD"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tc>
        <w:tc>
          <w:tcPr>
            <w:tcW w:w="2378" w:type="dxa"/>
            <w:gridSpan w:val="2"/>
            <w:vMerge w:val="restart"/>
            <w:shd w:val="clear" w:color="000000" w:fill="FFFFFF"/>
          </w:tcPr>
          <w:p w14:paraId="2D6D7A5B" w14:textId="123F4B32"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376" w:type="dxa"/>
            <w:shd w:val="clear" w:color="000000" w:fill="FFFFFF"/>
          </w:tcPr>
          <w:p w14:paraId="5BFBC501" w14:textId="7990E59B"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3050" w:type="dxa"/>
            <w:shd w:val="clear" w:color="000000" w:fill="FFFFFF"/>
          </w:tcPr>
          <w:p w14:paraId="60762A1B"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56C1AE10" w14:textId="77777777"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226E83E0" w14:textId="77777777"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p w14:paraId="072FF02E"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767F8FCA" w14:textId="3C62A64C"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r>
      <w:tr w:rsidR="00FA1E6D" w:rsidRPr="00FA1E6D" w14:paraId="5E81861F" w14:textId="77777777" w:rsidTr="00C66AF4">
        <w:trPr>
          <w:trHeight w:val="135"/>
        </w:trPr>
        <w:tc>
          <w:tcPr>
            <w:tcW w:w="1433" w:type="dxa"/>
            <w:vMerge/>
            <w:shd w:val="clear" w:color="000000" w:fill="FFFFFF"/>
            <w:tcMar>
              <w:left w:w="108" w:type="dxa"/>
              <w:right w:w="108" w:type="dxa"/>
            </w:tcMar>
          </w:tcPr>
          <w:p w14:paraId="7E40E23E"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8" w:type="dxa"/>
            <w:gridSpan w:val="2"/>
            <w:vMerge/>
            <w:shd w:val="clear" w:color="000000" w:fill="FFFFFF"/>
          </w:tcPr>
          <w:p w14:paraId="1A345B10"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6" w:type="dxa"/>
            <w:shd w:val="clear" w:color="000000" w:fill="FFFFFF"/>
          </w:tcPr>
          <w:p w14:paraId="65963613" w14:textId="44E7F493"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w:t>
            </w:r>
            <w:r w:rsidRPr="00FA1E6D">
              <w:rPr>
                <w:rFonts w:ascii="Times New Roman" w:eastAsia="Times New Roman" w:hAnsi="Times New Roman" w:cs="Times New Roman"/>
                <w:sz w:val="24"/>
                <w:szCs w:val="24"/>
              </w:rPr>
              <w:lastRenderedPageBreak/>
              <w:t>целей прикладного бизнес-анализа.</w:t>
            </w:r>
          </w:p>
        </w:tc>
        <w:tc>
          <w:tcPr>
            <w:tcW w:w="3050" w:type="dxa"/>
            <w:shd w:val="clear" w:color="000000" w:fill="FFFFFF"/>
          </w:tcPr>
          <w:p w14:paraId="4EC6E54C" w14:textId="77777777" w:rsidR="00FA1E6D" w:rsidRPr="00175A5A" w:rsidRDefault="00FA1E6D"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lastRenderedPageBreak/>
              <w:t>Знать:</w:t>
            </w:r>
          </w:p>
          <w:p w14:paraId="58B7006E" w14:textId="3A2E7C95" w:rsid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75A5A">
              <w:rPr>
                <w:rFonts w:ascii="Times New Roman" w:eastAsia="Times New Roman" w:hAnsi="Times New Roman" w:cs="Times New Roman"/>
                <w:sz w:val="24"/>
                <w:szCs w:val="24"/>
              </w:rPr>
              <w:t xml:space="preserve">принципы анализа </w:t>
            </w:r>
            <w:r w:rsidR="00175A5A" w:rsidRPr="00FA1E6D">
              <w:rPr>
                <w:rFonts w:ascii="Times New Roman" w:eastAsia="Times New Roman" w:hAnsi="Times New Roman" w:cs="Times New Roman"/>
                <w:sz w:val="24"/>
                <w:szCs w:val="24"/>
              </w:rPr>
              <w:t>бизнес-процесс</w:t>
            </w:r>
            <w:r w:rsidR="00175A5A">
              <w:rPr>
                <w:rFonts w:ascii="Times New Roman" w:eastAsia="Times New Roman" w:hAnsi="Times New Roman" w:cs="Times New Roman"/>
                <w:sz w:val="24"/>
                <w:szCs w:val="24"/>
              </w:rPr>
              <w:t>ов</w:t>
            </w:r>
            <w:r w:rsidR="00175A5A" w:rsidRPr="00FA1E6D">
              <w:rPr>
                <w:rFonts w:ascii="Times New Roman" w:eastAsia="Times New Roman" w:hAnsi="Times New Roman" w:cs="Times New Roman"/>
                <w:sz w:val="24"/>
                <w:szCs w:val="24"/>
              </w:rPr>
              <w:t xml:space="preserve"> и показател</w:t>
            </w:r>
            <w:r w:rsidR="00175A5A">
              <w:rPr>
                <w:rFonts w:ascii="Times New Roman" w:eastAsia="Times New Roman" w:hAnsi="Times New Roman" w:cs="Times New Roman"/>
                <w:sz w:val="24"/>
                <w:szCs w:val="24"/>
              </w:rPr>
              <w:t>ей</w:t>
            </w:r>
            <w:r w:rsidR="00175A5A" w:rsidRPr="00FA1E6D">
              <w:rPr>
                <w:rFonts w:ascii="Times New Roman" w:eastAsia="Times New Roman" w:hAnsi="Times New Roman" w:cs="Times New Roman"/>
                <w:sz w:val="24"/>
                <w:szCs w:val="24"/>
              </w:rPr>
              <w:t xml:space="preserve"> работы внешнеторговых компаний</w:t>
            </w:r>
            <w:r w:rsidR="00175A5A">
              <w:rPr>
                <w:rFonts w:ascii="Times New Roman" w:eastAsia="Times New Roman" w:hAnsi="Times New Roman" w:cs="Times New Roman"/>
                <w:sz w:val="24"/>
                <w:szCs w:val="24"/>
              </w:rPr>
              <w:t xml:space="preserve"> с помощью моделирования на основе больших данных.</w:t>
            </w:r>
          </w:p>
          <w:p w14:paraId="246E3E64" w14:textId="77777777" w:rsid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p>
          <w:p w14:paraId="0B32E2AB" w14:textId="77777777" w:rsidR="00175A5A" w:rsidRPr="00175A5A" w:rsidRDefault="00175A5A" w:rsidP="00666610">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7F540B90" w14:textId="77777777" w:rsid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 xml:space="preserve">бизнес-процессы и показатели работы внешнеторговых компаний, используя </w:t>
            </w:r>
            <w:r w:rsidRPr="00FA1E6D">
              <w:rPr>
                <w:rFonts w:ascii="Times New Roman" w:eastAsia="Times New Roman" w:hAnsi="Times New Roman" w:cs="Times New Roman"/>
                <w:sz w:val="24"/>
                <w:szCs w:val="24"/>
              </w:rPr>
              <w:lastRenderedPageBreak/>
              <w:t>моделирование на основе больших данных</w:t>
            </w:r>
            <w:r>
              <w:rPr>
                <w:rFonts w:ascii="Times New Roman" w:eastAsia="Times New Roman" w:hAnsi="Times New Roman" w:cs="Times New Roman"/>
                <w:sz w:val="24"/>
                <w:szCs w:val="24"/>
              </w:rPr>
              <w:t>;</w:t>
            </w:r>
          </w:p>
          <w:p w14:paraId="0A7C52CF" w14:textId="3FAB89BB" w:rsidR="00175A5A" w:rsidRPr="00175A5A" w:rsidRDefault="00175A5A" w:rsidP="00666610">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r>
      <w:tr w:rsidR="00FA1E6D" w:rsidRPr="00E818DB" w14:paraId="05C5FBFD" w14:textId="77777777" w:rsidTr="00FA1E6D">
        <w:trPr>
          <w:trHeight w:val="1"/>
        </w:trPr>
        <w:tc>
          <w:tcPr>
            <w:tcW w:w="9237" w:type="dxa"/>
            <w:gridSpan w:val="5"/>
            <w:shd w:val="clear" w:color="000000" w:fill="FFFFFF"/>
            <w:tcMar>
              <w:left w:w="108" w:type="dxa"/>
              <w:right w:w="108" w:type="dxa"/>
            </w:tcMar>
          </w:tcPr>
          <w:p w14:paraId="06A1BC6B" w14:textId="06F65F2E" w:rsidR="00FA1E6D" w:rsidRPr="00E818DB" w:rsidRDefault="00FA1E6D" w:rsidP="00F61613">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lastRenderedPageBreak/>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r w:rsidRPr="00E818DB">
              <w:rPr>
                <w:rFonts w:ascii="Times New Roman" w:eastAsia="Times New Roman" w:hAnsi="Times New Roman" w:cs="Times New Roman"/>
                <w:b/>
                <w:bCs/>
                <w:sz w:val="24"/>
                <w:szCs w:val="24"/>
              </w:rPr>
              <w:t xml:space="preserve"> and Analytics», </w:t>
            </w:r>
            <w:r w:rsidRPr="00FA1E6D">
              <w:rPr>
                <w:rFonts w:ascii="Times New Roman" w:eastAsia="Times New Roman" w:hAnsi="Times New Roman" w:cs="Times New Roman"/>
                <w:b/>
                <w:bCs/>
                <w:sz w:val="24"/>
                <w:szCs w:val="24"/>
              </w:rPr>
              <w:t>профиль «</w:t>
            </w:r>
            <w:r w:rsidR="00C66AF4" w:rsidRPr="00C66AF4">
              <w:rPr>
                <w:rFonts w:ascii="Times New Roman" w:eastAsia="Times New Roman" w:hAnsi="Times New Roman" w:cs="Times New Roman"/>
                <w:b/>
                <w:bCs/>
                <w:sz w:val="24"/>
                <w:szCs w:val="24"/>
              </w:rPr>
              <w:t>Финансовый анализ и управление рисками/Financial Analysis and Risk Management</w:t>
            </w:r>
            <w:r w:rsidRPr="00FA1E6D">
              <w:rPr>
                <w:rFonts w:ascii="Times New Roman" w:eastAsia="Times New Roman" w:hAnsi="Times New Roman" w:cs="Times New Roman"/>
                <w:b/>
                <w:bCs/>
                <w:sz w:val="24"/>
                <w:szCs w:val="24"/>
              </w:rPr>
              <w:t>»</w:t>
            </w:r>
          </w:p>
        </w:tc>
      </w:tr>
      <w:tr w:rsidR="00FA1E6D" w:rsidRPr="00E818DB" w14:paraId="5EEF299B" w14:textId="77777777" w:rsidTr="00C66AF4">
        <w:trPr>
          <w:trHeight w:val="135"/>
        </w:trPr>
        <w:tc>
          <w:tcPr>
            <w:tcW w:w="1433" w:type="dxa"/>
            <w:vMerge w:val="restart"/>
            <w:shd w:val="clear" w:color="000000" w:fill="FFFFFF"/>
            <w:tcMar>
              <w:left w:w="108" w:type="dxa"/>
              <w:right w:w="108" w:type="dxa"/>
            </w:tcMar>
          </w:tcPr>
          <w:p w14:paraId="08AB95E9" w14:textId="41A5F9D6" w:rsidR="00FA1E6D" w:rsidRPr="00E818DB" w:rsidRDefault="00FA1E6D" w:rsidP="00FA1E6D">
            <w:pPr>
              <w:tabs>
                <w:tab w:val="left" w:pos="540"/>
              </w:tabs>
              <w:spacing w:after="0" w:line="240" w:lineRule="auto"/>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tc>
        <w:tc>
          <w:tcPr>
            <w:tcW w:w="2378" w:type="dxa"/>
            <w:gridSpan w:val="2"/>
            <w:vMerge w:val="restart"/>
            <w:shd w:val="clear" w:color="000000" w:fill="FFFFFF"/>
          </w:tcPr>
          <w:p w14:paraId="1F0DFB53" w14:textId="4FE56DDA" w:rsidR="00EF01C2" w:rsidRDefault="00C66AF4" w:rsidP="00666610">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39A2BA53" w14:textId="2A9EBB2F" w:rsidR="00EF01C2" w:rsidRPr="00FA1E6D" w:rsidRDefault="00EF01C2"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6" w:type="dxa"/>
            <w:shd w:val="clear" w:color="000000" w:fill="FFFFFF"/>
          </w:tcPr>
          <w:p w14:paraId="36E59735" w14:textId="4D209883" w:rsidR="00C66AF4" w:rsidRPr="00404CB2" w:rsidRDefault="00C66AF4" w:rsidP="00C66AF4">
            <w:pPr>
              <w:pStyle w:val="ac"/>
              <w:spacing w:after="0" w:line="240" w:lineRule="auto"/>
              <w:ind w:left="0"/>
              <w:jc w:val="both"/>
              <w:rPr>
                <w:rFonts w:ascii="Times New Roman" w:hAnsi="Times New Roman"/>
                <w:bCs/>
                <w:sz w:val="24"/>
                <w:szCs w:val="24"/>
              </w:rPr>
            </w:pPr>
            <w:r>
              <w:rPr>
                <w:rFonts w:ascii="Times New Roman" w:eastAsia="Times New Roman" w:hAnsi="Times New Roman" w:cs="Times New Roman"/>
                <w:sz w:val="24"/>
                <w:szCs w:val="24"/>
              </w:rPr>
              <w:t xml:space="preserve">1. </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32D2E236" w14:textId="71D942D3"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3050" w:type="dxa"/>
            <w:shd w:val="clear" w:color="000000" w:fill="FFFFFF"/>
          </w:tcPr>
          <w:p w14:paraId="4AFBDC58" w14:textId="77777777" w:rsidR="00FA1E6D"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46E346D" w14:textId="1E9CD434"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p w14:paraId="07F0B72A"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74BC0C97"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51F5AE7" w14:textId="1851D403" w:rsidR="000E4735" w:rsidRP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r>
      <w:tr w:rsidR="00FA1E6D" w:rsidRPr="00E818DB" w14:paraId="036B9CD0" w14:textId="77777777" w:rsidTr="00C66AF4">
        <w:trPr>
          <w:trHeight w:val="135"/>
        </w:trPr>
        <w:tc>
          <w:tcPr>
            <w:tcW w:w="1433" w:type="dxa"/>
            <w:vMerge/>
            <w:shd w:val="clear" w:color="000000" w:fill="FFFFFF"/>
            <w:tcMar>
              <w:left w:w="108" w:type="dxa"/>
              <w:right w:w="108" w:type="dxa"/>
            </w:tcMar>
          </w:tcPr>
          <w:p w14:paraId="6998AED4" w14:textId="77777777" w:rsidR="00FA1E6D" w:rsidRPr="00E818DB" w:rsidRDefault="00FA1E6D" w:rsidP="00B35B45">
            <w:pPr>
              <w:tabs>
                <w:tab w:val="left" w:pos="540"/>
              </w:tabs>
              <w:spacing w:after="0" w:line="240" w:lineRule="auto"/>
              <w:jc w:val="center"/>
              <w:rPr>
                <w:rFonts w:ascii="Times New Roman" w:eastAsia="Times New Roman" w:hAnsi="Times New Roman" w:cs="Times New Roman"/>
                <w:b/>
                <w:bCs/>
                <w:sz w:val="24"/>
                <w:szCs w:val="24"/>
              </w:rPr>
            </w:pPr>
          </w:p>
        </w:tc>
        <w:tc>
          <w:tcPr>
            <w:tcW w:w="2378" w:type="dxa"/>
            <w:gridSpan w:val="2"/>
            <w:vMerge/>
            <w:shd w:val="clear" w:color="000000" w:fill="FFFFFF"/>
          </w:tcPr>
          <w:p w14:paraId="2177F620" w14:textId="77777777"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p>
        </w:tc>
        <w:tc>
          <w:tcPr>
            <w:tcW w:w="2376" w:type="dxa"/>
            <w:shd w:val="clear" w:color="000000" w:fill="FFFFFF"/>
          </w:tcPr>
          <w:p w14:paraId="1229EDD0" w14:textId="63DC064E" w:rsidR="00FA1E6D" w:rsidRPr="00FA1E6D" w:rsidRDefault="00FA1E6D" w:rsidP="00666610">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r>
            <w:r w:rsidR="00C66AF4" w:rsidRPr="00CD6C62">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050" w:type="dxa"/>
            <w:shd w:val="clear" w:color="000000" w:fill="FFFFFF"/>
          </w:tcPr>
          <w:p w14:paraId="5AD75ADB"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2C55C94" w14:textId="6326E7CE"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387D4526" w14:textId="77777777" w:rsidR="000E4735" w:rsidRDefault="000E4735" w:rsidP="00666610">
            <w:pPr>
              <w:tabs>
                <w:tab w:val="left" w:pos="540"/>
              </w:tabs>
              <w:spacing w:after="0" w:line="240" w:lineRule="auto"/>
              <w:ind w:left="57" w:right="57"/>
              <w:rPr>
                <w:rFonts w:ascii="Times New Roman" w:eastAsia="Times New Roman" w:hAnsi="Times New Roman" w:cs="Times New Roman"/>
                <w:sz w:val="24"/>
                <w:szCs w:val="24"/>
              </w:rPr>
            </w:pPr>
          </w:p>
          <w:p w14:paraId="38D2A32A" w14:textId="77777777" w:rsidR="000E4735" w:rsidRPr="000E4735" w:rsidRDefault="000E4735" w:rsidP="00666610">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6B1E45E0" w14:textId="345783FA" w:rsidR="00FA1E6D" w:rsidRPr="00E818DB" w:rsidRDefault="000E4735" w:rsidP="00666610">
            <w:pPr>
              <w:tabs>
                <w:tab w:val="left" w:pos="540"/>
              </w:tabs>
              <w:spacing w:after="0" w:line="240" w:lineRule="auto"/>
              <w:ind w:left="57" w:righ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w:t>
            </w:r>
            <w:r w:rsidRPr="00FA1E6D">
              <w:rPr>
                <w:rFonts w:ascii="Times New Roman" w:eastAsia="Times New Roman" w:hAnsi="Times New Roman" w:cs="Times New Roman"/>
                <w:sz w:val="24"/>
                <w:szCs w:val="24"/>
              </w:rPr>
              <w:lastRenderedPageBreak/>
              <w:t>иностранных языках для организации учетно-аналитической работы субъектов международного бизнеса.</w:t>
            </w:r>
          </w:p>
        </w:tc>
      </w:tr>
      <w:tr w:rsidR="006D0E5C" w:rsidRPr="00E818DB" w14:paraId="122B6984" w14:textId="77777777" w:rsidTr="00FA1E6D">
        <w:trPr>
          <w:trHeight w:val="1"/>
        </w:trPr>
        <w:tc>
          <w:tcPr>
            <w:tcW w:w="9237" w:type="dxa"/>
            <w:gridSpan w:val="5"/>
            <w:shd w:val="clear" w:color="000000" w:fill="FFFFFF"/>
            <w:tcMar>
              <w:left w:w="108" w:type="dxa"/>
              <w:right w:w="108" w:type="dxa"/>
            </w:tcMar>
          </w:tcPr>
          <w:p w14:paraId="5E2A271D" w14:textId="619B63F9" w:rsidR="00BF6191" w:rsidRPr="00B35B45" w:rsidRDefault="00C66AF4" w:rsidP="00666610">
            <w:pPr>
              <w:tabs>
                <w:tab w:val="left" w:pos="540"/>
              </w:tabs>
              <w:spacing w:after="0" w:line="240" w:lineRule="auto"/>
              <w:ind w:left="57"/>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lastRenderedPageBreak/>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FA1E6D" w:rsidRPr="00B35B45" w14:paraId="231E4E3E" w14:textId="77777777" w:rsidTr="00A636DD">
        <w:trPr>
          <w:trHeight w:val="135"/>
        </w:trPr>
        <w:tc>
          <w:tcPr>
            <w:tcW w:w="1433" w:type="dxa"/>
            <w:vMerge w:val="restart"/>
            <w:shd w:val="clear" w:color="000000" w:fill="FFFFFF"/>
            <w:tcMar>
              <w:left w:w="108" w:type="dxa"/>
              <w:right w:w="108" w:type="dxa"/>
            </w:tcMar>
          </w:tcPr>
          <w:p w14:paraId="5FBEFE07" w14:textId="7EF71CE7" w:rsidR="00B35B45" w:rsidRPr="00E818DB" w:rsidRDefault="00A636DD" w:rsidP="00B35B45">
            <w:pPr>
              <w:tabs>
                <w:tab w:val="left" w:pos="54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ПКП-3</w:t>
            </w:r>
          </w:p>
        </w:tc>
        <w:tc>
          <w:tcPr>
            <w:tcW w:w="2357" w:type="dxa"/>
            <w:vMerge w:val="restart"/>
            <w:shd w:val="clear" w:color="000000" w:fill="FFFFFF"/>
          </w:tcPr>
          <w:p w14:paraId="3D2447E2" w14:textId="5AEDB942" w:rsidR="00B35B45" w:rsidRPr="00B35B45" w:rsidRDefault="00A636D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397" w:type="dxa"/>
            <w:gridSpan w:val="2"/>
            <w:shd w:val="clear" w:color="000000" w:fill="FFFFFF"/>
          </w:tcPr>
          <w:p w14:paraId="33E66DD0" w14:textId="28CBCA18"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A636DD">
              <w:rPr>
                <w:rFonts w:ascii="Times New Roman" w:eastAsia="Times New Roman" w:hAnsi="Times New Roman" w:cs="Times New Roman"/>
                <w:sz w:val="24"/>
                <w:szCs w:val="24"/>
              </w:rPr>
              <w:t>Использует лучшие мировые практики подготовки и заключения внешнеторгового договора</w:t>
            </w:r>
          </w:p>
        </w:tc>
        <w:tc>
          <w:tcPr>
            <w:tcW w:w="3050" w:type="dxa"/>
            <w:shd w:val="clear" w:color="000000" w:fill="FFFFFF"/>
          </w:tcPr>
          <w:p w14:paraId="07953C97"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Знать:</w:t>
            </w:r>
          </w:p>
          <w:p w14:paraId="0342226F"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1B2FAAEF"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0EBD458E"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p>
          <w:p w14:paraId="0E2221F2"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Уметь:</w:t>
            </w:r>
          </w:p>
          <w:p w14:paraId="4E7CEDB8"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29B89D83"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15ACD970" w14:textId="7D41F907" w:rsidR="00B35B45" w:rsidRPr="00B35B45"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r>
      <w:tr w:rsidR="00FA1E6D" w:rsidRPr="00B35B45" w14:paraId="5C22968F" w14:textId="77777777" w:rsidTr="00A636DD">
        <w:trPr>
          <w:trHeight w:val="135"/>
        </w:trPr>
        <w:tc>
          <w:tcPr>
            <w:tcW w:w="1433" w:type="dxa"/>
            <w:vMerge/>
            <w:shd w:val="clear" w:color="000000" w:fill="FFFFFF"/>
            <w:tcMar>
              <w:left w:w="108" w:type="dxa"/>
              <w:right w:w="108" w:type="dxa"/>
            </w:tcMar>
          </w:tcPr>
          <w:p w14:paraId="3BF8B69D" w14:textId="77777777" w:rsidR="00B35B45" w:rsidRPr="00E818DB" w:rsidRDefault="00B35B45" w:rsidP="00E818DB">
            <w:pPr>
              <w:tabs>
                <w:tab w:val="left" w:pos="540"/>
              </w:tabs>
              <w:spacing w:after="0" w:line="240" w:lineRule="auto"/>
              <w:jc w:val="center"/>
              <w:rPr>
                <w:rFonts w:ascii="Times New Roman" w:eastAsia="Times New Roman" w:hAnsi="Times New Roman" w:cs="Times New Roman"/>
                <w:b/>
                <w:bCs/>
                <w:sz w:val="24"/>
                <w:szCs w:val="24"/>
              </w:rPr>
            </w:pPr>
          </w:p>
        </w:tc>
        <w:tc>
          <w:tcPr>
            <w:tcW w:w="2357" w:type="dxa"/>
            <w:vMerge/>
            <w:shd w:val="clear" w:color="000000" w:fill="FFFFFF"/>
          </w:tcPr>
          <w:p w14:paraId="4F82701D" w14:textId="77777777"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p>
        </w:tc>
        <w:tc>
          <w:tcPr>
            <w:tcW w:w="2397" w:type="dxa"/>
            <w:gridSpan w:val="2"/>
            <w:shd w:val="clear" w:color="000000" w:fill="FFFFFF"/>
          </w:tcPr>
          <w:p w14:paraId="5A13E286" w14:textId="28A717DE" w:rsidR="00B35B45" w:rsidRPr="00B35B45" w:rsidRDefault="00B35B45"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A636DD">
              <w:rPr>
                <w:rFonts w:ascii="Times New Roman" w:eastAsia="Times New Roman" w:hAnsi="Times New Roman" w:cs="Times New Roman"/>
                <w:sz w:val="24"/>
                <w:szCs w:val="24"/>
              </w:rPr>
              <w:t>Демонстрирует навыки организации контроля за исполнением условий внешнеторгового договора</w:t>
            </w:r>
          </w:p>
        </w:tc>
        <w:tc>
          <w:tcPr>
            <w:tcW w:w="3050" w:type="dxa"/>
            <w:shd w:val="clear" w:color="000000" w:fill="FFFFFF"/>
          </w:tcPr>
          <w:p w14:paraId="0AE2EB00"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Знать:</w:t>
            </w:r>
          </w:p>
          <w:p w14:paraId="3E5E036A"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37B5DDFD"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p w14:paraId="5711FCA3"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p>
          <w:p w14:paraId="6815EF3A" w14:textId="77777777" w:rsidR="00A636DD" w:rsidRPr="00A636DD" w:rsidRDefault="00A636DD" w:rsidP="00A636DD">
            <w:pPr>
              <w:tabs>
                <w:tab w:val="left" w:pos="540"/>
              </w:tabs>
              <w:adjustRightInd w:val="0"/>
              <w:spacing w:line="240" w:lineRule="auto"/>
              <w:rPr>
                <w:rFonts w:ascii="Times New Roman" w:eastAsia="Times New Roman" w:hAnsi="Times New Roman" w:cs="Times New Roman"/>
                <w:b/>
                <w:i/>
                <w:iCs/>
                <w:sz w:val="24"/>
                <w:szCs w:val="24"/>
              </w:rPr>
            </w:pPr>
            <w:r w:rsidRPr="00A636DD">
              <w:rPr>
                <w:rFonts w:ascii="Times New Roman" w:eastAsia="Times New Roman" w:hAnsi="Times New Roman" w:cs="Times New Roman"/>
                <w:b/>
                <w:i/>
                <w:iCs/>
                <w:sz w:val="24"/>
                <w:szCs w:val="24"/>
              </w:rPr>
              <w:t>Уметь:</w:t>
            </w:r>
          </w:p>
          <w:p w14:paraId="2C876122" w14:textId="77777777" w:rsidR="00A636DD" w:rsidRDefault="00A636DD" w:rsidP="00A636DD">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15C9071D" w14:textId="60A61FC1" w:rsidR="00B35B45" w:rsidRPr="00B35B45" w:rsidRDefault="00A636DD" w:rsidP="00A636DD">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адекватно реагировать на реплику-стимул выражением согласия/несогласия, непонимания</w:t>
            </w:r>
          </w:p>
        </w:tc>
      </w:tr>
      <w:tr w:rsidR="00E818DB" w:rsidRPr="00E818DB" w14:paraId="3FE4CA75" w14:textId="77777777" w:rsidTr="00FA1E6D">
        <w:trPr>
          <w:trHeight w:val="276"/>
        </w:trPr>
        <w:tc>
          <w:tcPr>
            <w:tcW w:w="9237" w:type="dxa"/>
            <w:gridSpan w:val="5"/>
            <w:shd w:val="clear" w:color="000000" w:fill="FFFFFF"/>
            <w:tcMar>
              <w:top w:w="0" w:type="dxa"/>
              <w:left w:w="108" w:type="dxa"/>
              <w:bottom w:w="0" w:type="dxa"/>
              <w:right w:w="108" w:type="dxa"/>
            </w:tcMar>
          </w:tcPr>
          <w:p w14:paraId="1BA5BA32" w14:textId="537492D5" w:rsidR="00E818DB" w:rsidRPr="00E818DB" w:rsidRDefault="00E818DB" w:rsidP="00666610">
            <w:pPr>
              <w:tabs>
                <w:tab w:val="left" w:pos="540"/>
              </w:tabs>
              <w:spacing w:after="0" w:line="240" w:lineRule="auto"/>
              <w:ind w:left="57" w:firstLine="39"/>
              <w:jc w:val="center"/>
              <w:rPr>
                <w:rFonts w:ascii="Times New Roman" w:eastAsia="Times New Roman" w:hAnsi="Times New Roman" w:cs="Times New Roman"/>
                <w:b/>
                <w:iCs/>
                <w:sz w:val="24"/>
                <w:szCs w:val="24"/>
              </w:rPr>
            </w:pPr>
            <w:r w:rsidRPr="00E818DB">
              <w:rPr>
                <w:rFonts w:ascii="Times New Roman" w:eastAsia="Times New Roman" w:hAnsi="Times New Roman" w:cs="Times New Roman"/>
                <w:b/>
                <w:iCs/>
                <w:sz w:val="24"/>
                <w:szCs w:val="24"/>
              </w:rPr>
              <w:lastRenderedPageBreak/>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c>
      </w:tr>
      <w:tr w:rsidR="00FA1E6D" w14:paraId="5164C856" w14:textId="77777777" w:rsidTr="00C66AF4">
        <w:trPr>
          <w:trHeight w:val="276"/>
        </w:trPr>
        <w:tc>
          <w:tcPr>
            <w:tcW w:w="1433" w:type="dxa"/>
            <w:shd w:val="clear" w:color="000000" w:fill="FFFFFF"/>
            <w:tcMar>
              <w:top w:w="0" w:type="dxa"/>
              <w:left w:w="108" w:type="dxa"/>
              <w:bottom w:w="0" w:type="dxa"/>
              <w:right w:w="108" w:type="dxa"/>
            </w:tcMar>
          </w:tcPr>
          <w:p w14:paraId="301BAEEB" w14:textId="02316E0F" w:rsidR="00E818DB" w:rsidRDefault="00E818DB">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ПКП-6</w:t>
            </w:r>
          </w:p>
        </w:tc>
        <w:tc>
          <w:tcPr>
            <w:tcW w:w="2378" w:type="dxa"/>
            <w:gridSpan w:val="2"/>
            <w:shd w:val="clear" w:color="000000" w:fill="FFFFFF"/>
            <w:tcMar>
              <w:top w:w="0" w:type="dxa"/>
              <w:left w:w="108" w:type="dxa"/>
              <w:bottom w:w="0" w:type="dxa"/>
              <w:right w:w="108" w:type="dxa"/>
            </w:tcMar>
          </w:tcPr>
          <w:p w14:paraId="31123E98" w14:textId="488AC2E8" w:rsidR="00E818DB" w:rsidRDefault="00882AA5" w:rsidP="00666610">
            <w:pPr>
              <w:tabs>
                <w:tab w:val="left" w:pos="540"/>
              </w:tabs>
              <w:spacing w:after="0" w:line="240" w:lineRule="auto"/>
              <w:ind w:left="57" w:hanging="12"/>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Способность осуществлять профессиональную коммуникацию на китайском языке в сфере внешнеэкономической деятельности</w:t>
            </w:r>
          </w:p>
        </w:tc>
        <w:tc>
          <w:tcPr>
            <w:tcW w:w="2376" w:type="dxa"/>
            <w:shd w:val="clear" w:color="000000" w:fill="FFFFFF"/>
            <w:tcMar>
              <w:top w:w="0" w:type="dxa"/>
              <w:left w:w="108" w:type="dxa"/>
              <w:bottom w:w="0" w:type="dxa"/>
              <w:right w:w="108" w:type="dxa"/>
            </w:tcMar>
          </w:tcPr>
          <w:p w14:paraId="23F8232A" w14:textId="736BCE78" w:rsidR="00E818DB" w:rsidRDefault="00882AA5" w:rsidP="00666610">
            <w:pPr>
              <w:tabs>
                <w:tab w:val="left" w:pos="540"/>
              </w:tabs>
              <w:spacing w:after="0" w:line="240" w:lineRule="auto"/>
              <w:ind w:left="57"/>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1.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3050" w:type="dxa"/>
            <w:shd w:val="clear" w:color="000000" w:fill="FFFFFF"/>
            <w:tcMar>
              <w:top w:w="0" w:type="dxa"/>
              <w:left w:w="108" w:type="dxa"/>
              <w:bottom w:w="0" w:type="dxa"/>
              <w:right w:w="108" w:type="dxa"/>
            </w:tcMar>
          </w:tcPr>
          <w:p w14:paraId="058CB60E" w14:textId="514499A0"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Знать:</w:t>
            </w:r>
          </w:p>
          <w:p w14:paraId="0230EC10" w14:textId="6F08AB78" w:rsidR="00882AA5" w:rsidRDefault="00882AA5"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r w:rsidRPr="00882AA5">
              <w:rPr>
                <w:rFonts w:ascii="Times New Roman" w:eastAsia="Times New Roman" w:hAnsi="Times New Roman" w:cs="Times New Roman"/>
                <w:bCs/>
                <w:iCs/>
                <w:sz w:val="24"/>
                <w:szCs w:val="24"/>
              </w:rPr>
              <w:t>- особенности профессиональной коммуникации на китайском языке.</w:t>
            </w:r>
          </w:p>
          <w:p w14:paraId="3AA709F0" w14:textId="77777777"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Cs/>
                <w:iCs/>
                <w:sz w:val="24"/>
                <w:szCs w:val="24"/>
              </w:rPr>
            </w:pPr>
          </w:p>
          <w:p w14:paraId="29DCE566" w14:textId="5027E163" w:rsidR="00882AA5" w:rsidRPr="00882AA5"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Уметь:</w:t>
            </w:r>
          </w:p>
          <w:p w14:paraId="0169C2DA" w14:textId="1A594DC1" w:rsidR="00E818DB" w:rsidRDefault="00882AA5" w:rsidP="00666610">
            <w:pPr>
              <w:tabs>
                <w:tab w:val="left" w:pos="540"/>
              </w:tabs>
              <w:spacing w:after="0" w:line="240" w:lineRule="auto"/>
              <w:ind w:lef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Cs/>
                <w:iCs/>
                <w:sz w:val="24"/>
                <w:szCs w:val="24"/>
              </w:rPr>
              <w:t>- осуществлять профессиональную коммуникацию на китайском языке в сфере внешнеэкономической деятельности, проводить международные переговоры.</w:t>
            </w:r>
          </w:p>
        </w:tc>
      </w:tr>
      <w:tr w:rsidR="00FD2212" w14:paraId="00CAED56" w14:textId="77777777" w:rsidTr="00FA1E6D">
        <w:trPr>
          <w:trHeight w:val="1"/>
        </w:trPr>
        <w:tc>
          <w:tcPr>
            <w:tcW w:w="9237" w:type="dxa"/>
            <w:gridSpan w:val="5"/>
            <w:shd w:val="clear" w:color="000000" w:fill="FFFFFF"/>
            <w:tcMar>
              <w:left w:w="108" w:type="dxa"/>
              <w:right w:w="108" w:type="dxa"/>
            </w:tcMar>
          </w:tcPr>
          <w:p w14:paraId="7304234B" w14:textId="43E66D7D" w:rsidR="00FD2212" w:rsidRPr="00FD2212" w:rsidRDefault="00FD2212" w:rsidP="00666610">
            <w:pPr>
              <w:tabs>
                <w:tab w:val="left" w:pos="540"/>
              </w:tabs>
              <w:spacing w:after="0" w:line="240" w:lineRule="auto"/>
              <w:ind w:left="57"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FA1E6D" w14:paraId="1F7A177D" w14:textId="77777777" w:rsidTr="00C66AF4">
        <w:trPr>
          <w:trHeight w:val="1"/>
        </w:trPr>
        <w:tc>
          <w:tcPr>
            <w:tcW w:w="1433" w:type="dxa"/>
            <w:vMerge w:val="restart"/>
            <w:shd w:val="clear" w:color="000000" w:fill="FFFFFF"/>
            <w:tcMar>
              <w:left w:w="108" w:type="dxa"/>
              <w:right w:w="108" w:type="dxa"/>
            </w:tcMar>
          </w:tcPr>
          <w:p w14:paraId="7D05224D" w14:textId="77777777" w:rsidR="006979EE" w:rsidRDefault="00B3121D">
            <w:pPr>
              <w:tabs>
                <w:tab w:val="left" w:pos="540"/>
              </w:tabs>
              <w:spacing w:after="0" w:line="240" w:lineRule="auto"/>
              <w:ind w:firstLine="34"/>
              <w:jc w:val="both"/>
              <w:rPr>
                <w:sz w:val="24"/>
                <w:szCs w:val="24"/>
              </w:rPr>
            </w:pPr>
            <w:r>
              <w:rPr>
                <w:rFonts w:ascii="Times New Roman" w:eastAsia="Times New Roman" w:hAnsi="Times New Roman" w:cs="Times New Roman"/>
                <w:b/>
                <w:sz w:val="24"/>
                <w:szCs w:val="24"/>
              </w:rPr>
              <w:t>УК-3</w:t>
            </w:r>
          </w:p>
        </w:tc>
        <w:tc>
          <w:tcPr>
            <w:tcW w:w="2378" w:type="dxa"/>
            <w:gridSpan w:val="2"/>
            <w:vMerge w:val="restart"/>
            <w:shd w:val="clear" w:color="000000" w:fill="FFFFFF"/>
            <w:tcMar>
              <w:left w:w="108" w:type="dxa"/>
              <w:right w:w="108" w:type="dxa"/>
            </w:tcMar>
          </w:tcPr>
          <w:p w14:paraId="4901E9A5" w14:textId="77777777" w:rsidR="006979EE" w:rsidRDefault="00B3121D" w:rsidP="00666610">
            <w:pPr>
              <w:tabs>
                <w:tab w:val="left" w:pos="540"/>
              </w:tabs>
              <w:spacing w:after="0" w:line="240" w:lineRule="auto"/>
              <w:ind w:left="57" w:hanging="12"/>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376" w:type="dxa"/>
            <w:shd w:val="clear" w:color="000000" w:fill="FFFFFF"/>
            <w:tcMar>
              <w:left w:w="108" w:type="dxa"/>
              <w:right w:w="108" w:type="dxa"/>
            </w:tcMar>
          </w:tcPr>
          <w:p w14:paraId="696D3A94"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050" w:type="dxa"/>
            <w:shd w:val="clear" w:color="000000" w:fill="FFFFFF"/>
            <w:tcMar>
              <w:left w:w="108" w:type="dxa"/>
              <w:right w:w="108" w:type="dxa"/>
            </w:tcMar>
          </w:tcPr>
          <w:p w14:paraId="1E6D1F3A" w14:textId="7898EC69" w:rsidR="006979EE" w:rsidRDefault="00EF01C2" w:rsidP="00666610">
            <w:pPr>
              <w:tabs>
                <w:tab w:val="left" w:pos="540"/>
              </w:tabs>
              <w:spacing w:after="0" w:line="240" w:lineRule="auto"/>
              <w:ind w:lef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 xml:space="preserve">: </w:t>
            </w:r>
          </w:p>
          <w:p w14:paraId="5B53B748" w14:textId="77777777" w:rsidR="006979EE" w:rsidRDefault="00B3121D" w:rsidP="00666610">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5AB1C60" w14:textId="77777777" w:rsidR="006979EE" w:rsidRDefault="00B3121D" w:rsidP="00666610">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стандартных коммуникативных задач;</w:t>
            </w:r>
          </w:p>
          <w:p w14:paraId="006C52D7" w14:textId="619D6D37" w:rsidR="006979EE" w:rsidRDefault="00EF01C2"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sz w:val="24"/>
                <w:szCs w:val="24"/>
              </w:rPr>
              <w:t xml:space="preserve">: </w:t>
            </w:r>
          </w:p>
          <w:p w14:paraId="56B2ABEA" w14:textId="3F77F24A"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sidR="00B13637">
              <w:rPr>
                <w:rFonts w:ascii="Times New Roman" w:eastAsia="Times New Roman" w:hAnsi="Times New Roman" w:cs="Times New Roman"/>
                <w:sz w:val="24"/>
                <w:szCs w:val="24"/>
              </w:rPr>
              <w:t>.</w:t>
            </w:r>
          </w:p>
        </w:tc>
      </w:tr>
      <w:tr w:rsidR="00FA1E6D" w14:paraId="2F136A1A" w14:textId="77777777" w:rsidTr="00C66AF4">
        <w:trPr>
          <w:trHeight w:val="1"/>
        </w:trPr>
        <w:tc>
          <w:tcPr>
            <w:tcW w:w="1433" w:type="dxa"/>
            <w:vMerge/>
            <w:shd w:val="clear" w:color="000000" w:fill="FFFFFF"/>
            <w:tcMar>
              <w:left w:w="108" w:type="dxa"/>
              <w:right w:w="108" w:type="dxa"/>
            </w:tcMar>
          </w:tcPr>
          <w:p w14:paraId="29E3CF6F"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23999192"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55724303"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B81B40A"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технологии.</w:t>
            </w:r>
          </w:p>
        </w:tc>
        <w:tc>
          <w:tcPr>
            <w:tcW w:w="3050" w:type="dxa"/>
            <w:shd w:val="clear" w:color="000000" w:fill="FFFFFF"/>
            <w:tcMar>
              <w:left w:w="108" w:type="dxa"/>
              <w:right w:w="108" w:type="dxa"/>
            </w:tcMar>
          </w:tcPr>
          <w:p w14:paraId="59E4B754" w14:textId="457B4CA4" w:rsidR="006979EE" w:rsidRDefault="00EF01C2"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sz w:val="24"/>
                <w:szCs w:val="24"/>
              </w:rPr>
              <w:t xml:space="preserve">: </w:t>
            </w:r>
          </w:p>
          <w:p w14:paraId="3659E73C"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3208BAD8" w14:textId="77777777" w:rsidR="006979EE" w:rsidRDefault="006979EE" w:rsidP="00666610">
            <w:pPr>
              <w:tabs>
                <w:tab w:val="left" w:pos="540"/>
              </w:tabs>
              <w:spacing w:after="0" w:line="240" w:lineRule="auto"/>
              <w:ind w:left="57"/>
              <w:jc w:val="both"/>
              <w:rPr>
                <w:rFonts w:ascii="Times New Roman" w:eastAsia="Times New Roman" w:hAnsi="Times New Roman" w:cs="Times New Roman"/>
                <w:i/>
                <w:sz w:val="24"/>
                <w:szCs w:val="24"/>
              </w:rPr>
            </w:pPr>
          </w:p>
          <w:p w14:paraId="13F4C657" w14:textId="4E60E475"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3069B13A"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61C0CBB2"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3C534C66"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2A6ABA3"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r>
      <w:tr w:rsidR="00FA1E6D" w14:paraId="6B995705" w14:textId="77777777" w:rsidTr="00C66AF4">
        <w:trPr>
          <w:trHeight w:val="1"/>
        </w:trPr>
        <w:tc>
          <w:tcPr>
            <w:tcW w:w="1433" w:type="dxa"/>
            <w:vMerge w:val="restart"/>
            <w:shd w:val="clear" w:color="000000" w:fill="FFFFFF"/>
            <w:tcMar>
              <w:left w:w="108" w:type="dxa"/>
              <w:right w:w="108" w:type="dxa"/>
            </w:tcMar>
          </w:tcPr>
          <w:p w14:paraId="16DA31C7" w14:textId="77777777" w:rsidR="006979EE" w:rsidRDefault="006979EE">
            <w:pPr>
              <w:tabs>
                <w:tab w:val="left" w:pos="540"/>
              </w:tabs>
              <w:spacing w:after="0" w:line="240" w:lineRule="auto"/>
              <w:ind w:firstLine="709"/>
              <w:jc w:val="both"/>
              <w:rPr>
                <w:rFonts w:ascii="Calibri" w:eastAsia="Calibri" w:hAnsi="Calibri" w:cs="Calibri"/>
                <w:sz w:val="24"/>
                <w:szCs w:val="24"/>
              </w:rPr>
            </w:pPr>
          </w:p>
        </w:tc>
        <w:tc>
          <w:tcPr>
            <w:tcW w:w="2378" w:type="dxa"/>
            <w:gridSpan w:val="2"/>
            <w:vMerge w:val="restart"/>
            <w:shd w:val="clear" w:color="000000" w:fill="FFFFFF"/>
            <w:tcMar>
              <w:left w:w="108" w:type="dxa"/>
              <w:right w:w="108" w:type="dxa"/>
            </w:tcMar>
          </w:tcPr>
          <w:p w14:paraId="4BB459F6" w14:textId="77777777" w:rsidR="006979EE" w:rsidRDefault="006979EE" w:rsidP="00666610">
            <w:pPr>
              <w:pStyle w:val="af2"/>
              <w:ind w:left="57"/>
              <w:jc w:val="both"/>
              <w:rPr>
                <w:rFonts w:ascii="Calibri" w:eastAsia="Calibri" w:hAnsi="Calibri" w:cs="Calibri"/>
                <w:sz w:val="24"/>
                <w:szCs w:val="24"/>
              </w:rPr>
            </w:pPr>
          </w:p>
        </w:tc>
        <w:tc>
          <w:tcPr>
            <w:tcW w:w="2376" w:type="dxa"/>
            <w:shd w:val="clear" w:color="000000" w:fill="FFFFFF"/>
            <w:tcMar>
              <w:left w:w="108" w:type="dxa"/>
              <w:right w:w="108" w:type="dxa"/>
            </w:tcMar>
          </w:tcPr>
          <w:p w14:paraId="60EC14D2"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3050" w:type="dxa"/>
            <w:shd w:val="clear" w:color="000000" w:fill="FFFFFF"/>
            <w:tcMar>
              <w:left w:w="108" w:type="dxa"/>
              <w:right w:w="108" w:type="dxa"/>
            </w:tcMar>
          </w:tcPr>
          <w:p w14:paraId="5BE7B00D" w14:textId="267E1AFD"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6259D4E9"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2B49E7F4"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4D545867" w14:textId="4EDE142E"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p w14:paraId="38B9125C"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37D03C50" w14:textId="0235ED84"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4AA69B2F"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749C36E8"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27F36482"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3F639D6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правильность выбора.</w:t>
            </w:r>
          </w:p>
        </w:tc>
      </w:tr>
      <w:tr w:rsidR="00FA1E6D" w14:paraId="112F62E0" w14:textId="77777777" w:rsidTr="00C66AF4">
        <w:trPr>
          <w:trHeight w:val="1"/>
        </w:trPr>
        <w:tc>
          <w:tcPr>
            <w:tcW w:w="1433" w:type="dxa"/>
            <w:vMerge/>
            <w:shd w:val="clear" w:color="000000" w:fill="FFFFFF"/>
            <w:tcMar>
              <w:left w:w="108" w:type="dxa"/>
              <w:right w:w="108" w:type="dxa"/>
            </w:tcMar>
          </w:tcPr>
          <w:p w14:paraId="74AC5146"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11B6F161"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3256CEF6"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3050" w:type="dxa"/>
            <w:shd w:val="clear" w:color="000000" w:fill="FFFFFF"/>
            <w:tcMar>
              <w:left w:w="108" w:type="dxa"/>
              <w:right w:w="108" w:type="dxa"/>
            </w:tcMar>
          </w:tcPr>
          <w:p w14:paraId="474E7A19" w14:textId="2617A1AC"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 xml:space="preserve">: </w:t>
            </w:r>
          </w:p>
          <w:p w14:paraId="28AEFCE8" w14:textId="10C36942"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r w:rsidR="00EF01C2">
              <w:rPr>
                <w:rFonts w:ascii="Times New Roman" w:eastAsia="Times New Roman" w:hAnsi="Times New Roman" w:cs="Times New Roman"/>
                <w:sz w:val="24"/>
                <w:szCs w:val="24"/>
              </w:rPr>
              <w:t>.</w:t>
            </w:r>
          </w:p>
          <w:p w14:paraId="33A9CC90"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5C29125E" w14:textId="31EA1672"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2EB281EE"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w:t>
            </w:r>
            <w:r>
              <w:rPr>
                <w:rFonts w:ascii="Times New Roman" w:eastAsia="Times New Roman" w:hAnsi="Times New Roman" w:cs="Times New Roman"/>
                <w:sz w:val="24"/>
                <w:szCs w:val="24"/>
              </w:rPr>
              <w:lastRenderedPageBreak/>
              <w:t>решаемую коммуникативную задачу.</w:t>
            </w:r>
          </w:p>
        </w:tc>
      </w:tr>
      <w:tr w:rsidR="00FA1E6D" w14:paraId="3A83982A" w14:textId="77777777" w:rsidTr="00C66AF4">
        <w:trPr>
          <w:trHeight w:val="1"/>
        </w:trPr>
        <w:tc>
          <w:tcPr>
            <w:tcW w:w="1433" w:type="dxa"/>
            <w:vMerge/>
            <w:shd w:val="clear" w:color="000000" w:fill="FFFFFF"/>
            <w:tcMar>
              <w:left w:w="108" w:type="dxa"/>
              <w:right w:w="108" w:type="dxa"/>
            </w:tcMar>
          </w:tcPr>
          <w:p w14:paraId="61F0F5ED"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74177B08"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43D7DE5D" w14:textId="77777777"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4B7A6462"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3050" w:type="dxa"/>
            <w:shd w:val="clear" w:color="000000" w:fill="FFFFFF"/>
            <w:tcMar>
              <w:left w:w="108" w:type="dxa"/>
              <w:right w:w="108" w:type="dxa"/>
            </w:tcMar>
          </w:tcPr>
          <w:p w14:paraId="3169F232" w14:textId="524EB5BC"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487D45E6" w14:textId="309ECD6E"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573BD086"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08EF6B50" w14:textId="2FBDC851"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63F49EF9"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r>
      <w:tr w:rsidR="00FA1E6D" w14:paraId="190EE4FF" w14:textId="77777777" w:rsidTr="00C66AF4">
        <w:trPr>
          <w:trHeight w:val="1"/>
        </w:trPr>
        <w:tc>
          <w:tcPr>
            <w:tcW w:w="1433" w:type="dxa"/>
            <w:vMerge/>
            <w:shd w:val="clear" w:color="000000" w:fill="FFFFFF"/>
            <w:tcMar>
              <w:left w:w="108" w:type="dxa"/>
              <w:right w:w="108" w:type="dxa"/>
            </w:tcMar>
          </w:tcPr>
          <w:p w14:paraId="657157B3" w14:textId="77777777" w:rsidR="006979EE" w:rsidRDefault="006979EE">
            <w:pPr>
              <w:spacing w:after="200" w:line="276" w:lineRule="auto"/>
              <w:rPr>
                <w:rFonts w:ascii="Calibri" w:eastAsia="Calibri" w:hAnsi="Calibri" w:cs="Calibri"/>
                <w:sz w:val="24"/>
                <w:szCs w:val="24"/>
              </w:rPr>
            </w:pPr>
          </w:p>
        </w:tc>
        <w:tc>
          <w:tcPr>
            <w:tcW w:w="2378" w:type="dxa"/>
            <w:gridSpan w:val="2"/>
            <w:vMerge/>
            <w:shd w:val="clear" w:color="000000" w:fill="FFFFFF"/>
            <w:tcMar>
              <w:left w:w="108" w:type="dxa"/>
              <w:right w:w="108" w:type="dxa"/>
            </w:tcMar>
          </w:tcPr>
          <w:p w14:paraId="483E6311" w14:textId="77777777" w:rsidR="006979EE" w:rsidRDefault="006979EE" w:rsidP="00666610">
            <w:pPr>
              <w:spacing w:after="200" w:line="276" w:lineRule="auto"/>
              <w:ind w:left="57"/>
              <w:rPr>
                <w:rFonts w:ascii="Calibri" w:eastAsia="Calibri" w:hAnsi="Calibri" w:cs="Calibri"/>
                <w:sz w:val="24"/>
                <w:szCs w:val="24"/>
              </w:rPr>
            </w:pPr>
          </w:p>
        </w:tc>
        <w:tc>
          <w:tcPr>
            <w:tcW w:w="2376" w:type="dxa"/>
            <w:shd w:val="clear" w:color="000000" w:fill="FFFFFF"/>
            <w:tcMar>
              <w:left w:w="108" w:type="dxa"/>
              <w:right w:w="108" w:type="dxa"/>
            </w:tcMar>
          </w:tcPr>
          <w:p w14:paraId="1C6B526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050" w:type="dxa"/>
            <w:shd w:val="clear" w:color="000000" w:fill="FFFFFF"/>
            <w:tcMar>
              <w:left w:w="108" w:type="dxa"/>
              <w:right w:w="108" w:type="dxa"/>
            </w:tcMar>
          </w:tcPr>
          <w:p w14:paraId="5C44067D" w14:textId="78EFF88B"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w:t>
            </w:r>
            <w:r w:rsidR="00B3121D">
              <w:rPr>
                <w:rFonts w:ascii="Times New Roman" w:eastAsia="Times New Roman" w:hAnsi="Times New Roman" w:cs="Times New Roman"/>
                <w:b/>
                <w:i/>
                <w:sz w:val="24"/>
                <w:szCs w:val="24"/>
              </w:rPr>
              <w:t>нать</w:t>
            </w:r>
            <w:r w:rsidR="00B3121D">
              <w:rPr>
                <w:rFonts w:ascii="Times New Roman" w:eastAsia="Times New Roman" w:hAnsi="Times New Roman" w:cs="Times New Roman"/>
                <w:i/>
                <w:sz w:val="24"/>
                <w:szCs w:val="24"/>
              </w:rPr>
              <w:t>:</w:t>
            </w:r>
          </w:p>
          <w:p w14:paraId="38B9CC8B" w14:textId="7094D052" w:rsidR="006979EE" w:rsidRDefault="00B3121D" w:rsidP="00666610">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r w:rsidR="00EF01C2">
              <w:rPr>
                <w:rFonts w:ascii="Times New Roman" w:eastAsia="Times New Roman" w:hAnsi="Times New Roman" w:cs="Times New Roman"/>
                <w:sz w:val="24"/>
                <w:szCs w:val="24"/>
              </w:rPr>
              <w:t>.</w:t>
            </w:r>
          </w:p>
          <w:p w14:paraId="1808DA98" w14:textId="77777777" w:rsidR="00EF01C2" w:rsidRDefault="00EF01C2" w:rsidP="00666610">
            <w:pPr>
              <w:tabs>
                <w:tab w:val="left" w:pos="540"/>
              </w:tabs>
              <w:spacing w:after="0" w:line="240" w:lineRule="auto"/>
              <w:ind w:left="57"/>
              <w:jc w:val="both"/>
              <w:rPr>
                <w:rFonts w:ascii="Times New Roman" w:eastAsia="Times New Roman" w:hAnsi="Times New Roman" w:cs="Times New Roman"/>
                <w:sz w:val="24"/>
                <w:szCs w:val="24"/>
              </w:rPr>
            </w:pPr>
          </w:p>
          <w:p w14:paraId="4AE8AFE3" w14:textId="4A706A4D" w:rsidR="006979EE" w:rsidRDefault="00EF01C2" w:rsidP="00666610">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w:t>
            </w:r>
            <w:r w:rsidR="00B3121D">
              <w:rPr>
                <w:rFonts w:ascii="Times New Roman" w:eastAsia="Times New Roman" w:hAnsi="Times New Roman" w:cs="Times New Roman"/>
                <w:b/>
                <w:i/>
                <w:sz w:val="24"/>
                <w:szCs w:val="24"/>
              </w:rPr>
              <w:t>меть</w:t>
            </w:r>
            <w:r w:rsidR="00B3121D">
              <w:rPr>
                <w:rFonts w:ascii="Times New Roman" w:eastAsia="Times New Roman" w:hAnsi="Times New Roman" w:cs="Times New Roman"/>
                <w:i/>
                <w:sz w:val="24"/>
                <w:szCs w:val="24"/>
              </w:rPr>
              <w:t>:</w:t>
            </w:r>
          </w:p>
          <w:p w14:paraId="5BB06491" w14:textId="77777777" w:rsidR="006979EE" w:rsidRDefault="00B3121D" w:rsidP="00666610">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r>
      <w:bookmarkEnd w:id="2"/>
    </w:tbl>
    <w:p w14:paraId="6B73C7B3" w14:textId="77777777" w:rsidR="006979EE" w:rsidRDefault="006979EE">
      <w:pPr>
        <w:tabs>
          <w:tab w:val="left" w:pos="540"/>
        </w:tabs>
        <w:spacing w:after="0" w:line="240" w:lineRule="auto"/>
        <w:ind w:firstLine="709"/>
        <w:jc w:val="both"/>
        <w:rPr>
          <w:rFonts w:ascii="Times New Roman" w:eastAsia="Times New Roman" w:hAnsi="Times New Roman" w:cs="Times New Roman"/>
          <w:sz w:val="28"/>
        </w:rPr>
      </w:pPr>
    </w:p>
    <w:p w14:paraId="53C11FA7" w14:textId="77777777" w:rsidR="006979EE" w:rsidRDefault="00B3121D">
      <w:pPr>
        <w:pStyle w:val="1"/>
        <w:rPr>
          <w:rFonts w:ascii="Times New Roman" w:eastAsia="Times New Roman" w:hAnsi="Times New Roman" w:cs="Times New Roman"/>
          <w:b/>
          <w:color w:val="auto"/>
          <w:sz w:val="28"/>
          <w:szCs w:val="28"/>
        </w:rPr>
      </w:pPr>
      <w:bookmarkStart w:id="3" w:name="_Toc104142163"/>
      <w:r>
        <w:rPr>
          <w:rFonts w:ascii="Times New Roman" w:eastAsia="Times New Roman" w:hAnsi="Times New Roman" w:cs="Times New Roman"/>
          <w:b/>
          <w:color w:val="auto"/>
          <w:sz w:val="28"/>
          <w:szCs w:val="28"/>
        </w:rPr>
        <w:t>3. Место дисциплины в структуре образовательной программы</w:t>
      </w:r>
      <w:bookmarkEnd w:id="3"/>
    </w:p>
    <w:p w14:paraId="32E82CCD" w14:textId="23AEDDFB" w:rsidR="006979EE" w:rsidRPr="00465657" w:rsidRDefault="00B3121D" w:rsidP="00465657">
      <w:pPr>
        <w:rPr>
          <w:rFonts w:ascii="Times New Roman" w:hAnsi="Times New Roman"/>
          <w:color w:val="000000"/>
          <w:sz w:val="28"/>
          <w:szCs w:val="28"/>
        </w:rPr>
      </w:pPr>
      <w:r>
        <w:rPr>
          <w:rFonts w:ascii="Times New Roman" w:eastAsia="Times New Roman" w:hAnsi="Times New Roman" w:cs="Times New Roman"/>
          <w:sz w:val="28"/>
        </w:rPr>
        <w:t>Дисциплина «</w:t>
      </w:r>
      <w:r>
        <w:rPr>
          <w:rFonts w:ascii="Times New Roman" w:eastAsia="Times New Roman" w:hAnsi="Times New Roman" w:cs="Times New Roman"/>
          <w:sz w:val="28"/>
          <w:szCs w:val="28"/>
        </w:rPr>
        <w:t xml:space="preserve">Основы подготовки к </w:t>
      </w:r>
      <w:r w:rsidR="00882AA5">
        <w:rPr>
          <w:rFonts w:ascii="Times New Roman" w:eastAsia="Times New Roman" w:hAnsi="Times New Roman" w:cs="Times New Roman"/>
          <w:sz w:val="28"/>
          <w:szCs w:val="28"/>
        </w:rPr>
        <w:t xml:space="preserve">сдаче </w:t>
      </w:r>
      <w:r>
        <w:rPr>
          <w:rFonts w:ascii="Times New Roman" w:eastAsia="Times New Roman" w:hAnsi="Times New Roman" w:cs="Times New Roman"/>
          <w:sz w:val="28"/>
          <w:szCs w:val="28"/>
        </w:rPr>
        <w:t>международны</w:t>
      </w:r>
      <w:r w:rsidR="00882AA5">
        <w:rPr>
          <w:rFonts w:ascii="Times New Roman" w:eastAsia="Times New Roman" w:hAnsi="Times New Roman" w:cs="Times New Roman"/>
          <w:sz w:val="28"/>
          <w:szCs w:val="28"/>
        </w:rPr>
        <w:t>х</w:t>
      </w:r>
      <w:r>
        <w:rPr>
          <w:rFonts w:ascii="Times New Roman" w:eastAsia="Times New Roman" w:hAnsi="Times New Roman" w:cs="Times New Roman"/>
          <w:sz w:val="28"/>
          <w:szCs w:val="28"/>
        </w:rPr>
        <w:t xml:space="preserve"> экзамен</w:t>
      </w:r>
      <w:r w:rsidR="00882AA5">
        <w:rPr>
          <w:rFonts w:ascii="Times New Roman" w:eastAsia="Times New Roman" w:hAnsi="Times New Roman" w:cs="Times New Roman"/>
          <w:sz w:val="28"/>
          <w:szCs w:val="28"/>
        </w:rPr>
        <w:t>ов</w:t>
      </w:r>
      <w:r>
        <w:rPr>
          <w:rFonts w:ascii="Times New Roman" w:eastAsia="Times New Roman" w:hAnsi="Times New Roman" w:cs="Times New Roman"/>
          <w:sz w:val="28"/>
        </w:rPr>
        <w:t xml:space="preserve">» относится к блоку дисциплин части, формируемой участниками образовательных отношений, элективного цикла профиля по направлению подготовки 38.03.01 </w:t>
      </w:r>
      <w:r>
        <w:rPr>
          <w:rFonts w:ascii="Times New Roman" w:eastAsia="Times New Roman" w:hAnsi="Times New Roman" w:cs="Times New Roman"/>
          <w:sz w:val="28"/>
          <w:szCs w:val="28"/>
        </w:rPr>
        <w:t xml:space="preserve">«Экономика», </w:t>
      </w:r>
      <w:r w:rsidR="00465657" w:rsidRPr="002203A7">
        <w:rPr>
          <w:rFonts w:ascii="Times New Roman" w:hAnsi="Times New Roman"/>
          <w:color w:val="000000"/>
          <w:sz w:val="28"/>
          <w:szCs w:val="28"/>
        </w:rPr>
        <w:t>ОП «Международный бизнес: налоги и аналитика/ International Business: Tax</w:t>
      </w:r>
      <w:r w:rsidR="00F61613">
        <w:rPr>
          <w:rFonts w:ascii="Times New Roman" w:hAnsi="Times New Roman"/>
          <w:color w:val="000000"/>
          <w:sz w:val="28"/>
          <w:szCs w:val="28"/>
          <w:lang w:val="en-US"/>
        </w:rPr>
        <w:t>es</w:t>
      </w:r>
      <w:r w:rsidR="00465657" w:rsidRPr="002203A7">
        <w:rPr>
          <w:rFonts w:ascii="Times New Roman" w:hAnsi="Times New Roman"/>
          <w:color w:val="000000"/>
          <w:sz w:val="28"/>
          <w:szCs w:val="28"/>
        </w:rPr>
        <w:t xml:space="preserve"> and Analytics», профиль «Международная торговля и налогообложение/ International Trade and Taxation», ОП «Международный бизнес: налоги и аналитика/ International Business: Tax</w:t>
      </w:r>
      <w:r w:rsidR="00F61613">
        <w:rPr>
          <w:rFonts w:ascii="Times New Roman" w:hAnsi="Times New Roman"/>
          <w:color w:val="000000"/>
          <w:sz w:val="28"/>
          <w:szCs w:val="28"/>
          <w:lang w:val="en-US"/>
        </w:rPr>
        <w:t>es</w:t>
      </w:r>
      <w:r w:rsidR="00465657" w:rsidRPr="002203A7">
        <w:rPr>
          <w:rFonts w:ascii="Times New Roman" w:hAnsi="Times New Roman"/>
          <w:color w:val="000000"/>
          <w:sz w:val="28"/>
          <w:szCs w:val="28"/>
        </w:rPr>
        <w:t xml:space="preserve"> and Analytics», профиль:</w:t>
      </w:r>
      <w:r w:rsidR="00465657" w:rsidRPr="002203A7">
        <w:t xml:space="preserve"> </w:t>
      </w:r>
      <w:r w:rsidR="00465657">
        <w:rPr>
          <w:rFonts w:ascii="Times New Roman" w:hAnsi="Times New Roman"/>
          <w:color w:val="000000"/>
          <w:sz w:val="28"/>
          <w:szCs w:val="28"/>
        </w:rPr>
        <w:t>«</w:t>
      </w:r>
      <w:r w:rsidR="00465657" w:rsidRPr="002203A7">
        <w:rPr>
          <w:rFonts w:ascii="Times New Roman" w:hAnsi="Times New Roman"/>
          <w:color w:val="000000"/>
          <w:sz w:val="28"/>
          <w:szCs w:val="28"/>
        </w:rPr>
        <w:t>Финансовый анализ и управление рисками/Financial A</w:t>
      </w:r>
      <w:r w:rsidR="00465657">
        <w:rPr>
          <w:rFonts w:ascii="Times New Roman" w:hAnsi="Times New Roman"/>
          <w:color w:val="000000"/>
          <w:sz w:val="28"/>
          <w:szCs w:val="28"/>
        </w:rPr>
        <w:t>nalysis and Risk Management», ОП «</w:t>
      </w:r>
      <w:r w:rsidR="00465657" w:rsidRPr="002203A7">
        <w:rPr>
          <w:rFonts w:ascii="Times New Roman" w:hAnsi="Times New Roman"/>
          <w:color w:val="000000"/>
          <w:sz w:val="28"/>
          <w:szCs w:val="28"/>
        </w:rPr>
        <w:t>Мировая экономика, мировые финансы и международный бизнес (с частич</w:t>
      </w:r>
      <w:r w:rsidR="00465657">
        <w:rPr>
          <w:rFonts w:ascii="Times New Roman" w:hAnsi="Times New Roman"/>
          <w:color w:val="000000"/>
          <w:sz w:val="28"/>
          <w:szCs w:val="28"/>
        </w:rPr>
        <w:t>ной реализацией на англ. языке)», профиль: «</w:t>
      </w:r>
      <w:r w:rsidR="00465657" w:rsidRPr="002203A7">
        <w:rPr>
          <w:rFonts w:ascii="Times New Roman" w:hAnsi="Times New Roman"/>
          <w:color w:val="000000"/>
          <w:sz w:val="28"/>
          <w:szCs w:val="28"/>
        </w:rPr>
        <w:t>Мировая экономика и международный бизнес (с частичной р</w:t>
      </w:r>
      <w:r w:rsidR="00465657">
        <w:rPr>
          <w:rFonts w:ascii="Times New Roman" w:hAnsi="Times New Roman"/>
          <w:color w:val="000000"/>
          <w:sz w:val="28"/>
          <w:szCs w:val="28"/>
        </w:rPr>
        <w:t>еализацией на английском языке)»</w:t>
      </w:r>
      <w:r w:rsidR="00465657" w:rsidRPr="002203A7">
        <w:rPr>
          <w:rFonts w:ascii="Times New Roman" w:hAnsi="Times New Roman"/>
          <w:color w:val="000000"/>
          <w:sz w:val="28"/>
          <w:szCs w:val="28"/>
        </w:rPr>
        <w:t xml:space="preserve">, </w:t>
      </w:r>
      <w:r w:rsidR="00465657">
        <w:rPr>
          <w:rFonts w:ascii="Times New Roman" w:hAnsi="Times New Roman"/>
          <w:color w:val="000000"/>
          <w:sz w:val="28"/>
          <w:szCs w:val="28"/>
        </w:rPr>
        <w:t>ОП «</w:t>
      </w:r>
      <w:r w:rsidR="00465657" w:rsidRPr="002203A7">
        <w:rPr>
          <w:rFonts w:ascii="Times New Roman" w:hAnsi="Times New Roman"/>
          <w:color w:val="000000"/>
          <w:sz w:val="28"/>
          <w:szCs w:val="28"/>
        </w:rPr>
        <w:t>Меж</w:t>
      </w:r>
      <w:r w:rsidR="00465657">
        <w:rPr>
          <w:rFonts w:ascii="Times New Roman" w:hAnsi="Times New Roman"/>
          <w:color w:val="000000"/>
          <w:sz w:val="28"/>
          <w:szCs w:val="28"/>
        </w:rPr>
        <w:t>дународная экономика и торговля</w:t>
      </w:r>
      <w:r w:rsidR="00465657" w:rsidRPr="002203A7">
        <w:rPr>
          <w:rFonts w:ascii="Times New Roman" w:hAnsi="Times New Roman"/>
          <w:color w:val="000000"/>
          <w:sz w:val="28"/>
          <w:szCs w:val="28"/>
        </w:rPr>
        <w:t xml:space="preserve"> (с углубленным изучением экономики Китая и китайского языка)</w:t>
      </w:r>
      <w:r w:rsidR="00465657">
        <w:rPr>
          <w:rFonts w:ascii="Times New Roman" w:hAnsi="Times New Roman"/>
          <w:color w:val="000000"/>
          <w:sz w:val="28"/>
          <w:szCs w:val="28"/>
        </w:rPr>
        <w:t>», п</w:t>
      </w:r>
      <w:r w:rsidR="00465657" w:rsidRPr="002203A7">
        <w:rPr>
          <w:rFonts w:ascii="Times New Roman" w:hAnsi="Times New Roman"/>
          <w:color w:val="000000"/>
          <w:sz w:val="28"/>
          <w:szCs w:val="28"/>
        </w:rPr>
        <w:t>рофиль: "Международная экономика и торговля" (с углубленным изучением экономики</w:t>
      </w:r>
      <w:r w:rsidR="00465657">
        <w:rPr>
          <w:rFonts w:ascii="Times New Roman" w:hAnsi="Times New Roman"/>
          <w:color w:val="000000"/>
          <w:sz w:val="28"/>
          <w:szCs w:val="28"/>
        </w:rPr>
        <w:t xml:space="preserve"> Китая и китайского языка)».</w:t>
      </w:r>
    </w:p>
    <w:p w14:paraId="100B73DE" w14:textId="77777777" w:rsidR="006979EE" w:rsidRDefault="00B3121D">
      <w:pPr>
        <w:pStyle w:val="1"/>
        <w:jc w:val="both"/>
        <w:rPr>
          <w:rFonts w:ascii="Times New Roman" w:eastAsia="Times New Roman" w:hAnsi="Times New Roman" w:cs="Times New Roman"/>
          <w:b/>
          <w:color w:val="auto"/>
          <w:sz w:val="28"/>
          <w:szCs w:val="28"/>
        </w:rPr>
      </w:pPr>
      <w:bookmarkStart w:id="4" w:name="_Toc104142164"/>
      <w:r>
        <w:rPr>
          <w:rFonts w:ascii="Times New Roman" w:eastAsia="Times New Roman" w:hAnsi="Times New Roman" w:cs="Times New Roman"/>
          <w:b/>
          <w:color w:val="auto"/>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eastAsia="Times New Roman" w:hAnsi="Times New Roman" w:cs="Times New Roman"/>
          <w:b/>
          <w:color w:val="auto"/>
          <w:sz w:val="28"/>
          <w:szCs w:val="28"/>
        </w:rPr>
        <w:t xml:space="preserve"> </w:t>
      </w:r>
    </w:p>
    <w:p w14:paraId="70DB306E" w14:textId="35958422" w:rsidR="00D05CB1" w:rsidRDefault="00D05CB1" w:rsidP="00D05CB1">
      <w:pPr>
        <w:rPr>
          <w:rFonts w:ascii="Times New Roman" w:hAnsi="Times New Roman"/>
          <w:color w:val="000000"/>
          <w:sz w:val="28"/>
          <w:szCs w:val="28"/>
        </w:rPr>
      </w:pPr>
      <w:r>
        <w:rPr>
          <w:rFonts w:ascii="Times New Roman" w:hAnsi="Times New Roman"/>
          <w:color w:val="000000"/>
          <w:sz w:val="28"/>
          <w:szCs w:val="28"/>
        </w:rPr>
        <w:t>ОП «</w:t>
      </w:r>
      <w:r w:rsidRPr="002203A7">
        <w:rPr>
          <w:rFonts w:ascii="Times New Roman" w:hAnsi="Times New Roman"/>
          <w:color w:val="000000"/>
          <w:sz w:val="28"/>
          <w:szCs w:val="28"/>
        </w:rPr>
        <w:t>Мировая экономика, мировые финансы и международный бизнес (с частич</w:t>
      </w:r>
      <w:r>
        <w:rPr>
          <w:rFonts w:ascii="Times New Roman" w:hAnsi="Times New Roman"/>
          <w:color w:val="000000"/>
          <w:sz w:val="28"/>
          <w:szCs w:val="28"/>
        </w:rPr>
        <w:t>ной реализацией на англ. языке)», профиль: «</w:t>
      </w:r>
      <w:r w:rsidRPr="002203A7">
        <w:rPr>
          <w:rFonts w:ascii="Times New Roman" w:hAnsi="Times New Roman"/>
          <w:color w:val="000000"/>
          <w:sz w:val="28"/>
          <w:szCs w:val="28"/>
        </w:rPr>
        <w:t>Мировая экономика и международный бизнес (с частичной р</w:t>
      </w:r>
      <w:r>
        <w:rPr>
          <w:rFonts w:ascii="Times New Roman" w:hAnsi="Times New Roman"/>
          <w:color w:val="000000"/>
          <w:sz w:val="28"/>
          <w:szCs w:val="28"/>
        </w:rPr>
        <w:t>еализацией на английском языке)»</w:t>
      </w:r>
    </w:p>
    <w:p w14:paraId="216529CD" w14:textId="259F71BD" w:rsidR="00143F7A" w:rsidRDefault="00143F7A" w:rsidP="00D05CB1">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1.1</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6979EE" w14:paraId="3330181D"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905649" w14:textId="77777777" w:rsidR="006979EE" w:rsidRDefault="00B3121D">
            <w:pPr>
              <w:keepNext/>
              <w:spacing w:after="0" w:line="240" w:lineRule="auto"/>
            </w:pPr>
            <w:r>
              <w:rPr>
                <w:rFonts w:ascii="Times New Roman" w:eastAsia="Times New Roman" w:hAnsi="Times New Roman" w:cs="Times New Roman"/>
                <w:b/>
                <w:sz w:val="24"/>
              </w:rPr>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4AEB96" w14:textId="77777777" w:rsidR="006979EE" w:rsidRDefault="00B3121D">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2E3CB4C2" w14:textId="77777777" w:rsidR="006979EE" w:rsidRDefault="00B3121D">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EF3317" w14:textId="77777777" w:rsidR="006979EE" w:rsidRDefault="00B3121D">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1887F78A" w14:textId="77777777" w:rsidR="006979EE" w:rsidRDefault="00B3121D">
            <w:pPr>
              <w:keepNext/>
              <w:spacing w:after="0" w:line="240" w:lineRule="auto"/>
            </w:pPr>
            <w:r>
              <w:rPr>
                <w:rFonts w:ascii="Times New Roman" w:eastAsia="Times New Roman" w:hAnsi="Times New Roman" w:cs="Times New Roman"/>
                <w:b/>
                <w:sz w:val="24"/>
              </w:rPr>
              <w:t>(в часах)</w:t>
            </w:r>
          </w:p>
        </w:tc>
      </w:tr>
      <w:tr w:rsidR="006979EE" w14:paraId="39EBF3EB"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19E61A" w14:textId="77777777" w:rsidR="006979EE" w:rsidRDefault="00B3121D">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9D5DEC" w14:textId="77777777" w:rsidR="006979EE" w:rsidRDefault="00B3121D">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28DE7C" w14:textId="77777777" w:rsidR="006979EE" w:rsidRDefault="00B3121D">
            <w:pPr>
              <w:keepNext/>
              <w:spacing w:after="0" w:line="240" w:lineRule="auto"/>
              <w:jc w:val="center"/>
            </w:pPr>
            <w:r>
              <w:rPr>
                <w:rFonts w:ascii="Times New Roman" w:eastAsia="Times New Roman" w:hAnsi="Times New Roman" w:cs="Times New Roman"/>
                <w:sz w:val="24"/>
              </w:rPr>
              <w:t>108</w:t>
            </w:r>
          </w:p>
        </w:tc>
      </w:tr>
      <w:tr w:rsidR="006979EE" w14:paraId="57E686AA"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9530B" w14:textId="77777777" w:rsidR="006979EE" w:rsidRDefault="00B3121D">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F38A37"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0A22D2"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6979EE" w14:paraId="6D637824"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C90053" w14:textId="77777777" w:rsidR="006979EE" w:rsidRDefault="00B3121D">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1E3E74" w14:textId="77777777" w:rsidR="006979EE" w:rsidRPr="00E42010" w:rsidRDefault="00B3121D">
            <w:pPr>
              <w:keepNext/>
              <w:spacing w:after="0" w:line="240" w:lineRule="auto"/>
              <w:jc w:val="center"/>
              <w:rPr>
                <w:rFonts w:ascii="Times New Roman" w:eastAsia="Calibri" w:hAnsi="Times New Roman" w:cs="Times New Roman"/>
                <w:sz w:val="24"/>
                <w:szCs w:val="24"/>
              </w:rPr>
            </w:pPr>
            <w:r w:rsidRPr="00E42010">
              <w:rPr>
                <w:rFonts w:ascii="Times New Roman" w:eastAsia="Calibri" w:hAnsi="Times New Roman" w:cs="Times New Roman"/>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EBADD" w14:textId="77777777" w:rsidR="006979EE" w:rsidRPr="00E42010" w:rsidRDefault="00B3121D">
            <w:pPr>
              <w:keepNext/>
              <w:spacing w:after="0" w:line="240" w:lineRule="auto"/>
              <w:jc w:val="center"/>
              <w:rPr>
                <w:rFonts w:ascii="Times New Roman" w:eastAsia="Calibri" w:hAnsi="Times New Roman" w:cs="Times New Roman"/>
                <w:sz w:val="24"/>
                <w:szCs w:val="24"/>
              </w:rPr>
            </w:pPr>
            <w:r w:rsidRPr="00E42010">
              <w:rPr>
                <w:rFonts w:ascii="Times New Roman" w:eastAsia="Calibri" w:hAnsi="Times New Roman" w:cs="Times New Roman"/>
                <w:sz w:val="24"/>
                <w:szCs w:val="24"/>
              </w:rPr>
              <w:t>12</w:t>
            </w:r>
          </w:p>
        </w:tc>
      </w:tr>
      <w:tr w:rsidR="006979EE" w14:paraId="74EDDE0B"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04DE56" w14:textId="77777777" w:rsidR="006979EE" w:rsidRDefault="00B3121D">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D25A65" w14:textId="77777777" w:rsidR="006979EE" w:rsidRDefault="00B3121D">
            <w:pPr>
              <w:keepNext/>
              <w:spacing w:after="0" w:line="240" w:lineRule="auto"/>
              <w:jc w:val="center"/>
            </w:pPr>
            <w:r>
              <w:rPr>
                <w:rFonts w:ascii="Times New Roman" w:eastAsia="Times New Roman" w:hAnsi="Times New Roman" w:cs="Times New Roman"/>
                <w:sz w:val="24"/>
              </w:rPr>
              <w:t>38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E27D4D" w14:textId="77777777" w:rsidR="006979EE" w:rsidRDefault="00B3121D">
            <w:pPr>
              <w:keepNext/>
              <w:spacing w:after="0" w:line="240" w:lineRule="auto"/>
              <w:jc w:val="center"/>
            </w:pPr>
            <w:r>
              <w:rPr>
                <w:rFonts w:ascii="Times New Roman" w:eastAsia="Times New Roman" w:hAnsi="Times New Roman" w:cs="Times New Roman"/>
                <w:sz w:val="24"/>
              </w:rPr>
              <w:t>38</w:t>
            </w:r>
          </w:p>
        </w:tc>
      </w:tr>
      <w:tr w:rsidR="006979EE" w14:paraId="1D2C4B86"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6C527E" w14:textId="77777777" w:rsidR="006979EE" w:rsidRDefault="00B3121D">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A5876A" w14:textId="77777777" w:rsidR="006979EE" w:rsidRDefault="00B3121D">
            <w:pPr>
              <w:keepNext/>
              <w:spacing w:after="0" w:line="240" w:lineRule="auto"/>
              <w:jc w:val="center"/>
            </w:pPr>
            <w:r>
              <w:rPr>
                <w:rFonts w:ascii="Times New Roman" w:eastAsia="Times New Roman" w:hAnsi="Times New Roman" w:cs="Times New Roman"/>
                <w:sz w:val="24"/>
              </w:rPr>
              <w:t>58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48A69B" w14:textId="77777777" w:rsidR="006979EE" w:rsidRDefault="00B3121D">
            <w:pPr>
              <w:keepNext/>
              <w:spacing w:after="0" w:line="240" w:lineRule="auto"/>
              <w:jc w:val="center"/>
            </w:pPr>
            <w:r>
              <w:rPr>
                <w:rFonts w:ascii="Times New Roman" w:eastAsia="Times New Roman" w:hAnsi="Times New Roman" w:cs="Times New Roman"/>
                <w:sz w:val="24"/>
              </w:rPr>
              <w:t>58</w:t>
            </w:r>
          </w:p>
        </w:tc>
      </w:tr>
      <w:tr w:rsidR="006979EE" w14:paraId="630FA848"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5A0488" w14:textId="77777777" w:rsidR="006979EE" w:rsidRDefault="00B3121D">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6CBFBA" w14:textId="77777777" w:rsidR="006979EE" w:rsidRDefault="00B3121D">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04391B" w14:textId="77777777" w:rsidR="006979EE" w:rsidRDefault="00B3121D">
            <w:pPr>
              <w:keepNext/>
              <w:spacing w:after="0" w:line="240" w:lineRule="auto"/>
              <w:jc w:val="center"/>
            </w:pPr>
            <w:r>
              <w:rPr>
                <w:rFonts w:ascii="Times New Roman" w:hAnsi="Times New Roman" w:cs="Times New Roman"/>
                <w:sz w:val="24"/>
                <w:szCs w:val="24"/>
              </w:rPr>
              <w:t>Контрольная работа</w:t>
            </w:r>
          </w:p>
        </w:tc>
      </w:tr>
      <w:tr w:rsidR="006979EE" w14:paraId="35637761" w14:textId="77777777">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7CC70" w14:textId="77777777" w:rsidR="006979EE" w:rsidRDefault="00B3121D">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2ACF50" w14:textId="77777777" w:rsidR="006979EE" w:rsidRDefault="00B3121D">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5FF5C0" w14:textId="77777777" w:rsidR="006979EE" w:rsidRDefault="00B3121D">
            <w:pPr>
              <w:keepNext/>
              <w:spacing w:after="0" w:line="240" w:lineRule="auto"/>
              <w:jc w:val="center"/>
            </w:pPr>
            <w:r>
              <w:rPr>
                <w:rFonts w:ascii="Times New Roman" w:eastAsia="Times New Roman" w:hAnsi="Times New Roman" w:cs="Times New Roman"/>
                <w:b/>
                <w:sz w:val="24"/>
              </w:rPr>
              <w:t>Зачет</w:t>
            </w:r>
          </w:p>
        </w:tc>
      </w:tr>
    </w:tbl>
    <w:p w14:paraId="43E799A8" w14:textId="671B7561" w:rsidR="006979EE" w:rsidRDefault="006979EE">
      <w:pPr>
        <w:spacing w:after="0" w:line="240" w:lineRule="auto"/>
        <w:jc w:val="both"/>
        <w:rPr>
          <w:rFonts w:ascii="Times New Roman" w:eastAsia="Times New Roman" w:hAnsi="Times New Roman" w:cs="Times New Roman"/>
          <w:sz w:val="28"/>
        </w:rPr>
      </w:pPr>
    </w:p>
    <w:p w14:paraId="088A5B8C" w14:textId="5176D577" w:rsidR="00833F06" w:rsidRDefault="00143F7A" w:rsidP="00143F7A">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 xml:space="preserve">ОП </w:t>
      </w:r>
      <w:r w:rsidR="00833F06" w:rsidRPr="00143F7A">
        <w:rPr>
          <w:rFonts w:ascii="Times New Roman" w:eastAsia="Times New Roman" w:hAnsi="Times New Roman" w:cs="Times New Roman"/>
          <w:sz w:val="28"/>
          <w:szCs w:val="28"/>
        </w:rPr>
        <w:t>«Международный бизнес: налоги и аналитика/ International Business: Tax</w:t>
      </w:r>
      <w:r w:rsidR="00F61613">
        <w:rPr>
          <w:rFonts w:ascii="Times New Roman" w:eastAsia="Times New Roman" w:hAnsi="Times New Roman" w:cs="Times New Roman"/>
          <w:sz w:val="28"/>
          <w:szCs w:val="28"/>
          <w:lang w:val="en-US"/>
        </w:rPr>
        <w:t>es</w:t>
      </w:r>
      <w:r w:rsidR="00833F06" w:rsidRPr="00143F7A">
        <w:rPr>
          <w:rFonts w:ascii="Times New Roman" w:eastAsia="Times New Roman" w:hAnsi="Times New Roman" w:cs="Times New Roman"/>
          <w:sz w:val="28"/>
          <w:szCs w:val="28"/>
        </w:rPr>
        <w:t xml:space="preserve"> and Analytics», </w:t>
      </w:r>
      <w:r w:rsidR="00833F06">
        <w:rPr>
          <w:rFonts w:ascii="Times New Roman" w:eastAsia="Times New Roman" w:hAnsi="Times New Roman" w:cs="Times New Roman"/>
          <w:sz w:val="28"/>
          <w:szCs w:val="28"/>
        </w:rPr>
        <w:t>профиль</w:t>
      </w:r>
      <w:r w:rsidRPr="00143F7A">
        <w:rPr>
          <w:rFonts w:ascii="Times New Roman" w:eastAsia="Times New Roman" w:hAnsi="Times New Roman" w:cs="Times New Roman"/>
          <w:sz w:val="28"/>
          <w:szCs w:val="28"/>
        </w:rPr>
        <w:t xml:space="preserve"> «Международная торговля и налогообложение</w:t>
      </w:r>
      <w:r w:rsidR="00833F06">
        <w:rPr>
          <w:rFonts w:ascii="Times New Roman" w:eastAsia="Times New Roman" w:hAnsi="Times New Roman" w:cs="Times New Roman"/>
          <w:sz w:val="28"/>
          <w:szCs w:val="28"/>
        </w:rPr>
        <w:t xml:space="preserve">/ </w:t>
      </w:r>
      <w:r w:rsidRPr="00143F7A">
        <w:rPr>
          <w:rFonts w:ascii="Times New Roman" w:eastAsia="Times New Roman" w:hAnsi="Times New Roman" w:cs="Times New Roman"/>
          <w:sz w:val="28"/>
          <w:szCs w:val="28"/>
        </w:rPr>
        <w:t xml:space="preserve">International Business: Taxation», </w:t>
      </w:r>
    </w:p>
    <w:p w14:paraId="3D09B0EF" w14:textId="54EEF619" w:rsidR="00143F7A" w:rsidRDefault="00143F7A" w:rsidP="00143F7A">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«Международный бизнес: налоги и аналитика/ International Business: Tax</w:t>
      </w:r>
      <w:r w:rsidR="00F61613">
        <w:rPr>
          <w:rFonts w:ascii="Times New Roman" w:eastAsia="Times New Roman" w:hAnsi="Times New Roman" w:cs="Times New Roman"/>
          <w:sz w:val="28"/>
          <w:szCs w:val="28"/>
          <w:lang w:val="en-US"/>
        </w:rPr>
        <w:t>es</w:t>
      </w:r>
      <w:r w:rsidRPr="00143F7A">
        <w:rPr>
          <w:rFonts w:ascii="Times New Roman" w:eastAsia="Times New Roman" w:hAnsi="Times New Roman" w:cs="Times New Roman"/>
          <w:sz w:val="28"/>
          <w:szCs w:val="28"/>
        </w:rPr>
        <w:t xml:space="preserve"> and Analytics», профил</w:t>
      </w:r>
      <w:r w:rsidR="00833F06">
        <w:rPr>
          <w:rFonts w:ascii="Times New Roman" w:eastAsia="Times New Roman" w:hAnsi="Times New Roman" w:cs="Times New Roman"/>
          <w:sz w:val="28"/>
          <w:szCs w:val="28"/>
        </w:rPr>
        <w:t>ь</w:t>
      </w:r>
      <w:r w:rsidRPr="00143F7A">
        <w:rPr>
          <w:rFonts w:ascii="Times New Roman" w:eastAsia="Times New Roman" w:hAnsi="Times New Roman" w:cs="Times New Roman"/>
          <w:sz w:val="28"/>
          <w:szCs w:val="28"/>
        </w:rPr>
        <w:t xml:space="preserve"> «</w:t>
      </w:r>
      <w:r w:rsidR="00833F06" w:rsidRPr="002203A7">
        <w:rPr>
          <w:rFonts w:ascii="Times New Roman" w:hAnsi="Times New Roman"/>
          <w:color w:val="000000"/>
          <w:sz w:val="28"/>
          <w:szCs w:val="28"/>
        </w:rPr>
        <w:t>Финансовый анализ и управление рисками/Financial A</w:t>
      </w:r>
      <w:r w:rsidR="00833F06">
        <w:rPr>
          <w:rFonts w:ascii="Times New Roman" w:hAnsi="Times New Roman"/>
          <w:color w:val="000000"/>
          <w:sz w:val="28"/>
          <w:szCs w:val="28"/>
        </w:rPr>
        <w:t>nalysis and Risk Management</w:t>
      </w:r>
      <w:r w:rsidRPr="00143F7A">
        <w:rPr>
          <w:rFonts w:ascii="Times New Roman" w:eastAsia="Times New Roman" w:hAnsi="Times New Roman" w:cs="Times New Roman"/>
          <w:sz w:val="28"/>
          <w:szCs w:val="28"/>
        </w:rPr>
        <w:t>»</w:t>
      </w:r>
    </w:p>
    <w:p w14:paraId="319357C1" w14:textId="2B94EEDC" w:rsidR="00143F7A" w:rsidRDefault="00143F7A" w:rsidP="00143F7A">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r w:rsidR="00D676BF">
        <w:rPr>
          <w:rFonts w:ascii="Times New Roman" w:eastAsia="Times New Roman" w:hAnsi="Times New Roman" w:cs="Times New Roman"/>
          <w:sz w:val="28"/>
          <w:szCs w:val="28"/>
        </w:rPr>
        <w:t>2</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143F7A" w14:paraId="533693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9A5410" w14:textId="77777777" w:rsidR="00143F7A" w:rsidRDefault="00143F7A" w:rsidP="005B25DB">
            <w:pPr>
              <w:keepNext/>
              <w:spacing w:after="0" w:line="240" w:lineRule="auto"/>
            </w:pPr>
            <w:r>
              <w:rPr>
                <w:rFonts w:ascii="Times New Roman" w:eastAsia="Times New Roman" w:hAnsi="Times New Roman" w:cs="Times New Roman"/>
                <w:b/>
                <w:sz w:val="24"/>
              </w:rPr>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97D88E" w14:textId="77777777" w:rsidR="00143F7A" w:rsidRDefault="00143F7A"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275BAB69" w14:textId="77777777" w:rsidR="00143F7A" w:rsidRDefault="00143F7A" w:rsidP="005B25DB">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CB9D3C" w14:textId="77777777" w:rsidR="00143F7A" w:rsidRDefault="00143F7A"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585BC237" w14:textId="77777777" w:rsidR="00143F7A" w:rsidRDefault="00143F7A" w:rsidP="005B25DB">
            <w:pPr>
              <w:keepNext/>
              <w:spacing w:after="0" w:line="240" w:lineRule="auto"/>
            </w:pPr>
            <w:r>
              <w:rPr>
                <w:rFonts w:ascii="Times New Roman" w:eastAsia="Times New Roman" w:hAnsi="Times New Roman" w:cs="Times New Roman"/>
                <w:b/>
                <w:sz w:val="24"/>
              </w:rPr>
              <w:t>(в часах)</w:t>
            </w:r>
          </w:p>
        </w:tc>
      </w:tr>
      <w:tr w:rsidR="00143F7A" w14:paraId="57859203"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16B3F" w14:textId="77777777" w:rsidR="00143F7A" w:rsidRDefault="00143F7A" w:rsidP="005B25DB">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3C3CC1" w14:textId="77777777" w:rsidR="00143F7A" w:rsidRDefault="00143F7A" w:rsidP="005B25DB">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F3B578" w14:textId="77777777" w:rsidR="00143F7A" w:rsidRDefault="00143F7A" w:rsidP="005B25DB">
            <w:pPr>
              <w:keepNext/>
              <w:spacing w:after="0" w:line="240" w:lineRule="auto"/>
              <w:jc w:val="center"/>
            </w:pPr>
            <w:r>
              <w:rPr>
                <w:rFonts w:ascii="Times New Roman" w:eastAsia="Times New Roman" w:hAnsi="Times New Roman" w:cs="Times New Roman"/>
                <w:sz w:val="24"/>
              </w:rPr>
              <w:t>108</w:t>
            </w:r>
          </w:p>
        </w:tc>
      </w:tr>
      <w:tr w:rsidR="00143F7A" w14:paraId="3A39258D"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3F59A1" w14:textId="77777777" w:rsidR="00143F7A" w:rsidRDefault="00143F7A" w:rsidP="005B25DB">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5E357B" w14:textId="2EBE5BA7" w:rsidR="00143F7A"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3667CE" w14:textId="2503BDE1" w:rsidR="00143F7A"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143F7A" w14:paraId="502A123C"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625249" w14:textId="77777777" w:rsidR="00143F7A" w:rsidRDefault="00143F7A" w:rsidP="005B25DB">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FB9FF8" w14:textId="27F3DE57" w:rsidR="00143F7A"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4EB0C" w14:textId="5426E826" w:rsidR="00143F7A"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143F7A" w14:paraId="0738C4B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0A70C5" w14:textId="77777777" w:rsidR="00143F7A" w:rsidRDefault="00143F7A" w:rsidP="005B25DB">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9521C4" w14:textId="5BAFD3C5" w:rsidR="00143F7A" w:rsidRDefault="00D676BF" w:rsidP="005B25DB">
            <w:pPr>
              <w:keepNext/>
              <w:spacing w:after="0" w:line="240" w:lineRule="auto"/>
              <w:jc w:val="center"/>
            </w:pPr>
            <w:r>
              <w:rPr>
                <w:rFonts w:ascii="Times New Roman" w:eastAsia="Times New Roman" w:hAnsi="Times New Roman" w:cs="Times New Roman"/>
                <w:sz w:val="24"/>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3D1AC5" w14:textId="7FF15DA5" w:rsidR="00143F7A" w:rsidRDefault="00D676BF" w:rsidP="005B25DB">
            <w:pPr>
              <w:keepNext/>
              <w:spacing w:after="0" w:line="240" w:lineRule="auto"/>
              <w:jc w:val="center"/>
            </w:pPr>
            <w:r>
              <w:rPr>
                <w:rFonts w:ascii="Times New Roman" w:eastAsia="Times New Roman" w:hAnsi="Times New Roman" w:cs="Times New Roman"/>
                <w:sz w:val="24"/>
              </w:rPr>
              <w:t>34</w:t>
            </w:r>
          </w:p>
        </w:tc>
      </w:tr>
      <w:tr w:rsidR="00143F7A" w14:paraId="22C9EF52"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E08A50" w14:textId="77777777" w:rsidR="00143F7A" w:rsidRDefault="00143F7A" w:rsidP="005B25DB">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26D801" w14:textId="55410E49" w:rsidR="00143F7A" w:rsidRDefault="00D676BF" w:rsidP="005B25DB">
            <w:pPr>
              <w:keepNext/>
              <w:spacing w:after="0" w:line="240" w:lineRule="auto"/>
              <w:jc w:val="center"/>
            </w:pPr>
            <w:r>
              <w:rPr>
                <w:rFonts w:ascii="Times New Roman" w:eastAsia="Times New Roman" w:hAnsi="Times New Roman" w:cs="Times New Roman"/>
                <w:sz w:val="24"/>
              </w:rPr>
              <w:t>74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39A05E" w14:textId="366AD696" w:rsidR="00143F7A" w:rsidRDefault="00D676BF" w:rsidP="005B25DB">
            <w:pPr>
              <w:keepNext/>
              <w:spacing w:after="0" w:line="240" w:lineRule="auto"/>
              <w:jc w:val="center"/>
            </w:pPr>
            <w:r>
              <w:rPr>
                <w:rFonts w:ascii="Times New Roman" w:eastAsia="Times New Roman" w:hAnsi="Times New Roman" w:cs="Times New Roman"/>
                <w:sz w:val="24"/>
              </w:rPr>
              <w:t>74</w:t>
            </w:r>
          </w:p>
        </w:tc>
      </w:tr>
      <w:tr w:rsidR="00143F7A" w14:paraId="3FEB5A5E"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EEE6F8" w14:textId="77777777" w:rsidR="00143F7A" w:rsidRDefault="00143F7A" w:rsidP="005B25DB">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1F8B30" w14:textId="77777777" w:rsidR="00143F7A" w:rsidRDefault="00143F7A"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2B9B23" w14:textId="77777777" w:rsidR="00143F7A" w:rsidRDefault="00143F7A" w:rsidP="005B25DB">
            <w:pPr>
              <w:keepNext/>
              <w:spacing w:after="0" w:line="240" w:lineRule="auto"/>
              <w:jc w:val="center"/>
            </w:pPr>
            <w:r>
              <w:rPr>
                <w:rFonts w:ascii="Times New Roman" w:hAnsi="Times New Roman" w:cs="Times New Roman"/>
                <w:sz w:val="24"/>
                <w:szCs w:val="24"/>
              </w:rPr>
              <w:t>Контрольная работа</w:t>
            </w:r>
          </w:p>
        </w:tc>
      </w:tr>
      <w:tr w:rsidR="00143F7A" w14:paraId="0059EAB0"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F69B05" w14:textId="77777777" w:rsidR="00143F7A" w:rsidRDefault="00143F7A" w:rsidP="005B25DB">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A5E49D" w14:textId="77777777" w:rsidR="00143F7A" w:rsidRDefault="00143F7A" w:rsidP="005B25DB">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400DB0" w14:textId="77777777" w:rsidR="00143F7A" w:rsidRDefault="00143F7A" w:rsidP="005B25DB">
            <w:pPr>
              <w:keepNext/>
              <w:spacing w:after="0" w:line="240" w:lineRule="auto"/>
              <w:jc w:val="center"/>
            </w:pPr>
            <w:r>
              <w:rPr>
                <w:rFonts w:ascii="Times New Roman" w:eastAsia="Times New Roman" w:hAnsi="Times New Roman" w:cs="Times New Roman"/>
                <w:b/>
                <w:sz w:val="24"/>
              </w:rPr>
              <w:t>Зачет</w:t>
            </w:r>
          </w:p>
        </w:tc>
      </w:tr>
    </w:tbl>
    <w:p w14:paraId="148D1BEF" w14:textId="77777777" w:rsidR="00143F7A" w:rsidRDefault="00143F7A" w:rsidP="00143F7A">
      <w:pPr>
        <w:spacing w:after="0" w:line="240" w:lineRule="auto"/>
        <w:jc w:val="both"/>
        <w:rPr>
          <w:rFonts w:ascii="Times New Roman" w:eastAsia="Times New Roman" w:hAnsi="Times New Roman" w:cs="Times New Roman"/>
          <w:sz w:val="28"/>
        </w:rPr>
      </w:pPr>
    </w:p>
    <w:p w14:paraId="0B9C3302" w14:textId="5657DF01" w:rsidR="00D676BF" w:rsidRDefault="00D05CB1" w:rsidP="00D676B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 «</w:t>
      </w:r>
      <w:r w:rsidR="00D676BF"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00D676BF"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 профиль «</w:t>
      </w:r>
      <w:r w:rsidR="00D676BF"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00D676BF"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w:t>
      </w:r>
      <w:r w:rsidR="00D676BF" w:rsidRPr="00143F7A">
        <w:rPr>
          <w:rFonts w:ascii="Times New Roman" w:eastAsia="Times New Roman" w:hAnsi="Times New Roman" w:cs="Times New Roman"/>
          <w:sz w:val="28"/>
          <w:szCs w:val="28"/>
        </w:rPr>
        <w:t>.</w:t>
      </w:r>
    </w:p>
    <w:p w14:paraId="025D9957" w14:textId="2660B3A3" w:rsidR="00D676BF" w:rsidRDefault="00D676BF" w:rsidP="00D676BF">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1.3</w:t>
      </w:r>
    </w:p>
    <w:tbl>
      <w:tblPr>
        <w:tblW w:w="9243" w:type="dxa"/>
        <w:tblInd w:w="108" w:type="dxa"/>
        <w:tblCellMar>
          <w:left w:w="10" w:type="dxa"/>
          <w:right w:w="10" w:type="dxa"/>
        </w:tblCellMar>
        <w:tblLook w:val="0000" w:firstRow="0" w:lastRow="0" w:firstColumn="0" w:lastColumn="0" w:noHBand="0" w:noVBand="0"/>
      </w:tblPr>
      <w:tblGrid>
        <w:gridCol w:w="4458"/>
        <w:gridCol w:w="2375"/>
        <w:gridCol w:w="2410"/>
      </w:tblGrid>
      <w:tr w:rsidR="00D676BF" w14:paraId="60F54FF3"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04844" w14:textId="77777777" w:rsidR="00D676BF" w:rsidRDefault="00D676BF" w:rsidP="005B25DB">
            <w:pPr>
              <w:keepNext/>
              <w:spacing w:after="0" w:line="240" w:lineRule="auto"/>
            </w:pPr>
            <w:r>
              <w:rPr>
                <w:rFonts w:ascii="Times New Roman" w:eastAsia="Times New Roman" w:hAnsi="Times New Roman" w:cs="Times New Roman"/>
                <w:b/>
                <w:sz w:val="24"/>
              </w:rPr>
              <w:lastRenderedPageBreak/>
              <w:t>Вид учебной работы по дисциплине</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71323E" w14:textId="77777777" w:rsidR="00D676BF" w:rsidRDefault="00D676BF"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Всего </w:t>
            </w:r>
          </w:p>
          <w:p w14:paraId="71A167AF" w14:textId="77777777" w:rsidR="00D676BF" w:rsidRDefault="00D676BF" w:rsidP="005B25DB">
            <w:pPr>
              <w:keepNext/>
              <w:spacing w:after="0" w:line="240" w:lineRule="auto"/>
              <w:jc w:val="center"/>
            </w:pPr>
            <w:r>
              <w:rPr>
                <w:rFonts w:ascii="Times New Roman" w:eastAsia="Times New Roman" w:hAnsi="Times New Roman" w:cs="Times New Roman"/>
                <w:b/>
                <w:sz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13ABBE" w14:textId="77777777" w:rsidR="00D676BF" w:rsidRDefault="00D676BF" w:rsidP="005B25DB">
            <w:pPr>
              <w:keepNext/>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Семестр 7</w:t>
            </w:r>
          </w:p>
          <w:p w14:paraId="05B08BF1" w14:textId="77777777" w:rsidR="00D676BF" w:rsidRDefault="00D676BF" w:rsidP="005B25DB">
            <w:pPr>
              <w:keepNext/>
              <w:spacing w:after="0" w:line="240" w:lineRule="auto"/>
            </w:pPr>
            <w:r>
              <w:rPr>
                <w:rFonts w:ascii="Times New Roman" w:eastAsia="Times New Roman" w:hAnsi="Times New Roman" w:cs="Times New Roman"/>
                <w:b/>
                <w:sz w:val="24"/>
              </w:rPr>
              <w:t>(в часах)</w:t>
            </w:r>
          </w:p>
        </w:tc>
      </w:tr>
      <w:tr w:rsidR="00D676BF" w14:paraId="218C9E1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090E58" w14:textId="77777777" w:rsidR="00D676BF" w:rsidRDefault="00D676BF" w:rsidP="005B25DB">
            <w:pPr>
              <w:keepNext/>
              <w:spacing w:after="0" w:line="240" w:lineRule="auto"/>
            </w:pPr>
            <w:r>
              <w:rPr>
                <w:rFonts w:ascii="Times New Roman" w:eastAsia="Times New Roman" w:hAnsi="Times New Roman" w:cs="Times New Roman"/>
                <w:b/>
                <w:sz w:val="24"/>
              </w:rPr>
              <w:t xml:space="preserve">Общая трудоемкость дисциплины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8237A" w14:textId="77777777" w:rsidR="00D676BF" w:rsidRDefault="00D676BF" w:rsidP="005B25DB">
            <w:pPr>
              <w:keepNext/>
              <w:spacing w:after="0" w:line="240" w:lineRule="auto"/>
              <w:jc w:val="center"/>
            </w:pPr>
            <w:r>
              <w:rPr>
                <w:rFonts w:ascii="Times New Roman" w:eastAsia="Times New Roman" w:hAnsi="Times New Roman" w:cs="Times New Roman"/>
                <w:sz w:val="24"/>
              </w:rPr>
              <w:t>3 з.е./108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F5F389" w14:textId="77777777" w:rsidR="00D676BF" w:rsidRDefault="00D676BF" w:rsidP="005B25DB">
            <w:pPr>
              <w:keepNext/>
              <w:spacing w:after="0" w:line="240" w:lineRule="auto"/>
              <w:jc w:val="center"/>
            </w:pPr>
            <w:r>
              <w:rPr>
                <w:rFonts w:ascii="Times New Roman" w:eastAsia="Times New Roman" w:hAnsi="Times New Roman" w:cs="Times New Roman"/>
                <w:sz w:val="24"/>
              </w:rPr>
              <w:t>108</w:t>
            </w:r>
          </w:p>
        </w:tc>
      </w:tr>
      <w:tr w:rsidR="00D676BF" w14:paraId="7D8AF2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9ACC73" w14:textId="77777777" w:rsidR="00D676BF" w:rsidRDefault="00D676BF" w:rsidP="005B25DB">
            <w:pPr>
              <w:keepNext/>
              <w:spacing w:after="0" w:line="240" w:lineRule="auto"/>
            </w:pPr>
            <w:r>
              <w:rPr>
                <w:rFonts w:ascii="Times New Roman" w:eastAsia="Times New Roman" w:hAnsi="Times New Roman" w:cs="Times New Roman"/>
                <w:b/>
                <w:i/>
                <w:sz w:val="24"/>
              </w:rPr>
              <w:t xml:space="preserve">Контактная работа - Аудиторные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A232AB"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7E8A42"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D676BF" w14:paraId="41BF969F"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820686" w14:textId="77777777" w:rsidR="00D676BF" w:rsidRDefault="00D676BF" w:rsidP="005B25DB">
            <w:pPr>
              <w:keepNext/>
              <w:spacing w:after="0" w:line="240" w:lineRule="auto"/>
            </w:pPr>
            <w:r>
              <w:rPr>
                <w:rFonts w:ascii="Times New Roman" w:eastAsia="Times New Roman" w:hAnsi="Times New Roman" w:cs="Times New Roman"/>
                <w:i/>
                <w:sz w:val="24"/>
              </w:rPr>
              <w:t xml:space="preserve">Лекции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412A01" w14:textId="779ACBD1" w:rsidR="00D676BF"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F554B6" w14:textId="33B7510D" w:rsidR="00D676BF" w:rsidRPr="00E42010" w:rsidRDefault="00D676BF" w:rsidP="005B25DB">
            <w:pPr>
              <w:keepNext/>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D676BF" w14:paraId="3E0DDCE8"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0216B1" w14:textId="77777777" w:rsidR="00D676BF" w:rsidRDefault="00D676BF" w:rsidP="005B25DB">
            <w:pPr>
              <w:keepNext/>
              <w:spacing w:after="0" w:line="240" w:lineRule="auto"/>
            </w:pPr>
            <w:r>
              <w:rPr>
                <w:rFonts w:ascii="Times New Roman" w:eastAsia="Times New Roman" w:hAnsi="Times New Roman" w:cs="Times New Roman"/>
                <w:i/>
                <w:sz w:val="24"/>
              </w:rPr>
              <w:t xml:space="preserve">Семинары, практические занятия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2D88B3" w14:textId="5EAE0B88" w:rsidR="00D676BF" w:rsidRDefault="00D676BF" w:rsidP="005B25DB">
            <w:pPr>
              <w:keepNext/>
              <w:spacing w:after="0" w:line="240" w:lineRule="auto"/>
              <w:jc w:val="center"/>
            </w:pPr>
            <w:r>
              <w:rPr>
                <w:rFonts w:ascii="Times New Roman" w:eastAsia="Times New Roman" w:hAnsi="Times New Roman" w:cs="Times New Roman"/>
                <w:sz w:val="24"/>
              </w:rPr>
              <w:t>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E2135F" w14:textId="20DDBD59" w:rsidR="00D676BF" w:rsidRDefault="00D676BF" w:rsidP="005B25DB">
            <w:pPr>
              <w:keepNext/>
              <w:spacing w:after="0" w:line="240" w:lineRule="auto"/>
              <w:jc w:val="center"/>
            </w:pPr>
            <w:r>
              <w:rPr>
                <w:rFonts w:ascii="Times New Roman" w:eastAsia="Times New Roman" w:hAnsi="Times New Roman" w:cs="Times New Roman"/>
                <w:sz w:val="24"/>
              </w:rPr>
              <w:t>50</w:t>
            </w:r>
          </w:p>
        </w:tc>
      </w:tr>
      <w:tr w:rsidR="00D676BF" w14:paraId="7CE31465"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E08F5E" w14:textId="77777777" w:rsidR="00D676BF" w:rsidRDefault="00D676BF" w:rsidP="005B25DB">
            <w:pPr>
              <w:keepNext/>
              <w:spacing w:after="0" w:line="240" w:lineRule="auto"/>
            </w:pPr>
            <w:r>
              <w:rPr>
                <w:rFonts w:ascii="Times New Roman" w:eastAsia="Times New Roman" w:hAnsi="Times New Roman" w:cs="Times New Roman"/>
                <w:b/>
                <w:i/>
                <w:sz w:val="24"/>
              </w:rPr>
              <w:t>Самостоятельная работа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E8CFE2" w14:textId="77777777" w:rsidR="00D676BF" w:rsidRDefault="00D676BF" w:rsidP="005B25DB">
            <w:pPr>
              <w:keepNext/>
              <w:spacing w:after="0" w:line="240" w:lineRule="auto"/>
              <w:jc w:val="center"/>
            </w:pPr>
            <w:r>
              <w:rPr>
                <w:rFonts w:ascii="Times New Roman" w:eastAsia="Times New Roman" w:hAnsi="Times New Roman" w:cs="Times New Roman"/>
                <w:sz w:val="24"/>
              </w:rPr>
              <w:t>58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7BD68F" w14:textId="77777777" w:rsidR="00D676BF" w:rsidRDefault="00D676BF" w:rsidP="005B25DB">
            <w:pPr>
              <w:keepNext/>
              <w:spacing w:after="0" w:line="240" w:lineRule="auto"/>
              <w:jc w:val="center"/>
            </w:pPr>
            <w:r>
              <w:rPr>
                <w:rFonts w:ascii="Times New Roman" w:eastAsia="Times New Roman" w:hAnsi="Times New Roman" w:cs="Times New Roman"/>
                <w:sz w:val="24"/>
              </w:rPr>
              <w:t>58</w:t>
            </w:r>
          </w:p>
        </w:tc>
      </w:tr>
      <w:tr w:rsidR="00D676BF" w14:paraId="7CA365DC"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926EFD" w14:textId="77777777" w:rsidR="00D676BF" w:rsidRDefault="00D676BF" w:rsidP="005B25DB">
            <w:pPr>
              <w:keepNext/>
              <w:spacing w:after="0" w:line="240" w:lineRule="auto"/>
            </w:pPr>
            <w:r>
              <w:rPr>
                <w:rFonts w:ascii="Times New Roman" w:eastAsia="Times New Roman" w:hAnsi="Times New Roman" w:cs="Times New Roman"/>
                <w:sz w:val="24"/>
              </w:rPr>
              <w:t xml:space="preserve">Вид текущего контроля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B8A2F9" w14:textId="77777777" w:rsidR="00D676BF" w:rsidRDefault="00D676BF" w:rsidP="005B25DB">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50F3BD" w14:textId="77777777" w:rsidR="00D676BF" w:rsidRDefault="00D676BF" w:rsidP="005B25DB">
            <w:pPr>
              <w:keepNext/>
              <w:spacing w:after="0" w:line="240" w:lineRule="auto"/>
              <w:jc w:val="center"/>
            </w:pPr>
            <w:r>
              <w:rPr>
                <w:rFonts w:ascii="Times New Roman" w:hAnsi="Times New Roman" w:cs="Times New Roman"/>
                <w:sz w:val="24"/>
                <w:szCs w:val="24"/>
              </w:rPr>
              <w:t>Контрольная работа</w:t>
            </w:r>
          </w:p>
        </w:tc>
      </w:tr>
      <w:tr w:rsidR="00D676BF" w14:paraId="1EE4FD0B" w14:textId="77777777" w:rsidTr="005B25DB">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79EB6" w14:textId="77777777" w:rsidR="00D676BF" w:rsidRDefault="00D676BF" w:rsidP="005B25DB">
            <w:pPr>
              <w:keepNext/>
              <w:spacing w:after="0" w:line="240" w:lineRule="auto"/>
            </w:pPr>
            <w:r>
              <w:rPr>
                <w:rFonts w:ascii="Times New Roman" w:eastAsia="Times New Roman" w:hAnsi="Times New Roman" w:cs="Times New Roman"/>
                <w:sz w:val="24"/>
              </w:rPr>
              <w:t>Вид промежуточной аттестации</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E07446" w14:textId="77777777" w:rsidR="00D676BF" w:rsidRDefault="00D676BF" w:rsidP="005B25DB">
            <w:pPr>
              <w:keepNext/>
              <w:spacing w:after="0" w:line="240" w:lineRule="auto"/>
              <w:jc w:val="center"/>
            </w:pPr>
            <w:r>
              <w:rPr>
                <w:rFonts w:ascii="Times New Roman" w:eastAsia="Times New Roman" w:hAnsi="Times New Roman" w:cs="Times New Roman"/>
                <w:b/>
                <w:sz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D97832" w14:textId="77777777" w:rsidR="00D676BF" w:rsidRDefault="00D676BF" w:rsidP="005B25DB">
            <w:pPr>
              <w:keepNext/>
              <w:spacing w:after="0" w:line="240" w:lineRule="auto"/>
              <w:jc w:val="center"/>
            </w:pPr>
            <w:r>
              <w:rPr>
                <w:rFonts w:ascii="Times New Roman" w:eastAsia="Times New Roman" w:hAnsi="Times New Roman" w:cs="Times New Roman"/>
                <w:b/>
                <w:sz w:val="24"/>
              </w:rPr>
              <w:t>Зачет</w:t>
            </w:r>
          </w:p>
        </w:tc>
      </w:tr>
    </w:tbl>
    <w:p w14:paraId="2372EB7F" w14:textId="77777777" w:rsidR="00143F7A" w:rsidRDefault="00143F7A">
      <w:pPr>
        <w:spacing w:after="0" w:line="240" w:lineRule="auto"/>
        <w:jc w:val="both"/>
        <w:rPr>
          <w:rFonts w:ascii="Times New Roman" w:eastAsia="Times New Roman" w:hAnsi="Times New Roman" w:cs="Times New Roman"/>
          <w:sz w:val="28"/>
        </w:rPr>
      </w:pPr>
    </w:p>
    <w:p w14:paraId="26FE9E92" w14:textId="77777777" w:rsidR="006979EE" w:rsidRDefault="00B3121D">
      <w:pPr>
        <w:pStyle w:val="1"/>
        <w:jc w:val="both"/>
        <w:rPr>
          <w:rFonts w:ascii="Times New Roman" w:eastAsia="Times New Roman" w:hAnsi="Times New Roman" w:cs="Times New Roman"/>
          <w:b/>
          <w:color w:val="auto"/>
          <w:sz w:val="28"/>
          <w:szCs w:val="28"/>
        </w:rPr>
      </w:pPr>
      <w:bookmarkStart w:id="5" w:name="_Toc104142166"/>
      <w:r>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1160708" w14:textId="77777777" w:rsidR="006979EE" w:rsidRDefault="00B3121D">
      <w:pPr>
        <w:pStyle w:val="af2"/>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5.1. Содержание дисциплины</w:t>
      </w:r>
    </w:p>
    <w:p w14:paraId="15187608" w14:textId="77777777" w:rsidR="006979EE" w:rsidRDefault="00B3121D">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b/>
          <w:sz w:val="28"/>
          <w:szCs w:val="24"/>
        </w:rPr>
        <w:t>Тема 1.</w:t>
      </w:r>
      <w:r>
        <w:rPr>
          <w:rFonts w:ascii="Times New Roman" w:eastAsia="Times New Roman" w:hAnsi="Times New Roman" w:cs="Times New Roman"/>
          <w:sz w:val="28"/>
          <w:szCs w:val="24"/>
        </w:rPr>
        <w:t xml:space="preserve"> Особенности структуры международного экзамена. </w:t>
      </w:r>
    </w:p>
    <w:p w14:paraId="6674C641" w14:textId="77777777" w:rsidR="006979EE" w:rsidRDefault="00B3121D">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b/>
          <w:sz w:val="28"/>
          <w:szCs w:val="24"/>
        </w:rPr>
        <w:t>Тема 2.</w:t>
      </w:r>
      <w:r>
        <w:rPr>
          <w:rFonts w:ascii="Times New Roman" w:eastAsia="Times New Roman" w:hAnsi="Times New Roman" w:cs="Times New Roman"/>
          <w:sz w:val="28"/>
          <w:szCs w:val="24"/>
        </w:rPr>
        <w:t xml:space="preserve"> Международный экзамен. Часть «Чтение».</w:t>
      </w:r>
    </w:p>
    <w:p w14:paraId="28E6920B" w14:textId="77777777" w:rsidR="006979EE" w:rsidRDefault="00B3121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4"/>
        </w:rPr>
        <w:t>Тема 3.</w:t>
      </w:r>
      <w:r>
        <w:rPr>
          <w:rFonts w:ascii="Times New Roman" w:eastAsia="Times New Roman" w:hAnsi="Times New Roman" w:cs="Times New Roman"/>
          <w:sz w:val="28"/>
          <w:szCs w:val="24"/>
        </w:rPr>
        <w:t xml:space="preserve"> Международный экзамен. Часть «Аудирование».</w:t>
      </w:r>
    </w:p>
    <w:p w14:paraId="307D6F16" w14:textId="77777777" w:rsidR="006979EE" w:rsidRDefault="00B3121D">
      <w:pPr>
        <w:spacing w:after="0" w:line="360" w:lineRule="auto"/>
        <w:rPr>
          <w:rFonts w:ascii="Times New Roman" w:eastAsia="Times New Roman" w:hAnsi="Times New Roman" w:cs="Times New Roman"/>
        </w:rPr>
      </w:pPr>
      <w:r>
        <w:rPr>
          <w:rFonts w:ascii="Times New Roman" w:eastAsia="Times New Roman" w:hAnsi="Times New Roman" w:cs="Times New Roman"/>
          <w:b/>
          <w:sz w:val="28"/>
          <w:szCs w:val="24"/>
        </w:rPr>
        <w:t>Тема 4.</w:t>
      </w:r>
      <w:r>
        <w:rPr>
          <w:rFonts w:ascii="Times New Roman" w:eastAsia="Times New Roman" w:hAnsi="Times New Roman" w:cs="Times New Roman"/>
          <w:sz w:val="28"/>
          <w:szCs w:val="24"/>
        </w:rPr>
        <w:t xml:space="preserve"> Международный экзамен. Часть «Письмо».</w:t>
      </w:r>
    </w:p>
    <w:p w14:paraId="571B7695" w14:textId="77777777" w:rsidR="006979EE" w:rsidRDefault="00B3121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4"/>
        </w:rPr>
        <w:t>Тема 5.</w:t>
      </w:r>
      <w:r>
        <w:rPr>
          <w:rFonts w:ascii="Times New Roman" w:eastAsia="Times New Roman" w:hAnsi="Times New Roman" w:cs="Times New Roman"/>
          <w:sz w:val="28"/>
          <w:szCs w:val="24"/>
        </w:rPr>
        <w:t xml:space="preserve"> Международный экзамен. Часть «Говорение».</w:t>
      </w:r>
    </w:p>
    <w:p w14:paraId="53A118EE" w14:textId="77777777" w:rsidR="006979EE" w:rsidRDefault="00B3121D">
      <w:pPr>
        <w:spacing w:after="0" w:line="360" w:lineRule="auto"/>
        <w:rPr>
          <w:rFonts w:ascii="Times New Roman" w:eastAsia="Times New Roman" w:hAnsi="Times New Roman" w:cs="Times New Roman"/>
          <w:szCs w:val="28"/>
        </w:rPr>
      </w:pPr>
      <w:r>
        <w:rPr>
          <w:rFonts w:ascii="Times New Roman" w:eastAsia="Times New Roman" w:hAnsi="Times New Roman" w:cs="Times New Roman"/>
          <w:b/>
          <w:sz w:val="28"/>
          <w:szCs w:val="24"/>
        </w:rPr>
        <w:t>Тема 6.</w:t>
      </w:r>
      <w:r>
        <w:rPr>
          <w:rFonts w:ascii="Times New Roman" w:eastAsia="Times New Roman" w:hAnsi="Times New Roman" w:cs="Times New Roman"/>
          <w:sz w:val="28"/>
          <w:szCs w:val="24"/>
        </w:rPr>
        <w:t xml:space="preserve"> Особенности оценивания международного экзамена. </w:t>
      </w:r>
    </w:p>
    <w:p w14:paraId="66464464" w14:textId="77777777" w:rsidR="006979EE" w:rsidRDefault="006979EE">
      <w:pPr>
        <w:spacing w:after="0" w:line="360" w:lineRule="auto"/>
        <w:rPr>
          <w:sz w:val="28"/>
          <w:szCs w:val="28"/>
        </w:rPr>
      </w:pPr>
    </w:p>
    <w:p w14:paraId="30BA99AE" w14:textId="77777777" w:rsidR="006979EE" w:rsidRPr="00E55788" w:rsidRDefault="00B3121D">
      <w:pPr>
        <w:pStyle w:val="af2"/>
        <w:jc w:val="both"/>
        <w:rPr>
          <w:rFonts w:ascii="Times New Roman" w:eastAsia="Times New Roman" w:hAnsi="Times New Roman" w:cs="Times New Roman"/>
          <w:b/>
          <w:color w:val="auto"/>
          <w:sz w:val="28"/>
          <w:szCs w:val="28"/>
        </w:rPr>
      </w:pPr>
      <w:r w:rsidRPr="00E55788">
        <w:rPr>
          <w:rFonts w:ascii="Times New Roman" w:eastAsia="Times New Roman" w:hAnsi="Times New Roman" w:cs="Times New Roman"/>
          <w:b/>
          <w:color w:val="auto"/>
          <w:sz w:val="28"/>
          <w:szCs w:val="28"/>
        </w:rPr>
        <w:t xml:space="preserve">5.2. Учебно – тематический план </w:t>
      </w:r>
    </w:p>
    <w:p w14:paraId="26D67299" w14:textId="77777777" w:rsidR="00381443" w:rsidRDefault="00381443" w:rsidP="00381443">
      <w:pPr>
        <w:rPr>
          <w:rFonts w:ascii="Times New Roman" w:hAnsi="Times New Roman"/>
          <w:color w:val="000000"/>
          <w:sz w:val="28"/>
          <w:szCs w:val="28"/>
        </w:rPr>
      </w:pPr>
      <w:r>
        <w:rPr>
          <w:rFonts w:ascii="Times New Roman" w:hAnsi="Times New Roman"/>
          <w:color w:val="000000"/>
          <w:sz w:val="28"/>
          <w:szCs w:val="28"/>
        </w:rPr>
        <w:t>ОП «</w:t>
      </w:r>
      <w:r w:rsidRPr="002203A7">
        <w:rPr>
          <w:rFonts w:ascii="Times New Roman" w:hAnsi="Times New Roman"/>
          <w:color w:val="000000"/>
          <w:sz w:val="28"/>
          <w:szCs w:val="28"/>
        </w:rPr>
        <w:t>Мировая экономика, мировые финансы и международный бизнес (с частич</w:t>
      </w:r>
      <w:r>
        <w:rPr>
          <w:rFonts w:ascii="Times New Roman" w:hAnsi="Times New Roman"/>
          <w:color w:val="000000"/>
          <w:sz w:val="28"/>
          <w:szCs w:val="28"/>
        </w:rPr>
        <w:t>ной реализацией на англ. языке)», профиль: «</w:t>
      </w:r>
      <w:r w:rsidRPr="002203A7">
        <w:rPr>
          <w:rFonts w:ascii="Times New Roman" w:hAnsi="Times New Roman"/>
          <w:color w:val="000000"/>
          <w:sz w:val="28"/>
          <w:szCs w:val="28"/>
        </w:rPr>
        <w:t>Мировая экономика и международный бизнес (с частичной р</w:t>
      </w:r>
      <w:r>
        <w:rPr>
          <w:rFonts w:ascii="Times New Roman" w:hAnsi="Times New Roman"/>
          <w:color w:val="000000"/>
          <w:sz w:val="28"/>
          <w:szCs w:val="28"/>
        </w:rPr>
        <w:t>еализацией на английском языке)»</w:t>
      </w:r>
    </w:p>
    <w:p w14:paraId="01A66A87" w14:textId="13763677" w:rsidR="006979EE" w:rsidRDefault="00B3121D">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D676BF">
        <w:rPr>
          <w:rFonts w:ascii="Times New Roman" w:hAnsi="Times New Roman" w:cs="Times New Roman"/>
          <w:sz w:val="28"/>
          <w:szCs w:val="28"/>
        </w:rPr>
        <w:t>.1</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5632A0" w:rsidRPr="00E42010" w14:paraId="0CA98A0B" w14:textId="77777777" w:rsidTr="00E42010">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516700" w14:textId="77777777" w:rsidR="006979EE" w:rsidRPr="00E42010" w:rsidRDefault="00B3121D">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15E9606B"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2499A7" w14:textId="77777777" w:rsidR="006979EE" w:rsidRPr="00E42010" w:rsidRDefault="00B3121D">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2758A9" w14:textId="77777777" w:rsidR="006979EE" w:rsidRPr="00E42010" w:rsidRDefault="00B3121D">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811FB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5632A0" w:rsidRPr="00E42010" w14:paraId="3859C789" w14:textId="77777777" w:rsidTr="00E55788">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17913" w14:textId="77777777" w:rsidR="006979EE" w:rsidRPr="00E42010" w:rsidRDefault="006979EE">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EA6C5" w14:textId="77777777" w:rsidR="006979EE" w:rsidRPr="00E42010" w:rsidRDefault="006979EE">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C0976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7C2679" w14:textId="77777777" w:rsidR="006979EE" w:rsidRPr="00E42010" w:rsidRDefault="00B3121D">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72DCDFAC" w14:textId="77777777" w:rsidR="006979EE" w:rsidRPr="00E42010" w:rsidRDefault="00B3121D">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7DC305"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AF6245" w14:textId="77777777" w:rsidR="006979EE" w:rsidRPr="00E42010" w:rsidRDefault="006979EE">
            <w:pPr>
              <w:spacing w:after="200" w:line="276" w:lineRule="auto"/>
              <w:rPr>
                <w:rFonts w:ascii="Times New Roman" w:hAnsi="Times New Roman" w:cs="Times New Roman"/>
                <w:sz w:val="24"/>
                <w:szCs w:val="24"/>
              </w:rPr>
            </w:pPr>
          </w:p>
        </w:tc>
      </w:tr>
      <w:tr w:rsidR="005632A0" w:rsidRPr="00E42010" w14:paraId="22CB16CB" w14:textId="77777777" w:rsidTr="00E55788">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89DC5" w14:textId="77777777" w:rsidR="006979EE" w:rsidRPr="00E42010" w:rsidRDefault="006979EE">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987F3" w14:textId="77777777" w:rsidR="006979EE" w:rsidRPr="00E42010" w:rsidRDefault="006979EE">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15902" w14:textId="77777777" w:rsidR="006979EE" w:rsidRPr="00E42010" w:rsidRDefault="006979EE">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07280" w14:textId="77777777" w:rsidR="006979EE" w:rsidRPr="00E42010" w:rsidRDefault="00B3121D">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11356B00" w14:textId="77777777" w:rsidR="006979EE" w:rsidRPr="00E42010" w:rsidRDefault="00B3121D">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5691F3"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2A04E6"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0ABB6D" w14:textId="77777777" w:rsidR="006979EE" w:rsidRPr="00E42010" w:rsidRDefault="006979EE">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C53690" w14:textId="77777777" w:rsidR="006979EE" w:rsidRPr="00E42010" w:rsidRDefault="006979EE">
            <w:pPr>
              <w:spacing w:after="200" w:line="276" w:lineRule="auto"/>
              <w:rPr>
                <w:rFonts w:ascii="Times New Roman" w:hAnsi="Times New Roman" w:cs="Times New Roman"/>
                <w:sz w:val="24"/>
                <w:szCs w:val="24"/>
              </w:rPr>
            </w:pPr>
          </w:p>
        </w:tc>
      </w:tr>
      <w:tr w:rsidR="005632A0" w:rsidRPr="00E42010" w14:paraId="73C54F85"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363379"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619EF9" w14:textId="77777777" w:rsidR="006979EE" w:rsidRPr="00E42010" w:rsidRDefault="00B3121D">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Особенности структуры и оценивания 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1C6D27" w14:textId="6B486CDE"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9461F0" w14:textId="002D0A38"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F5D4" w14:textId="5AEDA896"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4C7DFD" w14:textId="6A695CB4"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8A20B0" w14:textId="1C20D166"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12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14DF40" w14:textId="7646F59A"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sidR="005632A0">
              <w:rPr>
                <w:rFonts w:ascii="Times New Roman" w:eastAsia="Times New Roman" w:hAnsi="Times New Roman" w:cs="Times New Roman"/>
                <w:sz w:val="24"/>
                <w:szCs w:val="24"/>
              </w:rPr>
              <w:t>, презентации.</w:t>
            </w:r>
          </w:p>
        </w:tc>
      </w:tr>
      <w:tr w:rsidR="005632A0" w:rsidRPr="00E42010" w14:paraId="4A62ABCD"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8A723"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80D370"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 xml:space="preserve">Международный экзамен. </w:t>
            </w:r>
            <w:r w:rsidRPr="00E42010">
              <w:rPr>
                <w:rFonts w:ascii="Times New Roman" w:eastAsia="Times New Roman" w:hAnsi="Times New Roman" w:cs="Times New Roman"/>
                <w:sz w:val="24"/>
                <w:szCs w:val="24"/>
              </w:rPr>
              <w:lastRenderedPageBreak/>
              <w:t>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3C54EA" w14:textId="776D9748"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lastRenderedPageBreak/>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927E10" w14:textId="7A1BB112"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FAD240" w14:textId="13650B5C" w:rsidR="006979EE" w:rsidRPr="00594829" w:rsidRDefault="00E42010">
            <w:pPr>
              <w:tabs>
                <w:tab w:val="right" w:pos="851"/>
              </w:tabs>
              <w:spacing w:after="0" w:line="240" w:lineRule="auto"/>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0C20E" w14:textId="267179CD"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18701" w14:textId="59F30185"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A7F4AE" w14:textId="363A442C" w:rsidR="006979EE" w:rsidRPr="00E42010" w:rsidRDefault="005632A0">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5632A0" w:rsidRPr="00E42010" w14:paraId="4EBED987"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5A33A"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33B40C"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8F113F" w14:textId="3F5F8A83" w:rsidR="006979EE" w:rsidRPr="00594829" w:rsidRDefault="00E55788">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54C0B" w14:textId="7C8D3F8D"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9317A3" w14:textId="1B4AB105" w:rsidR="006979EE" w:rsidRPr="00594829" w:rsidRDefault="00E42010">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FEB9A8" w14:textId="1B75C5C4" w:rsidR="006979EE" w:rsidRPr="00594829" w:rsidRDefault="00E42010">
            <w:pPr>
              <w:tabs>
                <w:tab w:val="right" w:pos="851"/>
              </w:tabs>
              <w:spacing w:after="0" w:line="240" w:lineRule="auto"/>
              <w:ind w:hanging="15"/>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253C2C" w14:textId="193A2C75"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822B2A" w14:textId="53049F5C"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sidR="005632A0">
              <w:rPr>
                <w:rFonts w:ascii="Times New Roman" w:eastAsia="Times New Roman" w:hAnsi="Times New Roman" w:cs="Times New Roman"/>
                <w:sz w:val="24"/>
                <w:szCs w:val="24"/>
              </w:rPr>
              <w:t>.</w:t>
            </w:r>
          </w:p>
        </w:tc>
      </w:tr>
      <w:tr w:rsidR="005632A0" w:rsidRPr="00E42010" w14:paraId="1D798312"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AABDFC5"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EB4463B"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4F73214" w14:textId="7DE80C0C"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A4911CA" w14:textId="68F01000"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03C5B22" w14:textId="5CA2C7A9"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680FECC" w14:textId="6BD27B4E"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DBB8A9D" w14:textId="0903F3BF"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10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EC16CD8" w14:textId="0F80DF2A" w:rsidR="006979EE" w:rsidRPr="00E42010" w:rsidRDefault="00594829">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w:t>
            </w:r>
            <w:r w:rsidR="005632A0">
              <w:rPr>
                <w:rFonts w:ascii="Times New Roman" w:eastAsia="Times New Roman" w:hAnsi="Times New Roman" w:cs="Times New Roman"/>
                <w:sz w:val="24"/>
                <w:szCs w:val="24"/>
              </w:rPr>
              <w:t>сьмо.</w:t>
            </w:r>
          </w:p>
        </w:tc>
      </w:tr>
      <w:tr w:rsidR="005632A0" w:rsidRPr="00E42010" w14:paraId="194460E9"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9A612E5"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32FAE5C"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740F116" w14:textId="1EBFAD40"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16DC7E3" w14:textId="15BDF797"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B9A22B6" w14:textId="33D0237D"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3327263" w14:textId="52EE3EC3"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15B2ABD" w14:textId="64ACFE2C"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8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1836848" w14:textId="70E85338" w:rsidR="006979EE" w:rsidRPr="00E42010"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5632A0" w:rsidRPr="00E42010" w14:paraId="174444E4" w14:textId="77777777" w:rsidTr="00E55788">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F467A72"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DD46344" w14:textId="77777777" w:rsidR="006979EE" w:rsidRPr="00E42010" w:rsidRDefault="00B3121D">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7F131A5" w14:textId="19F5F62A" w:rsidR="006979EE" w:rsidRPr="00594829" w:rsidRDefault="00E55788">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0A7037" w14:textId="75B55EB1"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A7FCFB0" w14:textId="49FE987F" w:rsidR="006979EE" w:rsidRPr="00594829" w:rsidRDefault="00E42010">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2</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4F6761" w14:textId="62D69C69" w:rsidR="006979EE" w:rsidRPr="00594829" w:rsidRDefault="00E42010">
            <w:pPr>
              <w:tabs>
                <w:tab w:val="right" w:pos="851"/>
              </w:tabs>
              <w:spacing w:after="0" w:line="240" w:lineRule="auto"/>
              <w:ind w:hanging="15"/>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53DE948" w14:textId="46542066" w:rsidR="006979EE" w:rsidRPr="00594829" w:rsidRDefault="00E55788">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 xml:space="preserve">8 </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B7ACBA7" w14:textId="77777777" w:rsidR="006979EE"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32B17FE" w14:textId="3D8AA547" w:rsidR="005632A0" w:rsidRPr="005632A0" w:rsidRDefault="005632A0">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5632A0" w:rsidRPr="00E42010" w14:paraId="6E3AF65A"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139B99" w14:textId="77777777" w:rsidR="006979EE" w:rsidRPr="00E42010" w:rsidRDefault="006979EE">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44FBF8"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834C8E" w14:textId="7250F830" w:rsidR="006979EE" w:rsidRPr="00E42010" w:rsidRDefault="00E42010">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CE044" w14:textId="612EFC6A"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50</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D47423" w14:textId="33291878"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12</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817B0" w14:textId="48055FDD" w:rsidR="006979EE" w:rsidRPr="00E42010" w:rsidRDefault="00E42010">
            <w:pPr>
              <w:tabs>
                <w:tab w:val="right" w:pos="851"/>
              </w:tabs>
              <w:spacing w:after="0" w:line="240" w:lineRule="auto"/>
              <w:ind w:hanging="15"/>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38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31A4E3" w14:textId="7FCBD90D" w:rsidR="006979EE" w:rsidRPr="00E42010" w:rsidRDefault="00E42010">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58</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8F6C4F" w14:textId="77777777" w:rsidR="006979EE" w:rsidRPr="00E42010" w:rsidRDefault="00B3121D">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5632A0" w:rsidRPr="00E42010" w14:paraId="73E5B3AA" w14:textId="77777777" w:rsidTr="00E55788">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9CADC" w14:textId="77777777" w:rsidR="006979EE" w:rsidRPr="00E42010" w:rsidRDefault="006979EE">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B856F9" w14:textId="77777777" w:rsidR="006979EE" w:rsidRPr="00594829" w:rsidRDefault="00B3121D">
            <w:pPr>
              <w:tabs>
                <w:tab w:val="right" w:pos="851"/>
              </w:tabs>
              <w:spacing w:after="0" w:line="240" w:lineRule="auto"/>
              <w:jc w:val="both"/>
              <w:rPr>
                <w:rFonts w:ascii="Times New Roman" w:hAnsi="Times New Roman" w:cs="Times New Roman"/>
                <w:sz w:val="24"/>
                <w:szCs w:val="24"/>
              </w:rPr>
            </w:pPr>
            <w:r w:rsidRPr="00594829">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ED94BB" w14:textId="77777777" w:rsidR="006979EE" w:rsidRPr="00594829" w:rsidRDefault="00B3121D">
            <w:pPr>
              <w:tabs>
                <w:tab w:val="right" w:pos="851"/>
              </w:tabs>
              <w:spacing w:after="0" w:line="240" w:lineRule="auto"/>
              <w:ind w:firstLine="3"/>
              <w:jc w:val="center"/>
              <w:rPr>
                <w:rFonts w:ascii="Times New Roman" w:hAnsi="Times New Roman" w:cs="Times New Roman"/>
                <w:sz w:val="24"/>
                <w:szCs w:val="24"/>
              </w:rPr>
            </w:pPr>
            <w:r w:rsidRPr="00594829">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6F9097" w14:textId="3D5C1D2D" w:rsidR="006979EE" w:rsidRPr="00594829" w:rsidRDefault="005632A0">
            <w:pPr>
              <w:tabs>
                <w:tab w:val="right" w:pos="851"/>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lang w:val="en-US"/>
              </w:rPr>
              <w:t>46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0AD5B6" w14:textId="12677314" w:rsidR="006979EE" w:rsidRPr="00594829" w:rsidRDefault="00E55788">
            <w:pPr>
              <w:tabs>
                <w:tab w:val="right" w:pos="851"/>
              </w:tabs>
              <w:spacing w:after="0" w:line="240" w:lineRule="auto"/>
              <w:jc w:val="center"/>
              <w:rPr>
                <w:rFonts w:ascii="Times New Roman" w:eastAsia="Calibri" w:hAnsi="Times New Roman" w:cs="Times New Roman"/>
                <w:b/>
                <w:bCs/>
                <w:sz w:val="24"/>
                <w:szCs w:val="24"/>
                <w:lang w:val="en-US"/>
              </w:rPr>
            </w:pPr>
            <w:r w:rsidRPr="00594829">
              <w:rPr>
                <w:rFonts w:ascii="Times New Roman" w:eastAsia="Calibri" w:hAnsi="Times New Roman" w:cs="Times New Roman"/>
                <w:b/>
                <w:bCs/>
                <w:sz w:val="24"/>
                <w:szCs w:val="24"/>
              </w:rPr>
              <w:t>24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B56D7A" w14:textId="642442CC" w:rsidR="006979EE" w:rsidRPr="00594829" w:rsidRDefault="00E55788">
            <w:pPr>
              <w:tabs>
                <w:tab w:val="right" w:pos="851"/>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rPr>
              <w:t xml:space="preserve">76 </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5AA4D" w14:textId="21C45DBC" w:rsidR="006979EE" w:rsidRPr="005632A0" w:rsidRDefault="005632A0">
            <w:pPr>
              <w:tabs>
                <w:tab w:val="right" w:pos="35"/>
              </w:tabs>
              <w:spacing w:after="0" w:line="240" w:lineRule="auto"/>
              <w:jc w:val="center"/>
              <w:rPr>
                <w:rFonts w:ascii="Times New Roman" w:hAnsi="Times New Roman" w:cs="Times New Roman"/>
                <w:sz w:val="24"/>
                <w:szCs w:val="24"/>
                <w:lang w:val="en-US"/>
              </w:rPr>
            </w:pPr>
            <w:r w:rsidRPr="00594829">
              <w:rPr>
                <w:rFonts w:ascii="Times New Roman" w:eastAsia="Times New Roman" w:hAnsi="Times New Roman" w:cs="Times New Roman"/>
                <w:b/>
                <w:sz w:val="24"/>
                <w:szCs w:val="24"/>
                <w:lang w:val="en-US"/>
              </w:rPr>
              <w:t>54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D322AA" w14:textId="77777777" w:rsidR="006979EE" w:rsidRPr="00E42010" w:rsidRDefault="006979EE">
            <w:pPr>
              <w:tabs>
                <w:tab w:val="right" w:pos="851"/>
              </w:tabs>
              <w:spacing w:after="0" w:line="240" w:lineRule="auto"/>
              <w:ind w:firstLine="36"/>
              <w:jc w:val="both"/>
              <w:rPr>
                <w:rFonts w:ascii="Times New Roman" w:eastAsia="Calibri" w:hAnsi="Times New Roman" w:cs="Times New Roman"/>
                <w:sz w:val="24"/>
                <w:szCs w:val="24"/>
              </w:rPr>
            </w:pPr>
          </w:p>
        </w:tc>
      </w:tr>
    </w:tbl>
    <w:p w14:paraId="4E2A6DC7" w14:textId="5462E7D5" w:rsidR="006979EE" w:rsidRDefault="006979EE">
      <w:pPr>
        <w:keepNext/>
        <w:keepLines/>
        <w:spacing w:before="40" w:after="0"/>
        <w:rPr>
          <w:rFonts w:ascii="Times New Roman" w:eastAsia="Times New Roman" w:hAnsi="Times New Roman" w:cs="Times New Roman"/>
          <w:b/>
          <w:sz w:val="26"/>
        </w:rPr>
      </w:pPr>
    </w:p>
    <w:p w14:paraId="7E707B60" w14:textId="59BBD832" w:rsidR="00381443" w:rsidRDefault="00381443" w:rsidP="00381443">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«Международный бизнес: налоги и аналитика/ International Business: Tax</w:t>
      </w:r>
      <w:r w:rsidR="00F61613">
        <w:rPr>
          <w:rFonts w:ascii="Times New Roman" w:eastAsia="Times New Roman" w:hAnsi="Times New Roman" w:cs="Times New Roman"/>
          <w:sz w:val="28"/>
          <w:szCs w:val="28"/>
          <w:lang w:val="en-US"/>
        </w:rPr>
        <w:t>es</w:t>
      </w:r>
      <w:r w:rsidRPr="00143F7A">
        <w:rPr>
          <w:rFonts w:ascii="Times New Roman" w:eastAsia="Times New Roman" w:hAnsi="Times New Roman" w:cs="Times New Roman"/>
          <w:sz w:val="28"/>
          <w:szCs w:val="28"/>
        </w:rPr>
        <w:t xml:space="preserve"> and Analytics», </w:t>
      </w:r>
      <w:r>
        <w:rPr>
          <w:rFonts w:ascii="Times New Roman" w:eastAsia="Times New Roman" w:hAnsi="Times New Roman" w:cs="Times New Roman"/>
          <w:sz w:val="28"/>
          <w:szCs w:val="28"/>
        </w:rPr>
        <w:t>профиль</w:t>
      </w:r>
      <w:r w:rsidRPr="00143F7A">
        <w:rPr>
          <w:rFonts w:ascii="Times New Roman" w:eastAsia="Times New Roman" w:hAnsi="Times New Roman" w:cs="Times New Roman"/>
          <w:sz w:val="28"/>
          <w:szCs w:val="28"/>
        </w:rPr>
        <w:t xml:space="preserve"> «Международная торговля и налогообложение</w:t>
      </w:r>
      <w:r>
        <w:rPr>
          <w:rFonts w:ascii="Times New Roman" w:eastAsia="Times New Roman" w:hAnsi="Times New Roman" w:cs="Times New Roman"/>
          <w:sz w:val="28"/>
          <w:szCs w:val="28"/>
        </w:rPr>
        <w:t xml:space="preserve">/ </w:t>
      </w:r>
      <w:r w:rsidRPr="00143F7A">
        <w:rPr>
          <w:rFonts w:ascii="Times New Roman" w:eastAsia="Times New Roman" w:hAnsi="Times New Roman" w:cs="Times New Roman"/>
          <w:sz w:val="28"/>
          <w:szCs w:val="28"/>
        </w:rPr>
        <w:t xml:space="preserve">International Business: Taxation», </w:t>
      </w:r>
    </w:p>
    <w:p w14:paraId="3C3A0231" w14:textId="5DCD025D" w:rsidR="00381443" w:rsidRDefault="00381443" w:rsidP="00381443">
      <w:pPr>
        <w:jc w:val="both"/>
        <w:rPr>
          <w:rFonts w:ascii="Times New Roman" w:eastAsia="Times New Roman" w:hAnsi="Times New Roman" w:cs="Times New Roman"/>
          <w:sz w:val="28"/>
          <w:szCs w:val="28"/>
        </w:rPr>
      </w:pPr>
      <w:r w:rsidRPr="00143F7A">
        <w:rPr>
          <w:rFonts w:ascii="Times New Roman" w:eastAsia="Times New Roman" w:hAnsi="Times New Roman" w:cs="Times New Roman"/>
          <w:sz w:val="28"/>
          <w:szCs w:val="28"/>
        </w:rPr>
        <w:t>ОП «Международный бизнес: налоги и аналитика/ International Business: Tax</w:t>
      </w:r>
      <w:r w:rsidR="00F61613">
        <w:rPr>
          <w:rFonts w:ascii="Times New Roman" w:eastAsia="Times New Roman" w:hAnsi="Times New Roman" w:cs="Times New Roman"/>
          <w:sz w:val="28"/>
          <w:szCs w:val="28"/>
          <w:lang w:val="en-US"/>
        </w:rPr>
        <w:t>es</w:t>
      </w:r>
      <w:r w:rsidRPr="00143F7A">
        <w:rPr>
          <w:rFonts w:ascii="Times New Roman" w:eastAsia="Times New Roman" w:hAnsi="Times New Roman" w:cs="Times New Roman"/>
          <w:sz w:val="28"/>
          <w:szCs w:val="28"/>
        </w:rPr>
        <w:t xml:space="preserve"> and Analytics», профил</w:t>
      </w:r>
      <w:r>
        <w:rPr>
          <w:rFonts w:ascii="Times New Roman" w:eastAsia="Times New Roman" w:hAnsi="Times New Roman" w:cs="Times New Roman"/>
          <w:sz w:val="28"/>
          <w:szCs w:val="28"/>
        </w:rPr>
        <w:t>ь</w:t>
      </w:r>
      <w:r w:rsidRPr="00143F7A">
        <w:rPr>
          <w:rFonts w:ascii="Times New Roman" w:eastAsia="Times New Roman" w:hAnsi="Times New Roman" w:cs="Times New Roman"/>
          <w:sz w:val="28"/>
          <w:szCs w:val="28"/>
        </w:rPr>
        <w:t xml:space="preserve"> «</w:t>
      </w:r>
      <w:r w:rsidRPr="002203A7">
        <w:rPr>
          <w:rFonts w:ascii="Times New Roman" w:hAnsi="Times New Roman"/>
          <w:color w:val="000000"/>
          <w:sz w:val="28"/>
          <w:szCs w:val="28"/>
        </w:rPr>
        <w:t>Финансовый анализ и управление рисками/Financial A</w:t>
      </w:r>
      <w:r>
        <w:rPr>
          <w:rFonts w:ascii="Times New Roman" w:hAnsi="Times New Roman"/>
          <w:color w:val="000000"/>
          <w:sz w:val="28"/>
          <w:szCs w:val="28"/>
        </w:rPr>
        <w:t>nalysis and Risk Management</w:t>
      </w:r>
      <w:r w:rsidRPr="00143F7A">
        <w:rPr>
          <w:rFonts w:ascii="Times New Roman" w:eastAsia="Times New Roman" w:hAnsi="Times New Roman" w:cs="Times New Roman"/>
          <w:sz w:val="28"/>
          <w:szCs w:val="28"/>
        </w:rPr>
        <w:t>»</w:t>
      </w:r>
    </w:p>
    <w:p w14:paraId="2C6A382D" w14:textId="6CFC7E1A" w:rsidR="00D676BF" w:rsidRDefault="00D676BF" w:rsidP="00D676BF">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2.2</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D676BF" w:rsidRPr="00E42010" w14:paraId="218034FB" w14:textId="77777777" w:rsidTr="005B25DB">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F9ECD2" w14:textId="77777777" w:rsidR="00D676BF" w:rsidRPr="00E42010" w:rsidRDefault="00D676BF" w:rsidP="005B25DB">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6BFED8ED"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D4F57C"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A6A7E" w14:textId="77777777" w:rsidR="00D676BF" w:rsidRPr="00E42010" w:rsidRDefault="00D676BF" w:rsidP="005B25DB">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343273"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D676BF" w:rsidRPr="00E42010" w14:paraId="71C69F7F"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346F"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16975"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476CE5"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295A4A" w14:textId="77777777" w:rsidR="00D676BF" w:rsidRPr="00E42010" w:rsidRDefault="00D676BF" w:rsidP="005B25DB">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4279C590" w14:textId="77777777" w:rsidR="00D676BF" w:rsidRPr="00E42010" w:rsidRDefault="00D676BF" w:rsidP="005B25DB">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9D08BE"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653C4A" w14:textId="77777777" w:rsidR="00D676BF" w:rsidRPr="00E42010" w:rsidRDefault="00D676BF" w:rsidP="005B25DB">
            <w:pPr>
              <w:spacing w:after="200" w:line="276" w:lineRule="auto"/>
              <w:rPr>
                <w:rFonts w:ascii="Times New Roman" w:hAnsi="Times New Roman" w:cs="Times New Roman"/>
                <w:sz w:val="24"/>
                <w:szCs w:val="24"/>
              </w:rPr>
            </w:pPr>
          </w:p>
        </w:tc>
      </w:tr>
      <w:tr w:rsidR="00D676BF" w:rsidRPr="00E42010" w14:paraId="0BF8623F"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1C950"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4FDC5"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84437"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1D96B2" w14:textId="77777777" w:rsidR="00D676BF" w:rsidRPr="00E42010" w:rsidRDefault="00D676BF" w:rsidP="005B25DB">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062B04A8" w14:textId="77777777" w:rsidR="00D676BF" w:rsidRPr="00E42010" w:rsidRDefault="00D676BF" w:rsidP="005B25DB">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5E5A47"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BA26F1"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74BA86" w14:textId="77777777" w:rsidR="00D676BF" w:rsidRPr="00E42010" w:rsidRDefault="00D676BF" w:rsidP="005B25DB">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2491C0" w14:textId="77777777" w:rsidR="00D676BF" w:rsidRPr="00E42010" w:rsidRDefault="00D676BF" w:rsidP="005B25DB">
            <w:pPr>
              <w:spacing w:after="200" w:line="276" w:lineRule="auto"/>
              <w:rPr>
                <w:rFonts w:ascii="Times New Roman" w:hAnsi="Times New Roman" w:cs="Times New Roman"/>
                <w:sz w:val="24"/>
                <w:szCs w:val="24"/>
              </w:rPr>
            </w:pPr>
          </w:p>
        </w:tc>
      </w:tr>
      <w:tr w:rsidR="00F50202" w:rsidRPr="00E42010" w14:paraId="26410B9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DDC927"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7AB4D6" w14:textId="77777777" w:rsidR="00F50202" w:rsidRPr="00E42010" w:rsidRDefault="00F50202" w:rsidP="00F50202">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структуры и оценивания </w:t>
            </w:r>
            <w:r w:rsidRPr="00E42010">
              <w:rPr>
                <w:rFonts w:ascii="Times New Roman" w:eastAsia="Times New Roman" w:hAnsi="Times New Roman" w:cs="Times New Roman"/>
                <w:sz w:val="24"/>
                <w:szCs w:val="24"/>
              </w:rPr>
              <w:lastRenderedPageBreak/>
              <w:t>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783D25" w14:textId="1CF4F3F6"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lastRenderedPageBreak/>
              <w:t>16</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CEB89D" w14:textId="4D8F0E19"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8D48C2" w14:textId="02062E41"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2D1FA2"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2345B9" w14:textId="341E32D9"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3682B4"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Pr>
                <w:rFonts w:ascii="Times New Roman" w:eastAsia="Times New Roman" w:hAnsi="Times New Roman" w:cs="Times New Roman"/>
                <w:sz w:val="24"/>
                <w:szCs w:val="24"/>
              </w:rPr>
              <w:t>, презентации.</w:t>
            </w:r>
          </w:p>
        </w:tc>
      </w:tr>
      <w:tr w:rsidR="00F50202" w:rsidRPr="00E42010" w14:paraId="186EC5D7"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6624F4"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A4659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DAB14B" w14:textId="050195EB"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D056E6" w14:textId="041CC601"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A2886D" w14:textId="47AAE453"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589363"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1B3C58" w14:textId="390A391E"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E6CDB8"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F50202" w:rsidRPr="00E42010" w14:paraId="12C49BD1"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A89335"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244AB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5449D7" w14:textId="2C41D838"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19</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A1AFBF" w14:textId="5EE4BD93"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E008EE" w14:textId="54B1E4FF"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3646F" w14:textId="77777777" w:rsidR="00F50202" w:rsidRPr="00E42010" w:rsidRDefault="00F50202" w:rsidP="00F50202">
            <w:pPr>
              <w:tabs>
                <w:tab w:val="right" w:pos="851"/>
              </w:tabs>
              <w:spacing w:after="0" w:line="240" w:lineRule="auto"/>
              <w:ind w:hanging="15"/>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F0C53A" w14:textId="590C7270" w:rsidR="00F50202" w:rsidRPr="00D676BF" w:rsidRDefault="00F50202" w:rsidP="00F5020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CAFFC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Pr>
                <w:rFonts w:ascii="Times New Roman" w:eastAsia="Times New Roman" w:hAnsi="Times New Roman" w:cs="Times New Roman"/>
                <w:sz w:val="24"/>
                <w:szCs w:val="24"/>
              </w:rPr>
              <w:t>.</w:t>
            </w:r>
          </w:p>
        </w:tc>
      </w:tr>
      <w:tr w:rsidR="00F50202" w:rsidRPr="00E42010" w14:paraId="24ED6CE6"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B9A5EE5"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C3732FD"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CABC570" w14:textId="7B568BD1"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19</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4C23600" w14:textId="08498680"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99E6F72" w14:textId="1E44E92B"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E265343" w14:textId="77777777" w:rsidR="00F50202" w:rsidRPr="00E42010" w:rsidRDefault="00F50202" w:rsidP="00F50202">
            <w:pPr>
              <w:tabs>
                <w:tab w:val="right" w:pos="851"/>
              </w:tabs>
              <w:spacing w:after="0" w:line="240" w:lineRule="auto"/>
              <w:ind w:hanging="15"/>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F550BED" w14:textId="121D825A"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CB77416" w14:textId="24FB5487" w:rsidR="00F50202" w:rsidRPr="00E42010" w:rsidRDefault="00594829"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50202">
              <w:rPr>
                <w:rFonts w:ascii="Times New Roman" w:eastAsia="Times New Roman" w:hAnsi="Times New Roman" w:cs="Times New Roman"/>
                <w:sz w:val="24"/>
                <w:szCs w:val="24"/>
              </w:rPr>
              <w:t>исьмо.</w:t>
            </w:r>
          </w:p>
        </w:tc>
      </w:tr>
      <w:tr w:rsidR="00F50202" w:rsidRPr="00E42010" w14:paraId="2A7D27EF"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377859A"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4D3AD0"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CD61D8C" w14:textId="45F4B0EC" w:rsidR="00F50202" w:rsidRPr="00E42010"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F50202">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D38517B" w14:textId="07B984AA"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49AE2C7" w14:textId="2380C651"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4FAD950" w14:textId="2C02327B" w:rsidR="00F50202" w:rsidRPr="00D676BF"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66FB6FD" w14:textId="033C195C"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6CBFB87"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F50202" w:rsidRPr="00E42010" w14:paraId="6FD2F93D"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E71D704"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0526A1B"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4BD4362" w14:textId="3FE8AE4D" w:rsidR="00F50202" w:rsidRPr="00E42010"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F50202">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BCEDB92" w14:textId="73232F04"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9CA4921" w14:textId="2F95DE60"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0644FB5" w14:textId="13A37DEF" w:rsidR="00F50202" w:rsidRPr="00D676BF"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35288A1" w14:textId="730308E8" w:rsidR="00F50202" w:rsidRPr="00D676BF" w:rsidRDefault="00F50202" w:rsidP="00F50202">
            <w:pPr>
              <w:tabs>
                <w:tab w:val="righ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05052F7" w14:textId="77777777" w:rsidR="00F50202"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48BBCB3" w14:textId="77777777" w:rsidR="00F50202" w:rsidRPr="005632A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D676BF" w:rsidRPr="00E42010" w14:paraId="56EB2BBE"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B08DAD" w14:textId="77777777" w:rsidR="00D676BF" w:rsidRPr="00E42010" w:rsidRDefault="00D676BF" w:rsidP="005B25DB">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37EAB6"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33F8D1"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D6CAD" w14:textId="05B6163B"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34</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9F0157" w14:textId="23DA5917"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032DF0" w14:textId="128322CD" w:rsidR="00D676BF" w:rsidRPr="00D676BF" w:rsidRDefault="00D676BF" w:rsidP="005B25DB">
            <w:pPr>
              <w:tabs>
                <w:tab w:val="right" w:pos="851"/>
              </w:tabs>
              <w:spacing w:after="0" w:line="240" w:lineRule="auto"/>
              <w:ind w:hanging="15"/>
              <w:jc w:val="center"/>
              <w:rPr>
                <w:rFonts w:ascii="Times New Roman" w:hAnsi="Times New Roman" w:cs="Times New Roman"/>
                <w:sz w:val="24"/>
                <w:szCs w:val="24"/>
              </w:rPr>
            </w:pPr>
            <w:r>
              <w:rPr>
                <w:rFonts w:ascii="Times New Roman" w:eastAsia="Times New Roman" w:hAnsi="Times New Roman" w:cs="Times New Roman"/>
                <w:b/>
                <w:sz w:val="24"/>
                <w:szCs w:val="24"/>
                <w:lang w:val="en-US"/>
              </w:rPr>
              <w:t>3</w:t>
            </w:r>
            <w:r>
              <w:rPr>
                <w:rFonts w:ascii="Times New Roman" w:eastAsia="Times New Roman" w:hAnsi="Times New Roman" w:cs="Times New Roman"/>
                <w:b/>
                <w:sz w:val="24"/>
                <w:szCs w:val="24"/>
              </w:rPr>
              <w:t>4</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62707" w14:textId="4153FF24"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74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42564"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D676BF" w:rsidRPr="00E42010" w14:paraId="0F1C46AD"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F9FDA1" w14:textId="77777777" w:rsidR="00D676BF" w:rsidRPr="00E42010" w:rsidRDefault="00D676BF" w:rsidP="005B25DB">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3C8A8" w14:textId="77777777" w:rsidR="00D676BF" w:rsidRPr="00594829" w:rsidRDefault="00D676BF" w:rsidP="005B25DB">
            <w:pPr>
              <w:tabs>
                <w:tab w:val="right" w:pos="851"/>
              </w:tabs>
              <w:spacing w:after="0" w:line="240" w:lineRule="auto"/>
              <w:jc w:val="both"/>
              <w:rPr>
                <w:rFonts w:ascii="Times New Roman" w:hAnsi="Times New Roman" w:cs="Times New Roman"/>
                <w:sz w:val="24"/>
                <w:szCs w:val="24"/>
              </w:rPr>
            </w:pPr>
            <w:r w:rsidRPr="00594829">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B58D3A" w14:textId="77777777" w:rsidR="00D676BF" w:rsidRPr="00594829" w:rsidRDefault="00D676BF" w:rsidP="005B25DB">
            <w:pPr>
              <w:tabs>
                <w:tab w:val="right" w:pos="851"/>
              </w:tabs>
              <w:spacing w:after="0" w:line="240" w:lineRule="auto"/>
              <w:ind w:firstLine="3"/>
              <w:jc w:val="center"/>
              <w:rPr>
                <w:rFonts w:ascii="Times New Roman" w:hAnsi="Times New Roman" w:cs="Times New Roman"/>
                <w:sz w:val="24"/>
                <w:szCs w:val="24"/>
              </w:rPr>
            </w:pPr>
            <w:r w:rsidRPr="00594829">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F7CCC0" w14:textId="66530D03" w:rsidR="00D676BF" w:rsidRPr="00594829" w:rsidRDefault="00D676BF"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31</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76C40E" w14:textId="1ADD3ED1" w:rsidR="00D676BF" w:rsidRPr="00594829" w:rsidRDefault="00D676BF" w:rsidP="005B25DB">
            <w:pPr>
              <w:tabs>
                <w:tab w:val="right" w:pos="851"/>
              </w:tabs>
              <w:spacing w:after="0" w:line="240" w:lineRule="auto"/>
              <w:jc w:val="center"/>
              <w:rPr>
                <w:rFonts w:ascii="Times New Roman" w:eastAsia="Calibri" w:hAnsi="Times New Roman" w:cs="Times New Roman"/>
                <w:b/>
                <w:bCs/>
                <w:sz w:val="24"/>
                <w:szCs w:val="24"/>
              </w:rPr>
            </w:pPr>
            <w:r w:rsidRPr="00594829">
              <w:rPr>
                <w:rFonts w:ascii="Times New Roman" w:eastAsia="Calibri" w:hAnsi="Times New Roman" w:cs="Times New Roman"/>
                <w:b/>
                <w:bCs/>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4C32EB" w14:textId="0A0FBF81" w:rsidR="00D676BF" w:rsidRPr="00594829" w:rsidRDefault="00F50202"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100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4A0F14" w14:textId="24E98F1F" w:rsidR="00D676BF" w:rsidRPr="008A6EC1" w:rsidRDefault="00F50202" w:rsidP="005B25DB">
            <w:pPr>
              <w:tabs>
                <w:tab w:val="right" w:pos="35"/>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69</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314476" w14:textId="77777777" w:rsidR="00D676BF" w:rsidRPr="00E42010" w:rsidRDefault="00D676BF" w:rsidP="005B25DB">
            <w:pPr>
              <w:tabs>
                <w:tab w:val="right" w:pos="851"/>
              </w:tabs>
              <w:spacing w:after="0" w:line="240" w:lineRule="auto"/>
              <w:ind w:firstLine="36"/>
              <w:jc w:val="both"/>
              <w:rPr>
                <w:rFonts w:ascii="Times New Roman" w:eastAsia="Calibri" w:hAnsi="Times New Roman" w:cs="Times New Roman"/>
                <w:sz w:val="24"/>
                <w:szCs w:val="24"/>
              </w:rPr>
            </w:pPr>
          </w:p>
        </w:tc>
      </w:tr>
    </w:tbl>
    <w:p w14:paraId="4AD00C3A" w14:textId="77777777" w:rsidR="00D676BF" w:rsidRDefault="00D676BF" w:rsidP="00D676BF">
      <w:pPr>
        <w:keepNext/>
        <w:keepLines/>
        <w:spacing w:before="40" w:after="0"/>
        <w:rPr>
          <w:rFonts w:ascii="Times New Roman" w:eastAsia="Times New Roman" w:hAnsi="Times New Roman" w:cs="Times New Roman"/>
          <w:b/>
          <w:sz w:val="26"/>
        </w:rPr>
      </w:pPr>
    </w:p>
    <w:p w14:paraId="3D92DAAC" w14:textId="77777777" w:rsidR="00381443" w:rsidRDefault="00381443" w:rsidP="00381443">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 «</w:t>
      </w:r>
      <w:r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 профиль «</w:t>
      </w:r>
      <w:r w:rsidRPr="00143F7A">
        <w:rPr>
          <w:rFonts w:ascii="Times New Roman" w:eastAsia="Times New Roman" w:hAnsi="Times New Roman" w:cs="Times New Roman"/>
          <w:sz w:val="28"/>
          <w:szCs w:val="28"/>
        </w:rPr>
        <w:t>Меж</w:t>
      </w:r>
      <w:r>
        <w:rPr>
          <w:rFonts w:ascii="Times New Roman" w:eastAsia="Times New Roman" w:hAnsi="Times New Roman" w:cs="Times New Roman"/>
          <w:sz w:val="28"/>
          <w:szCs w:val="28"/>
        </w:rPr>
        <w:t>дународная экономика и торговля</w:t>
      </w:r>
      <w:r w:rsidRPr="00143F7A">
        <w:rPr>
          <w:rFonts w:ascii="Times New Roman" w:eastAsia="Times New Roman" w:hAnsi="Times New Roman" w:cs="Times New Roman"/>
          <w:sz w:val="28"/>
          <w:szCs w:val="28"/>
        </w:rPr>
        <w:t xml:space="preserve"> (с углубленным изучением экономики Китая и китайского языка)</w:t>
      </w:r>
      <w:r>
        <w:rPr>
          <w:rFonts w:ascii="Times New Roman" w:eastAsia="Times New Roman" w:hAnsi="Times New Roman" w:cs="Times New Roman"/>
          <w:sz w:val="28"/>
          <w:szCs w:val="28"/>
        </w:rPr>
        <w:t>»</w:t>
      </w:r>
      <w:r w:rsidRPr="00143F7A">
        <w:rPr>
          <w:rFonts w:ascii="Times New Roman" w:eastAsia="Times New Roman" w:hAnsi="Times New Roman" w:cs="Times New Roman"/>
          <w:sz w:val="28"/>
          <w:szCs w:val="28"/>
        </w:rPr>
        <w:t>.</w:t>
      </w:r>
    </w:p>
    <w:p w14:paraId="32C64834" w14:textId="5C5000B2" w:rsidR="00D676BF" w:rsidRDefault="00D676BF" w:rsidP="00D676BF">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2.3</w:t>
      </w:r>
    </w:p>
    <w:tbl>
      <w:tblPr>
        <w:tblW w:w="0" w:type="auto"/>
        <w:tblInd w:w="108" w:type="dxa"/>
        <w:tblCellMar>
          <w:left w:w="10" w:type="dxa"/>
          <w:right w:w="10" w:type="dxa"/>
        </w:tblCellMar>
        <w:tblLook w:val="0000" w:firstRow="0" w:lastRow="0" w:firstColumn="0" w:lastColumn="0" w:noHBand="0" w:noVBand="0"/>
      </w:tblPr>
      <w:tblGrid>
        <w:gridCol w:w="481"/>
        <w:gridCol w:w="1641"/>
        <w:gridCol w:w="709"/>
        <w:gridCol w:w="840"/>
        <w:gridCol w:w="847"/>
        <w:gridCol w:w="1353"/>
        <w:gridCol w:w="1790"/>
        <w:gridCol w:w="1576"/>
      </w:tblGrid>
      <w:tr w:rsidR="00D676BF" w:rsidRPr="00E42010" w14:paraId="60FF68C7" w14:textId="77777777" w:rsidTr="005B25DB">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CBC8B" w14:textId="77777777" w:rsidR="00D676BF" w:rsidRPr="00E42010" w:rsidRDefault="00D676BF" w:rsidP="005B25DB">
            <w:pPr>
              <w:tabs>
                <w:tab w:val="right" w:pos="851"/>
              </w:tabs>
              <w:spacing w:after="0" w:line="240" w:lineRule="auto"/>
              <w:ind w:left="-737" w:firstLine="709"/>
              <w:jc w:val="both"/>
              <w:rPr>
                <w:rFonts w:ascii="Times New Roman" w:eastAsia="Times New Roman" w:hAnsi="Times New Roman" w:cs="Times New Roman"/>
                <w:sz w:val="24"/>
                <w:szCs w:val="24"/>
              </w:rPr>
            </w:pPr>
            <w:r w:rsidRPr="00E42010">
              <w:rPr>
                <w:rFonts w:ascii="Times New Roman" w:eastAsia="Segoe UI Symbol" w:hAnsi="Times New Roman" w:cs="Times New Roman"/>
                <w:sz w:val="24"/>
                <w:szCs w:val="24"/>
              </w:rPr>
              <w:t>№</w:t>
            </w:r>
          </w:p>
          <w:p w14:paraId="786A0F89"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п/п</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E30278"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Наименование тем (разделов) дисциплины</w:t>
            </w:r>
          </w:p>
        </w:tc>
        <w:tc>
          <w:tcPr>
            <w:tcW w:w="55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26745" w14:textId="77777777" w:rsidR="00D676BF" w:rsidRPr="00E42010" w:rsidRDefault="00D676BF" w:rsidP="005B25DB">
            <w:pPr>
              <w:tabs>
                <w:tab w:val="right" w:pos="851"/>
              </w:tabs>
              <w:spacing w:after="0" w:line="240" w:lineRule="auto"/>
              <w:ind w:firstLine="709"/>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Трудоемкость в часах</w:t>
            </w:r>
          </w:p>
        </w:tc>
        <w:tc>
          <w:tcPr>
            <w:tcW w:w="157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A0AC50"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Формы текущего контроля успеваемости</w:t>
            </w:r>
          </w:p>
        </w:tc>
      </w:tr>
      <w:tr w:rsidR="00D676BF" w:rsidRPr="00E42010" w14:paraId="71D5ECAA"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393D4"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2AF752"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5ECD52"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Всего</w:t>
            </w:r>
          </w:p>
        </w:tc>
        <w:tc>
          <w:tcPr>
            <w:tcW w:w="3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F7960A" w14:textId="77777777" w:rsidR="00D676BF" w:rsidRPr="00E42010" w:rsidRDefault="00D676BF" w:rsidP="005B25DB">
            <w:pPr>
              <w:tabs>
                <w:tab w:val="right" w:pos="851"/>
              </w:tabs>
              <w:spacing w:after="0" w:line="240" w:lineRule="auto"/>
              <w:rPr>
                <w:rFonts w:ascii="Times New Roman" w:eastAsia="Times New Roman" w:hAnsi="Times New Roman" w:cs="Times New Roman"/>
                <w:b/>
                <w:sz w:val="24"/>
                <w:szCs w:val="24"/>
              </w:rPr>
            </w:pPr>
            <w:r w:rsidRPr="00E42010">
              <w:rPr>
                <w:rFonts w:ascii="Times New Roman" w:eastAsia="Times New Roman" w:hAnsi="Times New Roman" w:cs="Times New Roman"/>
                <w:b/>
                <w:sz w:val="24"/>
                <w:szCs w:val="24"/>
              </w:rPr>
              <w:t>Контактная работа –</w:t>
            </w:r>
          </w:p>
          <w:p w14:paraId="3F43A98B" w14:textId="77777777" w:rsidR="00D676BF" w:rsidRPr="00E42010" w:rsidRDefault="00D676BF" w:rsidP="005B25DB">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b/>
                <w:sz w:val="24"/>
                <w:szCs w:val="24"/>
              </w:rPr>
              <w:t>Аудиторная работа</w:t>
            </w:r>
          </w:p>
        </w:tc>
        <w:tc>
          <w:tcPr>
            <w:tcW w:w="179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CBFDE8"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Самостоятельная работа</w:t>
            </w: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D880E7" w14:textId="77777777" w:rsidR="00D676BF" w:rsidRPr="00E42010" w:rsidRDefault="00D676BF" w:rsidP="005B25DB">
            <w:pPr>
              <w:spacing w:after="200" w:line="276" w:lineRule="auto"/>
              <w:rPr>
                <w:rFonts w:ascii="Times New Roman" w:hAnsi="Times New Roman" w:cs="Times New Roman"/>
                <w:sz w:val="24"/>
                <w:szCs w:val="24"/>
              </w:rPr>
            </w:pPr>
          </w:p>
        </w:tc>
      </w:tr>
      <w:tr w:rsidR="00D676BF" w:rsidRPr="00E42010" w14:paraId="77CD6617" w14:textId="77777777" w:rsidTr="00F50202">
        <w:trPr>
          <w:trHeight w:val="1"/>
        </w:trPr>
        <w:tc>
          <w:tcPr>
            <w:tcW w:w="4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5324A"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16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71687"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80420" w14:textId="77777777" w:rsidR="00D676BF" w:rsidRPr="00E42010" w:rsidRDefault="00D676BF" w:rsidP="005B25DB">
            <w:pPr>
              <w:spacing w:after="200" w:line="276" w:lineRule="auto"/>
              <w:rPr>
                <w:rFonts w:ascii="Times New Roman" w:eastAsia="Calibri" w:hAnsi="Times New Roman" w:cs="Times New Roman"/>
                <w:sz w:val="24"/>
                <w:szCs w:val="24"/>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82F340" w14:textId="77777777" w:rsidR="00D676BF" w:rsidRPr="00E42010" w:rsidRDefault="00D676BF" w:rsidP="005B25DB">
            <w:pPr>
              <w:tabs>
                <w:tab w:val="right" w:pos="851"/>
              </w:tabs>
              <w:spacing w:after="0" w:line="240" w:lineRule="auto"/>
              <w:ind w:firstLine="6"/>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Общая, </w:t>
            </w:r>
          </w:p>
          <w:p w14:paraId="35BABDDC" w14:textId="77777777" w:rsidR="00D676BF" w:rsidRPr="00E42010" w:rsidRDefault="00D676BF" w:rsidP="005B25DB">
            <w:pPr>
              <w:tabs>
                <w:tab w:val="right" w:pos="851"/>
              </w:tabs>
              <w:spacing w:after="0" w:line="240" w:lineRule="auto"/>
              <w:ind w:firstLine="6"/>
              <w:jc w:val="both"/>
              <w:rPr>
                <w:rFonts w:ascii="Times New Roman" w:hAnsi="Times New Roman" w:cs="Times New Roman"/>
                <w:sz w:val="24"/>
                <w:szCs w:val="24"/>
              </w:rPr>
            </w:pPr>
            <w:r w:rsidRPr="00E42010">
              <w:rPr>
                <w:rFonts w:ascii="Times New Roman" w:eastAsia="Times New Roman" w:hAnsi="Times New Roman" w:cs="Times New Roman"/>
                <w:sz w:val="24"/>
                <w:szCs w:val="24"/>
              </w:rPr>
              <w:t>в т.ч.:</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127211"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Лекции</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EEB83"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Семинары, практические занятия</w:t>
            </w:r>
          </w:p>
        </w:tc>
        <w:tc>
          <w:tcPr>
            <w:tcW w:w="179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DEBAA" w14:textId="77777777" w:rsidR="00D676BF" w:rsidRPr="00E42010" w:rsidRDefault="00D676BF" w:rsidP="005B25DB">
            <w:pPr>
              <w:spacing w:after="200" w:line="276" w:lineRule="auto"/>
              <w:rPr>
                <w:rFonts w:ascii="Times New Roman" w:hAnsi="Times New Roman" w:cs="Times New Roman"/>
                <w:sz w:val="24"/>
                <w:szCs w:val="24"/>
              </w:rPr>
            </w:pPr>
          </w:p>
        </w:tc>
        <w:tc>
          <w:tcPr>
            <w:tcW w:w="157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6A1E3" w14:textId="77777777" w:rsidR="00D676BF" w:rsidRPr="00E42010" w:rsidRDefault="00D676BF" w:rsidP="005B25DB">
            <w:pPr>
              <w:spacing w:after="200" w:line="276" w:lineRule="auto"/>
              <w:rPr>
                <w:rFonts w:ascii="Times New Roman" w:hAnsi="Times New Roman" w:cs="Times New Roman"/>
                <w:sz w:val="24"/>
                <w:szCs w:val="24"/>
              </w:rPr>
            </w:pPr>
          </w:p>
        </w:tc>
      </w:tr>
      <w:tr w:rsidR="00F50202" w:rsidRPr="00E42010" w14:paraId="2236982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D27E63"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1.</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476386" w14:textId="77777777" w:rsidR="00F50202" w:rsidRPr="00E42010" w:rsidRDefault="00F50202" w:rsidP="00F50202">
            <w:pPr>
              <w:tabs>
                <w:tab w:val="right" w:pos="851"/>
              </w:tabs>
              <w:spacing w:after="0" w:line="240" w:lineRule="auto"/>
              <w:rPr>
                <w:rFonts w:ascii="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структуры и оценивания </w:t>
            </w:r>
            <w:r w:rsidRPr="00E42010">
              <w:rPr>
                <w:rFonts w:ascii="Times New Roman" w:eastAsia="Times New Roman" w:hAnsi="Times New Roman" w:cs="Times New Roman"/>
                <w:sz w:val="24"/>
                <w:szCs w:val="24"/>
              </w:rPr>
              <w:lastRenderedPageBreak/>
              <w:t>международного экзамена.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C1D110" w14:textId="5A0A0E11"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lastRenderedPageBreak/>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7E344C"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A90726" w14:textId="6246A7FD"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8417D8" w14:textId="53D4360F"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6</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3878A" w14:textId="3E90044A"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12</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C3C3AC"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Ролевая игра</w:t>
            </w:r>
            <w:r>
              <w:rPr>
                <w:rFonts w:ascii="Times New Roman" w:eastAsia="Times New Roman" w:hAnsi="Times New Roman" w:cs="Times New Roman"/>
                <w:sz w:val="24"/>
                <w:szCs w:val="24"/>
              </w:rPr>
              <w:t>, презентации.</w:t>
            </w:r>
          </w:p>
        </w:tc>
      </w:tr>
      <w:tr w:rsidR="00F50202" w:rsidRPr="00E42010" w14:paraId="34146FAC"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77842E"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2.</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6B027"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«Чтение».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70A108" w14:textId="3FB34D6B"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DE9A15"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9D9F1" w14:textId="749507C9"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BAC2DF" w14:textId="4E5A1DA9"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D2DA6D" w14:textId="2B3FD7C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12535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r>
      <w:tr w:rsidR="00F50202" w:rsidRPr="00E42010" w14:paraId="31DB779A"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0CFA5F"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3.</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EDBCAA"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«Аудирование».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6BC1C3" w14:textId="7E413AC0" w:rsidR="00F50202" w:rsidRPr="00594829" w:rsidRDefault="00F50202" w:rsidP="00F50202">
            <w:pPr>
              <w:tabs>
                <w:tab w:val="right" w:pos="851"/>
              </w:tabs>
              <w:spacing w:after="0" w:line="240" w:lineRule="auto"/>
              <w:ind w:firstLine="3"/>
              <w:jc w:val="center"/>
              <w:rPr>
                <w:rFonts w:ascii="Times New Roman" w:hAnsi="Times New Roman" w:cs="Times New Roman"/>
                <w:sz w:val="24"/>
                <w:szCs w:val="24"/>
                <w:lang w:val="en-US"/>
              </w:rPr>
            </w:pPr>
            <w:r w:rsidRPr="00594829">
              <w:rPr>
                <w:rFonts w:ascii="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F5475B" w14:textId="77777777"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BF4F03" w14:textId="26F7905B" w:rsidR="00F50202" w:rsidRPr="00594829" w:rsidRDefault="00F50202" w:rsidP="00F50202">
            <w:pPr>
              <w:tabs>
                <w:tab w:val="right" w:pos="851"/>
              </w:tabs>
              <w:spacing w:after="0" w:line="240" w:lineRule="auto"/>
              <w:jc w:val="center"/>
              <w:rPr>
                <w:rFonts w:ascii="Times New Roman" w:hAnsi="Times New Roman" w:cs="Times New Roman"/>
                <w:sz w:val="24"/>
                <w:szCs w:val="24"/>
              </w:rPr>
            </w:pPr>
            <w:r w:rsidRPr="0059482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4727F1" w14:textId="0EAE6631" w:rsidR="00F50202" w:rsidRPr="00594829" w:rsidRDefault="00F50202" w:rsidP="00F50202">
            <w:pPr>
              <w:tabs>
                <w:tab w:val="right" w:pos="851"/>
              </w:tabs>
              <w:spacing w:after="0" w:line="240" w:lineRule="auto"/>
              <w:ind w:hanging="15"/>
              <w:jc w:val="center"/>
              <w:rPr>
                <w:rFonts w:ascii="Times New Roman" w:hAnsi="Times New Roman" w:cs="Times New Roman"/>
                <w:sz w:val="24"/>
                <w:szCs w:val="24"/>
              </w:rPr>
            </w:pPr>
            <w:r w:rsidRPr="00594829">
              <w:rPr>
                <w:rFonts w:ascii="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D41A12" w14:textId="26FA00AE" w:rsidR="00F50202" w:rsidRPr="00594829" w:rsidRDefault="00F50202" w:rsidP="00F50202">
            <w:pPr>
              <w:tabs>
                <w:tab w:val="right" w:pos="851"/>
              </w:tabs>
              <w:spacing w:after="0" w:line="240" w:lineRule="auto"/>
              <w:jc w:val="center"/>
              <w:rPr>
                <w:rFonts w:ascii="Times New Roman" w:hAnsi="Times New Roman" w:cs="Times New Roman"/>
                <w:sz w:val="24"/>
                <w:szCs w:val="24"/>
                <w:lang w:val="en-US"/>
              </w:rPr>
            </w:pPr>
            <w:r w:rsidRPr="00594829">
              <w:rPr>
                <w:rFonts w:ascii="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F9165C" w14:textId="77777777" w:rsidR="00F50202" w:rsidRPr="00E42010" w:rsidRDefault="00F50202" w:rsidP="00F50202">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Тест</w:t>
            </w:r>
            <w:r>
              <w:rPr>
                <w:rFonts w:ascii="Times New Roman" w:eastAsia="Times New Roman" w:hAnsi="Times New Roman" w:cs="Times New Roman"/>
                <w:sz w:val="24"/>
                <w:szCs w:val="24"/>
              </w:rPr>
              <w:t>.</w:t>
            </w:r>
          </w:p>
        </w:tc>
      </w:tr>
      <w:tr w:rsidR="00F50202" w:rsidRPr="00E42010" w14:paraId="57DCC210"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B8820EB"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4.</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063A645"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«Письмо».</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9EE892C" w14:textId="3E37D033"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F112A3C"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8</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08E240D" w14:textId="2F708A88"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809E1E9" w14:textId="2833D220"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8</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E2C83A9" w14:textId="568B48A5"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10</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CC39FF8" w14:textId="66DBA011" w:rsidR="00F50202" w:rsidRPr="00E42010" w:rsidRDefault="00594829"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50202">
              <w:rPr>
                <w:rFonts w:ascii="Times New Roman" w:eastAsia="Times New Roman" w:hAnsi="Times New Roman" w:cs="Times New Roman"/>
                <w:sz w:val="24"/>
                <w:szCs w:val="24"/>
              </w:rPr>
              <w:t>исьмо.</w:t>
            </w:r>
          </w:p>
        </w:tc>
      </w:tr>
      <w:tr w:rsidR="00F50202" w:rsidRPr="00E42010" w14:paraId="06BF747A"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B0DB8E7"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5.</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87B4EA2"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Международный экзамен. Часть «Говорение».</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D847916" w14:textId="692CD203"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3E2631D6"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A52A759" w14:textId="2CAB2AC9"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FEADB8C" w14:textId="42B3E2F6"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10</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FF55802" w14:textId="1E18B9C4"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8</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23E2FDF"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 Презентации, монологическое высказывание, диалоги.</w:t>
            </w:r>
          </w:p>
        </w:tc>
      </w:tr>
      <w:tr w:rsidR="00F50202" w:rsidRPr="00E42010" w14:paraId="00C175FB" w14:textId="77777777" w:rsidTr="00F50202">
        <w:trPr>
          <w:trHeight w:val="276"/>
        </w:trPr>
        <w:tc>
          <w:tcPr>
            <w:tcW w:w="48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9E42676"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6.</w:t>
            </w:r>
          </w:p>
        </w:tc>
        <w:tc>
          <w:tcPr>
            <w:tcW w:w="164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40A47B46" w14:textId="77777777" w:rsidR="00F50202" w:rsidRPr="00E42010" w:rsidRDefault="00F50202" w:rsidP="00F50202">
            <w:pPr>
              <w:tabs>
                <w:tab w:val="right" w:pos="851"/>
              </w:tabs>
              <w:spacing w:after="0" w:line="240" w:lineRule="auto"/>
              <w:jc w:val="both"/>
              <w:rPr>
                <w:rFonts w:ascii="Times New Roman" w:eastAsia="Times New Roman" w:hAnsi="Times New Roman" w:cs="Times New Roman"/>
                <w:sz w:val="24"/>
                <w:szCs w:val="24"/>
              </w:rPr>
            </w:pPr>
            <w:r w:rsidRPr="00E42010">
              <w:rPr>
                <w:rFonts w:ascii="Times New Roman" w:eastAsia="Times New Roman" w:hAnsi="Times New Roman" w:cs="Times New Roman"/>
                <w:sz w:val="24"/>
                <w:szCs w:val="24"/>
              </w:rPr>
              <w:t xml:space="preserve">Особенности оценивания международного экзамена. </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0119F065" w14:textId="069BF37F" w:rsidR="00F50202" w:rsidRPr="00594829" w:rsidRDefault="00F50202" w:rsidP="00F50202">
            <w:pPr>
              <w:tabs>
                <w:tab w:val="right" w:pos="851"/>
              </w:tabs>
              <w:spacing w:after="0" w:line="240" w:lineRule="auto"/>
              <w:ind w:firstLine="3"/>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18</w:t>
            </w:r>
          </w:p>
        </w:tc>
        <w:tc>
          <w:tcPr>
            <w:tcW w:w="84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B27FC80" w14:textId="77777777"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lang w:val="en-US"/>
              </w:rPr>
              <w:t>10</w:t>
            </w:r>
          </w:p>
        </w:tc>
        <w:tc>
          <w:tcPr>
            <w:tcW w:w="847"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280EA1FB" w14:textId="1C2BD335"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68D334" w14:textId="2C626BE7" w:rsidR="00F50202" w:rsidRPr="00594829" w:rsidRDefault="00F50202" w:rsidP="00F50202">
            <w:pPr>
              <w:tabs>
                <w:tab w:val="right" w:pos="851"/>
              </w:tabs>
              <w:spacing w:after="0" w:line="240" w:lineRule="auto"/>
              <w:ind w:hanging="15"/>
              <w:jc w:val="center"/>
              <w:rPr>
                <w:rFonts w:ascii="Times New Roman" w:eastAsia="Times New Roman" w:hAnsi="Times New Roman" w:cs="Times New Roman"/>
                <w:sz w:val="24"/>
                <w:szCs w:val="24"/>
              </w:rPr>
            </w:pPr>
            <w:r w:rsidRPr="00594829">
              <w:rPr>
                <w:rFonts w:ascii="Times New Roman" w:eastAsia="Times New Roman" w:hAnsi="Times New Roman" w:cs="Times New Roman"/>
                <w:sz w:val="24"/>
                <w:szCs w:val="24"/>
              </w:rPr>
              <w:t>10</w:t>
            </w:r>
          </w:p>
        </w:tc>
        <w:tc>
          <w:tcPr>
            <w:tcW w:w="1790"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47B547F" w14:textId="588946D0" w:rsidR="00F50202" w:rsidRPr="00594829" w:rsidRDefault="00F50202" w:rsidP="00F50202">
            <w:pPr>
              <w:tabs>
                <w:tab w:val="right" w:pos="851"/>
              </w:tabs>
              <w:spacing w:after="0" w:line="240" w:lineRule="auto"/>
              <w:jc w:val="center"/>
              <w:rPr>
                <w:rFonts w:ascii="Times New Roman" w:eastAsia="Times New Roman" w:hAnsi="Times New Roman" w:cs="Times New Roman"/>
                <w:sz w:val="24"/>
                <w:szCs w:val="24"/>
                <w:lang w:val="en-US"/>
              </w:rPr>
            </w:pPr>
            <w:r w:rsidRPr="00594829">
              <w:rPr>
                <w:rFonts w:ascii="Times New Roman" w:eastAsia="Times New Roman" w:hAnsi="Times New Roman" w:cs="Times New Roman"/>
                <w:sz w:val="24"/>
                <w:szCs w:val="24"/>
              </w:rPr>
              <w:t>8</w:t>
            </w:r>
          </w:p>
        </w:tc>
        <w:tc>
          <w:tcPr>
            <w:tcW w:w="1576"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1A65677A" w14:textId="77777777" w:rsidR="00F50202"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Ролевая игра.</w:t>
            </w:r>
          </w:p>
          <w:p w14:paraId="3F3F76E8" w14:textId="77777777" w:rsidR="00F50202" w:rsidRPr="005632A0" w:rsidRDefault="00F50202" w:rsidP="00F50202">
            <w:pPr>
              <w:tabs>
                <w:tab w:val="right" w:pos="85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Тест.</w:t>
            </w:r>
          </w:p>
        </w:tc>
      </w:tr>
      <w:tr w:rsidR="00D676BF" w:rsidRPr="00E42010" w14:paraId="1C57DC5F" w14:textId="77777777" w:rsidTr="00F50202">
        <w:trPr>
          <w:trHeight w:val="1449"/>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7CD8A" w14:textId="77777777" w:rsidR="00D676BF" w:rsidRPr="00E42010" w:rsidRDefault="00D676BF" w:rsidP="005B25DB">
            <w:pPr>
              <w:tabs>
                <w:tab w:val="right" w:pos="851"/>
              </w:tabs>
              <w:spacing w:after="0" w:line="240" w:lineRule="auto"/>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F4F92F"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b/>
                <w:sz w:val="24"/>
                <w:szCs w:val="24"/>
              </w:rPr>
              <w:t>Итого за 5 семестр</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083B15"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108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CF5CE5"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50</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BB1A1" w14:textId="392E1FA4" w:rsidR="00D676BF" w:rsidRPr="00D676BF" w:rsidRDefault="00D676BF" w:rsidP="005B25DB">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A51D1" w14:textId="06631325" w:rsidR="00D676BF" w:rsidRPr="008A6EC1" w:rsidRDefault="008A6EC1" w:rsidP="005B25DB">
            <w:pPr>
              <w:tabs>
                <w:tab w:val="right" w:pos="851"/>
              </w:tabs>
              <w:spacing w:after="0" w:line="240" w:lineRule="auto"/>
              <w:ind w:hanging="15"/>
              <w:jc w:val="center"/>
              <w:rPr>
                <w:rFonts w:ascii="Times New Roman" w:hAnsi="Times New Roman" w:cs="Times New Roman"/>
                <w:sz w:val="24"/>
                <w:szCs w:val="24"/>
              </w:rPr>
            </w:pPr>
            <w:r>
              <w:rPr>
                <w:rFonts w:ascii="Times New Roman" w:hAnsi="Times New Roman" w:cs="Times New Roman"/>
                <w:sz w:val="24"/>
                <w:szCs w:val="24"/>
              </w:rPr>
              <w:t>50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1A115" w14:textId="77777777" w:rsidR="00D676BF" w:rsidRPr="00E4201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58</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D7AAB"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Согласно учебному плану:</w:t>
            </w:r>
            <w:r w:rsidRPr="00E42010">
              <w:rPr>
                <w:rFonts w:ascii="Times New Roman" w:eastAsia="Times New Roman" w:hAnsi="Times New Roman" w:cs="Times New Roman"/>
                <w:i/>
                <w:sz w:val="24"/>
                <w:szCs w:val="24"/>
              </w:rPr>
              <w:t xml:space="preserve"> Контрольная работа</w:t>
            </w:r>
          </w:p>
        </w:tc>
      </w:tr>
      <w:tr w:rsidR="00D676BF" w:rsidRPr="00E42010" w14:paraId="627296A5" w14:textId="77777777" w:rsidTr="00F50202">
        <w:trPr>
          <w:trHeight w:val="1"/>
        </w:trPr>
        <w:tc>
          <w:tcPr>
            <w:tcW w:w="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ADF1B7" w14:textId="77777777" w:rsidR="00D676BF" w:rsidRPr="00E42010" w:rsidRDefault="00D676BF" w:rsidP="005B25DB">
            <w:pPr>
              <w:tabs>
                <w:tab w:val="right" w:pos="851"/>
              </w:tabs>
              <w:spacing w:after="0" w:line="240" w:lineRule="auto"/>
              <w:ind w:firstLine="709"/>
              <w:jc w:val="both"/>
              <w:rPr>
                <w:rFonts w:ascii="Times New Roman" w:eastAsia="Calibri" w:hAnsi="Times New Roman" w:cs="Times New Roman"/>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1EE514" w14:textId="77777777" w:rsidR="00D676BF" w:rsidRPr="00E42010" w:rsidRDefault="00D676BF" w:rsidP="005B25DB">
            <w:pPr>
              <w:tabs>
                <w:tab w:val="right" w:pos="851"/>
              </w:tabs>
              <w:spacing w:after="0" w:line="240" w:lineRule="auto"/>
              <w:jc w:val="both"/>
              <w:rPr>
                <w:rFonts w:ascii="Times New Roman" w:hAnsi="Times New Roman" w:cs="Times New Roman"/>
                <w:sz w:val="24"/>
                <w:szCs w:val="24"/>
              </w:rPr>
            </w:pPr>
            <w:r w:rsidRPr="00E42010">
              <w:rPr>
                <w:rFonts w:ascii="Times New Roman" w:eastAsia="Times New Roman" w:hAnsi="Times New Roman" w:cs="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4703CF" w14:textId="77777777" w:rsidR="00D676BF" w:rsidRPr="00E42010" w:rsidRDefault="00D676BF" w:rsidP="005B25DB">
            <w:pPr>
              <w:tabs>
                <w:tab w:val="right" w:pos="851"/>
              </w:tabs>
              <w:spacing w:after="0" w:line="240" w:lineRule="auto"/>
              <w:ind w:firstLine="3"/>
              <w:jc w:val="center"/>
              <w:rPr>
                <w:rFonts w:ascii="Times New Roman" w:hAnsi="Times New Roman" w:cs="Times New Roman"/>
                <w:sz w:val="24"/>
                <w:szCs w:val="24"/>
              </w:rPr>
            </w:pPr>
            <w:r w:rsidRPr="00E42010">
              <w:rPr>
                <w:rFonts w:ascii="Times New Roman" w:eastAsia="Times New Roman" w:hAnsi="Times New Roman" w:cs="Times New Roman"/>
                <w:b/>
                <w:sz w:val="24"/>
                <w:szCs w:val="24"/>
              </w:rPr>
              <w:t>100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6A0A58" w14:textId="77777777" w:rsidR="00D676BF" w:rsidRPr="005632A0" w:rsidRDefault="00D676BF" w:rsidP="005B25DB">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46</w:t>
            </w:r>
          </w:p>
        </w:tc>
        <w:tc>
          <w:tcPr>
            <w:tcW w:w="84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1BAC69" w14:textId="16A9C551" w:rsidR="00D676BF" w:rsidRPr="005632A0" w:rsidRDefault="00D676BF" w:rsidP="005B25DB">
            <w:pPr>
              <w:tabs>
                <w:tab w:val="right" w:pos="851"/>
              </w:tabs>
              <w:spacing w:after="0" w:line="240" w:lineRule="auto"/>
              <w:jc w:val="center"/>
              <w:rPr>
                <w:rFonts w:ascii="Times New Roman" w:eastAsia="Calibri" w:hAnsi="Times New Roman" w:cs="Times New Roman"/>
                <w:b/>
                <w:bCs/>
                <w:sz w:val="24"/>
                <w:szCs w:val="24"/>
                <w:lang w:val="en-US"/>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1F4D7" w14:textId="4FCFA2E4" w:rsidR="00D676BF" w:rsidRPr="008A6EC1" w:rsidRDefault="00F50202" w:rsidP="005B25DB">
            <w:pPr>
              <w:tabs>
                <w:tab w:val="right" w:pos="851"/>
              </w:tabs>
              <w:spacing w:after="0" w:line="240" w:lineRule="auto"/>
              <w:jc w:val="center"/>
              <w:rPr>
                <w:rFonts w:ascii="Times New Roman" w:hAnsi="Times New Roman" w:cs="Times New Roman"/>
                <w:b/>
                <w:bCs/>
                <w:sz w:val="24"/>
                <w:szCs w:val="24"/>
              </w:rPr>
            </w:pPr>
            <w:r w:rsidRPr="00594829">
              <w:rPr>
                <w:rFonts w:ascii="Times New Roman" w:hAnsi="Times New Roman" w:cs="Times New Roman"/>
                <w:b/>
                <w:bCs/>
                <w:sz w:val="24"/>
                <w:szCs w:val="24"/>
              </w:rPr>
              <w:t>100</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A9487" w14:textId="77777777" w:rsidR="00D676BF" w:rsidRPr="005632A0" w:rsidRDefault="00D676BF" w:rsidP="005B25DB">
            <w:pPr>
              <w:tabs>
                <w:tab w:val="right" w:pos="35"/>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val="en-US"/>
              </w:rPr>
              <w:t>54</w:t>
            </w: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F0D043" w14:textId="77777777" w:rsidR="00D676BF" w:rsidRPr="00E42010" w:rsidRDefault="00D676BF" w:rsidP="005B25DB">
            <w:pPr>
              <w:tabs>
                <w:tab w:val="right" w:pos="851"/>
              </w:tabs>
              <w:spacing w:after="0" w:line="240" w:lineRule="auto"/>
              <w:ind w:firstLine="36"/>
              <w:jc w:val="both"/>
              <w:rPr>
                <w:rFonts w:ascii="Times New Roman" w:eastAsia="Calibri" w:hAnsi="Times New Roman" w:cs="Times New Roman"/>
                <w:sz w:val="24"/>
                <w:szCs w:val="24"/>
              </w:rPr>
            </w:pPr>
          </w:p>
        </w:tc>
      </w:tr>
    </w:tbl>
    <w:p w14:paraId="7164AF17" w14:textId="63829985" w:rsidR="00D676BF" w:rsidRDefault="00D676BF">
      <w:pPr>
        <w:keepNext/>
        <w:keepLines/>
        <w:spacing w:before="40" w:after="0"/>
        <w:rPr>
          <w:rFonts w:ascii="Times New Roman" w:eastAsia="Times New Roman" w:hAnsi="Times New Roman" w:cs="Times New Roman"/>
          <w:b/>
          <w:sz w:val="26"/>
        </w:rPr>
      </w:pPr>
    </w:p>
    <w:p w14:paraId="4CC25039" w14:textId="77777777" w:rsidR="006979EE" w:rsidRDefault="006979EE">
      <w:pPr>
        <w:keepNext/>
        <w:keepLines/>
        <w:spacing w:before="40" w:after="0"/>
        <w:rPr>
          <w:rFonts w:ascii="Times New Roman" w:eastAsia="Times New Roman" w:hAnsi="Times New Roman" w:cs="Times New Roman"/>
          <w:b/>
          <w:sz w:val="26"/>
        </w:rPr>
      </w:pPr>
    </w:p>
    <w:p w14:paraId="23308BD8" w14:textId="668D042C" w:rsidR="00F50202" w:rsidRPr="00594829" w:rsidRDefault="00B3121D" w:rsidP="00594829">
      <w:pPr>
        <w:tabs>
          <w:tab w:val="right" w:pos="851"/>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5.3 Содержание семинаров, практических занятий </w:t>
      </w:r>
    </w:p>
    <w:p w14:paraId="2EFBF011" w14:textId="3284940D" w:rsidR="006979EE" w:rsidRDefault="00B3121D">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Таблица 3.</w:t>
      </w: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6979EE" w14:paraId="5B13C8E2" w14:textId="77777777">
        <w:trPr>
          <w:trHeight w:val="1"/>
        </w:trPr>
        <w:tc>
          <w:tcPr>
            <w:tcW w:w="237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12359BA3" w14:textId="77777777" w:rsidR="006979EE" w:rsidRDefault="00B3121D">
            <w:pPr>
              <w:keepNext/>
              <w:spacing w:after="0" w:line="240" w:lineRule="auto"/>
              <w:jc w:val="both"/>
            </w:pPr>
            <w:r>
              <w:rPr>
                <w:rFonts w:ascii="Times New Roman" w:eastAsia="Times New Roman" w:hAnsi="Times New Roman" w:cs="Times New Roman"/>
                <w:b/>
                <w:sz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DA07F6D" w14:textId="77777777" w:rsidR="006979EE" w:rsidRDefault="00B3121D">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01454FD1" w14:textId="77777777" w:rsidR="006979EE" w:rsidRDefault="00B3121D">
            <w:pPr>
              <w:keepNext/>
              <w:spacing w:after="0" w:line="240" w:lineRule="auto"/>
              <w:ind w:hanging="27"/>
            </w:pPr>
            <w:r>
              <w:rPr>
                <w:rFonts w:ascii="Times New Roman" w:eastAsia="Times New Roman" w:hAnsi="Times New Roman" w:cs="Times New Roman"/>
                <w:b/>
                <w:sz w:val="24"/>
              </w:rPr>
              <w:t>Формы проведения занятий</w:t>
            </w:r>
          </w:p>
        </w:tc>
      </w:tr>
      <w:tr w:rsidR="00305F76" w14:paraId="2EC7B7E1"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0E7CA4"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1.</w:t>
            </w:r>
            <w:r w:rsidRPr="005632A0">
              <w:rPr>
                <w:rFonts w:ascii="Times New Roman" w:eastAsia="Times New Roman" w:hAnsi="Times New Roman" w:cs="Times New Roman"/>
                <w:sz w:val="24"/>
              </w:rPr>
              <w:t xml:space="preserve"> Особенности структуры международного экзамена.</w:t>
            </w:r>
          </w:p>
          <w:p w14:paraId="43D06C28"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66939"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международных экзаменов по изучаемому иностранному языку: по уровню, по специфике, по цели. Особенности структуры различных международных экзаменов. Форма проведения, сроки.</w:t>
            </w:r>
          </w:p>
          <w:p w14:paraId="20BF9683"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0FDDB2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55CD76E1" w14:textId="1266298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46567E90" w14:textId="3E43277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8.5, 8.6, 8.7</w:t>
            </w:r>
            <w:r w:rsidR="00594829">
              <w:rPr>
                <w:rFonts w:ascii="Times New Roman" w:eastAsia="Times New Roman" w:hAnsi="Times New Roman" w:cs="Times New Roman"/>
                <w:sz w:val="24"/>
              </w:rPr>
              <w:t>, 9.1, 9.2, 9.3, 9.4.</w:t>
            </w:r>
          </w:p>
          <w:p w14:paraId="7F423892" w14:textId="03040AE2"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3577E8FF" w14:textId="3474E2B1"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8.1, 8.2, 8.3, 8.4, 8.5, 8.6</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B5887" w14:textId="7F563C7A"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2A5B0769" w14:textId="77C8999A"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61563538" w14:textId="77777777" w:rsidR="00305F76" w:rsidRDefault="00305F76" w:rsidP="00305F76">
            <w:pPr>
              <w:keepNext/>
              <w:spacing w:after="0" w:line="240" w:lineRule="auto"/>
              <w:jc w:val="both"/>
              <w:rPr>
                <w:rFonts w:ascii="Times New Roman" w:eastAsia="Times New Roman" w:hAnsi="Times New Roman" w:cs="Times New Roman"/>
                <w:b/>
                <w:sz w:val="24"/>
              </w:rPr>
            </w:pPr>
          </w:p>
          <w:p w14:paraId="54325DDF" w14:textId="6B61D3E8"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2B4808A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0581DEC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624CD495"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388432D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42A04737"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19D8D748"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3F0B89A7" w14:textId="77777777">
        <w:trPr>
          <w:trHeight w:val="1"/>
        </w:trPr>
        <w:tc>
          <w:tcPr>
            <w:tcW w:w="23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5FA98"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2.</w:t>
            </w:r>
            <w:r w:rsidRPr="005632A0">
              <w:rPr>
                <w:rFonts w:ascii="Times New Roman" w:eastAsia="Times New Roman" w:hAnsi="Times New Roman" w:cs="Times New Roman"/>
                <w:sz w:val="24"/>
              </w:rPr>
              <w:t xml:space="preserve"> Международный экзамен. Часть «Чтение».</w:t>
            </w:r>
          </w:p>
          <w:p w14:paraId="17CB7A7A"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51433"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текстов и заданий в части «Чтение», эффективные стратегии выполнения заданий и преодоления языковых трудностей.</w:t>
            </w:r>
          </w:p>
          <w:p w14:paraId="5E14A033" w14:textId="77777777" w:rsidR="00305F76" w:rsidRDefault="00305F76" w:rsidP="00305F76">
            <w:pPr>
              <w:keepNext/>
              <w:spacing w:after="0" w:line="240" w:lineRule="auto"/>
              <w:jc w:val="both"/>
              <w:rPr>
                <w:rFonts w:ascii="Times New Roman" w:eastAsia="Times New Roman" w:hAnsi="Times New Roman" w:cs="Times New Roman"/>
                <w:b/>
                <w:sz w:val="24"/>
              </w:rPr>
            </w:pPr>
          </w:p>
          <w:p w14:paraId="58529CC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7455F089" w14:textId="66376BAA"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1FF99AFA" w14:textId="2E983E90"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8.3, 8.4, 8.5, 8.6, 8.7</w:t>
            </w:r>
            <w:r w:rsidR="00594829">
              <w:rPr>
                <w:rFonts w:ascii="Times New Roman" w:eastAsia="Times New Roman" w:hAnsi="Times New Roman" w:cs="Times New Roman"/>
                <w:sz w:val="24"/>
              </w:rPr>
              <w:t>, 9.1, 9.2, 9.3, 9.4.</w:t>
            </w:r>
          </w:p>
          <w:p w14:paraId="45BB2F2E" w14:textId="4B85C3E6"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2AEC0C2D" w14:textId="0AAE839C" w:rsidR="00305F76" w:rsidRPr="00594829"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8.2, 8.5, 8.6, 8.8, 8.9,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841F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6BF80868"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0C3C969C" w14:textId="77777777" w:rsidR="00305F76" w:rsidRDefault="00305F76" w:rsidP="00305F76">
            <w:pPr>
              <w:keepNext/>
              <w:spacing w:after="0" w:line="240" w:lineRule="auto"/>
              <w:jc w:val="both"/>
              <w:rPr>
                <w:rFonts w:ascii="Times New Roman" w:eastAsia="Times New Roman" w:hAnsi="Times New Roman" w:cs="Times New Roman"/>
                <w:b/>
                <w:sz w:val="24"/>
              </w:rPr>
            </w:pPr>
          </w:p>
          <w:p w14:paraId="3C9BF2EA" w14:textId="25676FE6"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5C2C94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CB1AE6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277D2D1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0837AC9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5AE5D40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3E041E4F"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491FE95F" w14:textId="77777777" w:rsidTr="005632A0">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AC940D" w14:textId="7777777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3.</w:t>
            </w:r>
            <w:r w:rsidRPr="005632A0">
              <w:rPr>
                <w:rFonts w:ascii="Times New Roman" w:eastAsia="Times New Roman" w:hAnsi="Times New Roman" w:cs="Times New Roman"/>
                <w:sz w:val="24"/>
              </w:rPr>
              <w:t xml:space="preserve"> Международный экзамен. Часть «Аудирование».</w:t>
            </w:r>
          </w:p>
          <w:p w14:paraId="74BAB6ED" w14:textId="77777777" w:rsidR="00305F76" w:rsidRPr="005632A0" w:rsidRDefault="00305F76" w:rsidP="00305F76">
            <w:pPr>
              <w:spacing w:after="0" w:line="240" w:lineRule="auto"/>
              <w:rPr>
                <w:sz w:val="24"/>
              </w:rPr>
            </w:pPr>
          </w:p>
        </w:tc>
        <w:tc>
          <w:tcPr>
            <w:tcW w:w="47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B31C30"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аудио-материалов и заданий в части «Аудирование», эффективные стратегии выполнения заданий и преодоления языковых трудностей.</w:t>
            </w:r>
          </w:p>
          <w:p w14:paraId="2C4CFDBC"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20AED3C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6DFFC997" w14:textId="48E76238"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08E5A490" w14:textId="46B7E3B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8.5, 8.7</w:t>
            </w:r>
            <w:r w:rsidR="00594829">
              <w:rPr>
                <w:rFonts w:ascii="Times New Roman" w:eastAsia="Times New Roman" w:hAnsi="Times New Roman" w:cs="Times New Roman"/>
                <w:sz w:val="24"/>
              </w:rPr>
              <w:t>, 9.1, 9.2, 9.3, 9.4.</w:t>
            </w:r>
          </w:p>
          <w:p w14:paraId="6CE6E1C8" w14:textId="49AF94BD"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499BF413" w14:textId="7D1DEBC5"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Китайский язык: 8.3, 8.4, 8.5, 8.7, 8.8,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6AA02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148F154C"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77805C42"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EEF6C04" w14:textId="5030B443"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20FE3F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76A9672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5BE716A3"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4B5C528A"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2FD7647B"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75368F2F" w14:textId="77777777" w:rsidR="00305F76" w:rsidRDefault="00305F76" w:rsidP="00305F76">
            <w:pPr>
              <w:keepNext/>
              <w:spacing w:after="0" w:line="240" w:lineRule="auto"/>
              <w:jc w:val="both"/>
            </w:pPr>
            <w:r>
              <w:rPr>
                <w:rFonts w:ascii="Times New Roman" w:eastAsia="Times New Roman" w:hAnsi="Times New Roman" w:cs="Times New Roman"/>
                <w:sz w:val="24"/>
              </w:rPr>
              <w:t>второму ИЯ</w:t>
            </w:r>
          </w:p>
        </w:tc>
      </w:tr>
      <w:tr w:rsidR="00305F76" w14:paraId="3C0F2B56" w14:textId="77777777" w:rsidTr="005B25DB">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A8E4521" w14:textId="2A19D69D"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lastRenderedPageBreak/>
              <w:t>Тема 4.</w:t>
            </w:r>
            <w:r w:rsidRPr="005632A0">
              <w:rPr>
                <w:rFonts w:ascii="Times New Roman" w:eastAsia="Times New Roman" w:hAnsi="Times New Roman" w:cs="Times New Roman"/>
                <w:sz w:val="24"/>
              </w:rPr>
              <w:t xml:space="preserve"> Международный экзамен. Часть «Письмо».</w:t>
            </w:r>
          </w:p>
        </w:tc>
        <w:tc>
          <w:tcPr>
            <w:tcW w:w="47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C22694"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Основные формы письменной речи в части «Письмо», устойчивые выражения, клише и структуры, характерные для различных форм письменного высказывания, эффективные стратегии выполнения письменных заданий и преодоления языковых трудностей.</w:t>
            </w:r>
          </w:p>
          <w:p w14:paraId="284F05C9"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7A9DB9F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0FF46A04" w14:textId="73459511"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2E93C5F0" w14:textId="486BC829"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8.6, 8.7</w:t>
            </w:r>
            <w:r w:rsidR="00594829">
              <w:rPr>
                <w:rFonts w:ascii="Times New Roman" w:eastAsia="Times New Roman" w:hAnsi="Times New Roman" w:cs="Times New Roman"/>
                <w:sz w:val="24"/>
              </w:rPr>
              <w:t>, 9.1, 9.2, 9.3, 9.4.</w:t>
            </w:r>
          </w:p>
          <w:p w14:paraId="761D61A6" w14:textId="69A0F0C0"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0EFEAE3A" w14:textId="7CF1C5C4"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8.1, 8.4, 8.5, 8.6, 8.7, 8.8</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12603BBA"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10E009D7"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06C808EE" w14:textId="77777777" w:rsidR="00305F76" w:rsidRDefault="00305F76" w:rsidP="00305F76">
            <w:pPr>
              <w:keepNext/>
              <w:spacing w:after="0" w:line="240" w:lineRule="auto"/>
              <w:jc w:val="both"/>
              <w:rPr>
                <w:rFonts w:ascii="Times New Roman" w:eastAsia="Times New Roman" w:hAnsi="Times New Roman" w:cs="Times New Roman"/>
                <w:b/>
                <w:sz w:val="24"/>
              </w:rPr>
            </w:pPr>
          </w:p>
          <w:p w14:paraId="706A688B" w14:textId="7DE64A94"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3D399C79"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6634B11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0E7A7EC0"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0C5D327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6E66BBBA"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5B6E9320" w14:textId="763CB1FF"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r w:rsidR="00305F76" w14:paraId="056A5DA0" w14:textId="77777777">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EE7E6A7" w14:textId="3C4B1057" w:rsidR="00305F76" w:rsidRPr="005632A0" w:rsidRDefault="00305F76" w:rsidP="00305F76">
            <w:pPr>
              <w:spacing w:after="0" w:line="240" w:lineRule="auto"/>
              <w:rPr>
                <w:sz w:val="24"/>
              </w:rPr>
            </w:pPr>
            <w:r w:rsidRPr="005632A0">
              <w:rPr>
                <w:rFonts w:ascii="Times New Roman" w:eastAsia="Times New Roman" w:hAnsi="Times New Roman" w:cs="Times New Roman"/>
                <w:b/>
                <w:sz w:val="24"/>
              </w:rPr>
              <w:t>Тема 5.</w:t>
            </w:r>
            <w:r w:rsidRPr="005632A0">
              <w:rPr>
                <w:rFonts w:ascii="Times New Roman" w:eastAsia="Times New Roman" w:hAnsi="Times New Roman" w:cs="Times New Roman"/>
                <w:sz w:val="24"/>
              </w:rPr>
              <w:t xml:space="preserve"> Международный экзамен. Часть «Говорение».</w:t>
            </w:r>
          </w:p>
        </w:tc>
        <w:tc>
          <w:tcPr>
            <w:tcW w:w="4717"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89FEC98"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Виды устных высказываний в части «Говорение», тематика высказываний, структура ответа в зависимости от задания, эффективные стратегии выполнения заданий и преодоления языковых трудностей.</w:t>
            </w:r>
          </w:p>
          <w:p w14:paraId="1A445C76"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4B9BDB28"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35336187" w14:textId="570AB5A9"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0F314346" w14:textId="70ECB47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8.3, 8.4, 8.5, 8.6</w:t>
            </w:r>
            <w:r w:rsidR="00594829">
              <w:rPr>
                <w:rFonts w:ascii="Times New Roman" w:eastAsia="Times New Roman" w:hAnsi="Times New Roman" w:cs="Times New Roman"/>
                <w:sz w:val="24"/>
              </w:rPr>
              <w:t>, 9.1, 9.2, 9.3, 9.4.</w:t>
            </w:r>
          </w:p>
          <w:p w14:paraId="6FEE95FD" w14:textId="2A427F9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61885C39" w14:textId="6F34A017"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8.2, 8.3, 8.5, 8.7, 8.8, 8.9</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30B3AFF"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20E32CBE"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77535BAE" w14:textId="77777777" w:rsidR="00305F76" w:rsidRDefault="00305F76" w:rsidP="00305F76">
            <w:pPr>
              <w:keepNext/>
              <w:spacing w:after="0" w:line="240" w:lineRule="auto"/>
              <w:jc w:val="both"/>
              <w:rPr>
                <w:rFonts w:ascii="Times New Roman" w:eastAsia="Times New Roman" w:hAnsi="Times New Roman" w:cs="Times New Roman"/>
                <w:b/>
                <w:sz w:val="24"/>
              </w:rPr>
            </w:pPr>
          </w:p>
          <w:p w14:paraId="11858557" w14:textId="46384246"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4A591E44"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7EAF15D"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6B3A74B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3C9D95CF"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0488F88D"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4746E274" w14:textId="15B3DE3D"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r w:rsidR="00305F76" w14:paraId="45FDA441" w14:textId="77777777">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EAD6279" w14:textId="6E86D413" w:rsidR="00305F76" w:rsidRPr="005632A0" w:rsidRDefault="00305F76" w:rsidP="00305F76">
            <w:pPr>
              <w:spacing w:after="0" w:line="240" w:lineRule="auto"/>
              <w:rPr>
                <w:rFonts w:ascii="Times New Roman" w:eastAsia="Times New Roman" w:hAnsi="Times New Roman" w:cs="Times New Roman"/>
                <w:sz w:val="24"/>
              </w:rPr>
            </w:pPr>
            <w:r w:rsidRPr="005632A0">
              <w:rPr>
                <w:rFonts w:ascii="Times New Roman" w:eastAsia="Times New Roman" w:hAnsi="Times New Roman" w:cs="Times New Roman"/>
                <w:b/>
                <w:sz w:val="24"/>
              </w:rPr>
              <w:t>Тема 6.</w:t>
            </w:r>
            <w:r w:rsidRPr="005632A0">
              <w:rPr>
                <w:rFonts w:ascii="Times New Roman" w:eastAsia="Times New Roman" w:hAnsi="Times New Roman" w:cs="Times New Roman"/>
                <w:sz w:val="24"/>
              </w:rPr>
              <w:t xml:space="preserve"> Особенности оценивания международного экзамена. </w:t>
            </w:r>
          </w:p>
        </w:tc>
        <w:tc>
          <w:tcPr>
            <w:tcW w:w="4717"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04BC8FE" w14:textId="77777777"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Cs/>
                <w:sz w:val="24"/>
              </w:rPr>
              <w:t>Принципы оценивания каждой части международного экзамена, распространенные ошибки при сдаче экзамена и пути преодоления данных ошибок.</w:t>
            </w:r>
          </w:p>
          <w:p w14:paraId="666A9841" w14:textId="77777777" w:rsidR="00305F76" w:rsidRDefault="00305F76" w:rsidP="00305F76">
            <w:pPr>
              <w:keepNext/>
              <w:spacing w:after="0" w:line="240" w:lineRule="auto"/>
              <w:jc w:val="both"/>
              <w:rPr>
                <w:rFonts w:ascii="Times New Roman" w:eastAsia="Times New Roman" w:hAnsi="Times New Roman" w:cs="Times New Roman"/>
                <w:bCs/>
                <w:sz w:val="24"/>
              </w:rPr>
            </w:pPr>
          </w:p>
          <w:p w14:paraId="225FE99B"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Рекомендуемые источники</w:t>
            </w:r>
          </w:p>
          <w:p w14:paraId="549199AD" w14:textId="69B03E2F"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Немецкий язык: 8.1.1, 8.1.2, 8.2</w:t>
            </w:r>
            <w:r w:rsidR="00594829">
              <w:rPr>
                <w:rFonts w:ascii="Times New Roman" w:eastAsia="Times New Roman" w:hAnsi="Times New Roman" w:cs="Times New Roman"/>
                <w:sz w:val="24"/>
              </w:rPr>
              <w:t>, 9.1, 9.2, 9.3, 9.4.</w:t>
            </w:r>
          </w:p>
          <w:p w14:paraId="70C16ECA" w14:textId="40CD002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Французский язык: 8.1, 8.2, 8.4, 8.5, 8.6, 8.7</w:t>
            </w:r>
            <w:r w:rsidR="00594829">
              <w:rPr>
                <w:rFonts w:ascii="Times New Roman" w:eastAsia="Times New Roman" w:hAnsi="Times New Roman" w:cs="Times New Roman"/>
                <w:sz w:val="24"/>
              </w:rPr>
              <w:t>, 9.1, 9.2, 9.3, 9.4.</w:t>
            </w:r>
          </w:p>
          <w:p w14:paraId="47C43FA2" w14:textId="72891944"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Испанский язык: 8.1, 8.2, 8.3, 8.4, 8.5</w:t>
            </w:r>
            <w:r w:rsidR="00594829">
              <w:rPr>
                <w:rFonts w:ascii="Times New Roman" w:eastAsia="Times New Roman" w:hAnsi="Times New Roman" w:cs="Times New Roman"/>
                <w:sz w:val="24"/>
              </w:rPr>
              <w:t>, 9.1, 9.2, 9.3, 9.4.</w:t>
            </w:r>
          </w:p>
          <w:p w14:paraId="1CA7A35C" w14:textId="2C7FED84" w:rsidR="00305F76" w:rsidRDefault="00305F76" w:rsidP="00305F76">
            <w:pPr>
              <w:keepNext/>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sz w:val="24"/>
              </w:rPr>
              <w:t>Китайский язык: 8.1, 8.2, 8.6, 8.7, 8.9, 8.10</w:t>
            </w:r>
            <w:r w:rsidR="00594829">
              <w:rPr>
                <w:rFonts w:ascii="Times New Roman" w:eastAsia="Times New Roman" w:hAnsi="Times New Roman" w:cs="Times New Roman"/>
                <w:sz w:val="24"/>
              </w:rPr>
              <w:t>, 9.1, 9.2, 9.3, 9.4.</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53F123C3" w14:textId="77777777"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Лекции:</w:t>
            </w:r>
          </w:p>
          <w:p w14:paraId="64F5CBED" w14:textId="77777777" w:rsidR="00305F76" w:rsidRPr="00226288" w:rsidRDefault="00305F76" w:rsidP="00305F76">
            <w:pPr>
              <w:keepNext/>
              <w:spacing w:after="0" w:line="240" w:lineRule="auto"/>
              <w:jc w:val="both"/>
              <w:rPr>
                <w:rFonts w:ascii="Times New Roman" w:eastAsia="Times New Roman" w:hAnsi="Times New Roman" w:cs="Times New Roman"/>
                <w:bCs/>
                <w:sz w:val="24"/>
              </w:rPr>
            </w:pPr>
            <w:r w:rsidRPr="00226288">
              <w:rPr>
                <w:rFonts w:ascii="Times New Roman" w:eastAsia="Times New Roman" w:hAnsi="Times New Roman" w:cs="Times New Roman"/>
                <w:bCs/>
                <w:sz w:val="24"/>
              </w:rPr>
              <w:t>Изложение теоретического материала по теме.</w:t>
            </w:r>
          </w:p>
          <w:p w14:paraId="5BC7C536" w14:textId="77777777" w:rsidR="00305F76" w:rsidRDefault="00305F76" w:rsidP="00305F76">
            <w:pPr>
              <w:keepNext/>
              <w:spacing w:after="0" w:line="240" w:lineRule="auto"/>
              <w:jc w:val="both"/>
              <w:rPr>
                <w:rFonts w:ascii="Times New Roman" w:eastAsia="Times New Roman" w:hAnsi="Times New Roman" w:cs="Times New Roman"/>
                <w:b/>
                <w:sz w:val="24"/>
              </w:rPr>
            </w:pPr>
          </w:p>
          <w:p w14:paraId="306199A9" w14:textId="449D2601"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Семинары:</w:t>
            </w:r>
          </w:p>
          <w:p w14:paraId="2B50B785"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Чередование</w:t>
            </w:r>
          </w:p>
          <w:p w14:paraId="529D3BF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фронтальной,</w:t>
            </w:r>
          </w:p>
          <w:p w14:paraId="7512339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групповой,</w:t>
            </w:r>
          </w:p>
          <w:p w14:paraId="565319C6"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индивидуальной</w:t>
            </w:r>
          </w:p>
          <w:p w14:paraId="4D10B7FE" w14:textId="77777777" w:rsidR="00305F76" w:rsidRDefault="00305F76" w:rsidP="00305F76">
            <w:pPr>
              <w:keepNext/>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 обучения</w:t>
            </w:r>
          </w:p>
          <w:p w14:paraId="6632CD5F" w14:textId="156F56CE" w:rsidR="00305F76" w:rsidRDefault="00305F76" w:rsidP="00305F76">
            <w:pPr>
              <w:keepNext/>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второму ИЯ</w:t>
            </w:r>
          </w:p>
        </w:tc>
      </w:tr>
    </w:tbl>
    <w:p w14:paraId="6848BF8B" w14:textId="77777777" w:rsidR="006979EE" w:rsidRDefault="006979EE">
      <w:pPr>
        <w:spacing w:after="0" w:line="240" w:lineRule="auto"/>
        <w:rPr>
          <w:rFonts w:ascii="Times New Roman" w:eastAsia="Times New Roman" w:hAnsi="Times New Roman" w:cs="Times New Roman"/>
          <w:b/>
          <w:sz w:val="28"/>
        </w:rPr>
      </w:pPr>
    </w:p>
    <w:p w14:paraId="7E6A3DEF" w14:textId="77777777" w:rsidR="006979EE" w:rsidRDefault="00B3121D">
      <w:pPr>
        <w:pStyle w:val="1"/>
        <w:jc w:val="both"/>
        <w:rPr>
          <w:rFonts w:ascii="Times New Roman" w:eastAsia="Times New Roman" w:hAnsi="Times New Roman" w:cs="Times New Roman"/>
          <w:b/>
          <w:color w:val="auto"/>
          <w:sz w:val="28"/>
          <w:szCs w:val="28"/>
        </w:rPr>
      </w:pPr>
      <w:bookmarkStart w:id="6" w:name="_Toc104142167"/>
      <w:r>
        <w:rPr>
          <w:rFonts w:ascii="Times New Roman" w:eastAsia="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6"/>
    </w:p>
    <w:p w14:paraId="4CD6F4B5" w14:textId="77777777" w:rsidR="006979EE" w:rsidRDefault="00B3121D">
      <w:pPr>
        <w:pStyle w:val="af2"/>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6D769965" w14:textId="1BE881B0" w:rsidR="006979EE" w:rsidRDefault="00B3121D" w:rsidP="00226288">
      <w:pPr>
        <w:tabs>
          <w:tab w:val="center" w:pos="5032"/>
          <w:tab w:val="left" w:pos="6525"/>
        </w:tabs>
        <w:spacing w:after="0" w:line="240" w:lineRule="auto"/>
        <w:rPr>
          <w:rFonts w:ascii="Times New Roman" w:eastAsia="Times New Roman" w:hAnsi="Times New Roman" w:cs="Times New Roman"/>
          <w:b/>
          <w:bCs/>
          <w:sz w:val="28"/>
        </w:rPr>
      </w:pPr>
      <w:r>
        <w:rPr>
          <w:rFonts w:ascii="Times New Roman" w:eastAsia="Times New Roman" w:hAnsi="Times New Roman" w:cs="Times New Roman"/>
          <w:bCs/>
          <w:sz w:val="28"/>
        </w:rPr>
        <w:t xml:space="preserve">                                                                                                                Таблица 4.</w:t>
      </w:r>
    </w:p>
    <w:tbl>
      <w:tblPr>
        <w:tblStyle w:val="ab"/>
        <w:tblW w:w="0" w:type="auto"/>
        <w:tblLook w:val="04A0" w:firstRow="1" w:lastRow="0" w:firstColumn="1" w:lastColumn="0" w:noHBand="0" w:noVBand="1"/>
      </w:tblPr>
      <w:tblGrid>
        <w:gridCol w:w="3115"/>
        <w:gridCol w:w="3115"/>
        <w:gridCol w:w="3115"/>
      </w:tblGrid>
      <w:tr w:rsidR="006979EE" w14:paraId="5FF3B6C7" w14:textId="77777777">
        <w:tc>
          <w:tcPr>
            <w:tcW w:w="3115" w:type="dxa"/>
          </w:tcPr>
          <w:p w14:paraId="79E7A921" w14:textId="77777777" w:rsidR="006979EE" w:rsidRDefault="00B3121D">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4750577D" w14:textId="77777777" w:rsidR="006979EE" w:rsidRPr="00226288" w:rsidRDefault="00B3121D">
            <w:pPr>
              <w:keepNext/>
              <w:jc w:val="both"/>
              <w:rPr>
                <w:rFonts w:ascii="Times New Roman" w:eastAsia="Times New Roman" w:hAnsi="Times New Roman" w:cs="Times New Roman"/>
                <w:b/>
                <w:sz w:val="24"/>
                <w:szCs w:val="24"/>
              </w:rPr>
            </w:pPr>
            <w:r w:rsidRPr="00226288">
              <w:rPr>
                <w:rFonts w:ascii="Times New Roman" w:eastAsia="Times New Roman" w:hAnsi="Times New Roman" w:cs="Times New Roman"/>
                <w:b/>
                <w:sz w:val="24"/>
                <w:szCs w:val="24"/>
              </w:rPr>
              <w:t>Перечень вопросов, отводимых на самостоятельное освоение</w:t>
            </w:r>
          </w:p>
        </w:tc>
        <w:tc>
          <w:tcPr>
            <w:tcW w:w="3115" w:type="dxa"/>
          </w:tcPr>
          <w:p w14:paraId="70394407" w14:textId="77777777" w:rsidR="006979EE" w:rsidRDefault="00B3121D">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226288" w14:paraId="76F30A02" w14:textId="77777777">
        <w:tc>
          <w:tcPr>
            <w:tcW w:w="3115" w:type="dxa"/>
          </w:tcPr>
          <w:p w14:paraId="36DF1F5C" w14:textId="77777777" w:rsidR="00226288" w:rsidRPr="005632A0" w:rsidRDefault="00226288" w:rsidP="00226288">
            <w:pPr>
              <w:rPr>
                <w:sz w:val="24"/>
              </w:rPr>
            </w:pPr>
            <w:r w:rsidRPr="005632A0">
              <w:rPr>
                <w:rFonts w:ascii="Times New Roman" w:eastAsia="Times New Roman" w:hAnsi="Times New Roman" w:cs="Times New Roman"/>
                <w:b/>
                <w:sz w:val="24"/>
              </w:rPr>
              <w:t>Тема 1.</w:t>
            </w:r>
            <w:r w:rsidRPr="005632A0">
              <w:rPr>
                <w:rFonts w:ascii="Times New Roman" w:eastAsia="Times New Roman" w:hAnsi="Times New Roman" w:cs="Times New Roman"/>
                <w:sz w:val="24"/>
              </w:rPr>
              <w:t xml:space="preserve"> Особенности структуры международного экзамена.</w:t>
            </w:r>
          </w:p>
          <w:p w14:paraId="6075A21F" w14:textId="77777777" w:rsidR="00226288" w:rsidRDefault="00226288" w:rsidP="00226288">
            <w:pPr>
              <w:rPr>
                <w:rFonts w:ascii="Times New Roman" w:eastAsia="Times New Roman" w:hAnsi="Times New Roman" w:cs="Times New Roman"/>
                <w:b/>
                <w:sz w:val="28"/>
              </w:rPr>
            </w:pPr>
          </w:p>
        </w:tc>
        <w:tc>
          <w:tcPr>
            <w:tcW w:w="3115" w:type="dxa"/>
          </w:tcPr>
          <w:p w14:paraId="1BD96026" w14:textId="0473B2CB" w:rsidR="00226288" w:rsidRPr="00226288" w:rsidRDefault="00226288">
            <w:pPr>
              <w:keepNext/>
              <w:jc w:val="both"/>
              <w:rPr>
                <w:rFonts w:ascii="Times New Roman" w:eastAsia="Times New Roman" w:hAnsi="Times New Roman" w:cs="Times New Roman"/>
                <w:bCs/>
                <w:sz w:val="24"/>
                <w:szCs w:val="24"/>
              </w:rPr>
            </w:pPr>
            <w:r w:rsidRPr="00226288">
              <w:rPr>
                <w:rFonts w:ascii="Times New Roman" w:eastAsia="Times New Roman" w:hAnsi="Times New Roman" w:cs="Times New Roman"/>
                <w:bCs/>
                <w:sz w:val="24"/>
                <w:szCs w:val="24"/>
              </w:rPr>
              <w:t xml:space="preserve">Примеры международных экзаменов. </w:t>
            </w:r>
            <w:r>
              <w:rPr>
                <w:rFonts w:ascii="Times New Roman" w:eastAsia="Times New Roman" w:hAnsi="Times New Roman" w:cs="Times New Roman"/>
                <w:bCs/>
                <w:sz w:val="24"/>
                <w:szCs w:val="24"/>
              </w:rPr>
              <w:t xml:space="preserve">Различия в структуре экзаменов на каждом уровне. Международные экзамены по иностранному языку для специальных целей. </w:t>
            </w:r>
          </w:p>
        </w:tc>
        <w:tc>
          <w:tcPr>
            <w:tcW w:w="3115" w:type="dxa"/>
            <w:vMerge w:val="restart"/>
          </w:tcPr>
          <w:p w14:paraId="7D4A3FF5"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24849603"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0D7BBC3F"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5EF1777B" w14:textId="713AD863"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работа с мультимедийными средствами</w:t>
            </w:r>
            <w:r w:rsidR="00AA1153">
              <w:rPr>
                <w:rFonts w:ascii="Times New Roman" w:eastAsia="Times New Roman" w:hAnsi="Times New Roman" w:cs="Times New Roman"/>
                <w:sz w:val="24"/>
              </w:rPr>
              <w:t>.</w:t>
            </w:r>
          </w:p>
          <w:p w14:paraId="7081852B"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33DEBA82"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02A5D8AF" w14:textId="508CD1E4"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ролевых играх</w:t>
            </w:r>
            <w:r w:rsidR="00AA1153">
              <w:rPr>
                <w:rFonts w:ascii="Times New Roman" w:eastAsia="Times New Roman" w:hAnsi="Times New Roman" w:cs="Times New Roman"/>
                <w:sz w:val="24"/>
              </w:rPr>
              <w:t>.</w:t>
            </w:r>
          </w:p>
          <w:p w14:paraId="2F7661AE" w14:textId="77777777"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67CF098F" w14:textId="6DB71155" w:rsidR="00AA1153"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2320D8DA" w14:textId="7BD2F772" w:rsidR="00AA1153" w:rsidRDefault="00AA1153">
            <w:pPr>
              <w:keepNext/>
              <w:rPr>
                <w:rFonts w:ascii="Times New Roman" w:eastAsia="Times New Roman" w:hAnsi="Times New Roman" w:cs="Times New Roman"/>
                <w:sz w:val="24"/>
              </w:rPr>
            </w:pPr>
            <w:r>
              <w:rPr>
                <w:rFonts w:ascii="Times New Roman" w:eastAsia="Times New Roman" w:hAnsi="Times New Roman" w:cs="Times New Roman"/>
                <w:sz w:val="24"/>
              </w:rPr>
              <w:t>• написание письменных высказываний заданной формы;</w:t>
            </w:r>
          </w:p>
          <w:p w14:paraId="45B6F701" w14:textId="1C36C1B2" w:rsidR="00226288" w:rsidRDefault="00226288">
            <w:pPr>
              <w:keepNext/>
              <w:rPr>
                <w:rFonts w:ascii="Times New Roman" w:eastAsia="Times New Roman" w:hAnsi="Times New Roman" w:cs="Times New Roman"/>
                <w:sz w:val="24"/>
              </w:rPr>
            </w:pPr>
            <w:r>
              <w:rPr>
                <w:rFonts w:ascii="Times New Roman" w:eastAsia="Times New Roman" w:hAnsi="Times New Roman" w:cs="Times New Roman"/>
                <w:sz w:val="24"/>
              </w:rPr>
              <w:t>• выполнение домашнего задания по теме</w:t>
            </w:r>
            <w:r w:rsidR="00AA1153">
              <w:rPr>
                <w:rFonts w:ascii="Times New Roman" w:eastAsia="Times New Roman" w:hAnsi="Times New Roman" w:cs="Times New Roman"/>
                <w:sz w:val="24"/>
              </w:rPr>
              <w:t>;</w:t>
            </w:r>
          </w:p>
          <w:p w14:paraId="172EBC1B" w14:textId="77777777" w:rsidR="00226288" w:rsidRDefault="00226288">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226288" w14:paraId="25E7871F" w14:textId="77777777">
        <w:tc>
          <w:tcPr>
            <w:tcW w:w="3115" w:type="dxa"/>
          </w:tcPr>
          <w:p w14:paraId="646A6637" w14:textId="77777777" w:rsidR="00226288" w:rsidRPr="005632A0" w:rsidRDefault="00226288" w:rsidP="00226288">
            <w:pPr>
              <w:rPr>
                <w:sz w:val="24"/>
              </w:rPr>
            </w:pPr>
            <w:r w:rsidRPr="005632A0">
              <w:rPr>
                <w:rFonts w:ascii="Times New Roman" w:eastAsia="Times New Roman" w:hAnsi="Times New Roman" w:cs="Times New Roman"/>
                <w:b/>
                <w:sz w:val="24"/>
              </w:rPr>
              <w:t>Тема 2.</w:t>
            </w:r>
            <w:r w:rsidRPr="005632A0">
              <w:rPr>
                <w:rFonts w:ascii="Times New Roman" w:eastAsia="Times New Roman" w:hAnsi="Times New Roman" w:cs="Times New Roman"/>
                <w:sz w:val="24"/>
              </w:rPr>
              <w:t xml:space="preserve"> Международный экзамен. Часть «Чтение».</w:t>
            </w:r>
          </w:p>
          <w:p w14:paraId="64D3E363" w14:textId="13434A49" w:rsidR="00226288" w:rsidRDefault="00226288" w:rsidP="00226288">
            <w:pPr>
              <w:rPr>
                <w:rFonts w:ascii="Times New Roman" w:eastAsia="Times New Roman" w:hAnsi="Times New Roman" w:cs="Times New Roman"/>
                <w:b/>
                <w:sz w:val="28"/>
              </w:rPr>
            </w:pPr>
          </w:p>
        </w:tc>
        <w:tc>
          <w:tcPr>
            <w:tcW w:w="3115" w:type="dxa"/>
          </w:tcPr>
          <w:p w14:paraId="698300E9" w14:textId="064C0942" w:rsidR="00226288" w:rsidRPr="00226288" w:rsidRDefault="00226288"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«Чтение» международных экзаменов</w:t>
            </w:r>
            <w:r w:rsidR="00AA1153">
              <w:rPr>
                <w:rFonts w:ascii="Times New Roman" w:eastAsia="Times New Roman" w:hAnsi="Times New Roman" w:cs="Times New Roman"/>
                <w:bCs/>
                <w:sz w:val="24"/>
                <w:szCs w:val="24"/>
              </w:rPr>
              <w:t xml:space="preserve"> разных уровней.</w:t>
            </w:r>
          </w:p>
        </w:tc>
        <w:tc>
          <w:tcPr>
            <w:tcW w:w="3115" w:type="dxa"/>
            <w:vMerge/>
          </w:tcPr>
          <w:p w14:paraId="61C6E261" w14:textId="77777777" w:rsidR="00226288" w:rsidRDefault="00226288" w:rsidP="00226288">
            <w:pPr>
              <w:keepNext/>
              <w:jc w:val="both"/>
              <w:rPr>
                <w:rFonts w:ascii="Times New Roman" w:eastAsia="Times New Roman" w:hAnsi="Times New Roman" w:cs="Times New Roman"/>
                <w:b/>
                <w:sz w:val="28"/>
              </w:rPr>
            </w:pPr>
          </w:p>
        </w:tc>
      </w:tr>
      <w:tr w:rsidR="00226288" w14:paraId="3A55339F" w14:textId="77777777">
        <w:tc>
          <w:tcPr>
            <w:tcW w:w="3115" w:type="dxa"/>
          </w:tcPr>
          <w:p w14:paraId="699BFCA8" w14:textId="77777777" w:rsidR="00226288" w:rsidRPr="005632A0" w:rsidRDefault="00226288" w:rsidP="00226288">
            <w:pPr>
              <w:rPr>
                <w:sz w:val="24"/>
              </w:rPr>
            </w:pPr>
            <w:r w:rsidRPr="005632A0">
              <w:rPr>
                <w:rFonts w:ascii="Times New Roman" w:eastAsia="Times New Roman" w:hAnsi="Times New Roman" w:cs="Times New Roman"/>
                <w:b/>
                <w:sz w:val="24"/>
              </w:rPr>
              <w:t>Тема 3.</w:t>
            </w:r>
            <w:r w:rsidRPr="005632A0">
              <w:rPr>
                <w:rFonts w:ascii="Times New Roman" w:eastAsia="Times New Roman" w:hAnsi="Times New Roman" w:cs="Times New Roman"/>
                <w:sz w:val="24"/>
              </w:rPr>
              <w:t xml:space="preserve"> Международный экзамен. Часть «Аудирование».</w:t>
            </w:r>
          </w:p>
          <w:p w14:paraId="3E37689C" w14:textId="17859EE0" w:rsidR="00226288" w:rsidRDefault="00226288" w:rsidP="00226288">
            <w:pPr>
              <w:rPr>
                <w:rFonts w:ascii="Times New Roman" w:eastAsia="Times New Roman" w:hAnsi="Times New Roman" w:cs="Times New Roman"/>
                <w:b/>
                <w:sz w:val="28"/>
              </w:rPr>
            </w:pPr>
          </w:p>
        </w:tc>
        <w:tc>
          <w:tcPr>
            <w:tcW w:w="3115" w:type="dxa"/>
          </w:tcPr>
          <w:p w14:paraId="6EB4F2EC" w14:textId="2F94C573" w:rsidR="00226288" w:rsidRPr="00226288" w:rsidRDefault="00AA1153"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«Аудирование» международных экзаменов разных уровней.</w:t>
            </w:r>
          </w:p>
        </w:tc>
        <w:tc>
          <w:tcPr>
            <w:tcW w:w="3115" w:type="dxa"/>
            <w:vMerge/>
          </w:tcPr>
          <w:p w14:paraId="2ED8482A" w14:textId="77777777" w:rsidR="00226288" w:rsidRDefault="00226288" w:rsidP="00226288">
            <w:pPr>
              <w:keepNext/>
              <w:jc w:val="both"/>
              <w:rPr>
                <w:rFonts w:ascii="Times New Roman" w:eastAsia="Times New Roman" w:hAnsi="Times New Roman" w:cs="Times New Roman"/>
                <w:b/>
                <w:sz w:val="28"/>
              </w:rPr>
            </w:pPr>
          </w:p>
        </w:tc>
      </w:tr>
      <w:tr w:rsidR="00226288" w14:paraId="4AEF113E" w14:textId="77777777">
        <w:tc>
          <w:tcPr>
            <w:tcW w:w="3115" w:type="dxa"/>
          </w:tcPr>
          <w:p w14:paraId="00F1FD29" w14:textId="5A6ECD16" w:rsidR="00226288" w:rsidRDefault="00226288" w:rsidP="00226288">
            <w:pPr>
              <w:rPr>
                <w:rFonts w:ascii="Times New Roman" w:eastAsia="Times New Roman" w:hAnsi="Times New Roman" w:cs="Times New Roman"/>
                <w:b/>
                <w:sz w:val="28"/>
              </w:rPr>
            </w:pPr>
            <w:r w:rsidRPr="005632A0">
              <w:rPr>
                <w:rFonts w:ascii="Times New Roman" w:eastAsia="Times New Roman" w:hAnsi="Times New Roman" w:cs="Times New Roman"/>
                <w:b/>
                <w:sz w:val="24"/>
              </w:rPr>
              <w:t>Тема 4.</w:t>
            </w:r>
            <w:r w:rsidRPr="005632A0">
              <w:rPr>
                <w:rFonts w:ascii="Times New Roman" w:eastAsia="Times New Roman" w:hAnsi="Times New Roman" w:cs="Times New Roman"/>
                <w:sz w:val="24"/>
              </w:rPr>
              <w:t xml:space="preserve"> Международный экзамен. Часть «Письмо».</w:t>
            </w:r>
          </w:p>
        </w:tc>
        <w:tc>
          <w:tcPr>
            <w:tcW w:w="3115" w:type="dxa"/>
          </w:tcPr>
          <w:p w14:paraId="5E89C544" w14:textId="5B6791FC" w:rsidR="00226288" w:rsidRPr="00226288" w:rsidRDefault="00AA1153"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«Письмо» международных экзаменов разных уровней.</w:t>
            </w:r>
          </w:p>
        </w:tc>
        <w:tc>
          <w:tcPr>
            <w:tcW w:w="3115" w:type="dxa"/>
            <w:vMerge/>
          </w:tcPr>
          <w:p w14:paraId="6661A475" w14:textId="77777777" w:rsidR="00226288" w:rsidRDefault="00226288" w:rsidP="00226288">
            <w:pPr>
              <w:keepNext/>
              <w:jc w:val="both"/>
              <w:rPr>
                <w:rFonts w:ascii="Times New Roman" w:eastAsia="Times New Roman" w:hAnsi="Times New Roman" w:cs="Times New Roman"/>
                <w:b/>
                <w:sz w:val="28"/>
              </w:rPr>
            </w:pPr>
          </w:p>
        </w:tc>
      </w:tr>
      <w:tr w:rsidR="009E134E" w14:paraId="7F338970" w14:textId="77777777">
        <w:tc>
          <w:tcPr>
            <w:tcW w:w="3115" w:type="dxa"/>
          </w:tcPr>
          <w:p w14:paraId="4788C00A" w14:textId="471E12FB" w:rsidR="009E134E" w:rsidRPr="005632A0" w:rsidRDefault="009E134E" w:rsidP="00226288">
            <w:pPr>
              <w:rPr>
                <w:rFonts w:ascii="Times New Roman" w:eastAsia="Times New Roman" w:hAnsi="Times New Roman" w:cs="Times New Roman"/>
                <w:b/>
                <w:sz w:val="24"/>
              </w:rPr>
            </w:pPr>
            <w:r w:rsidRPr="005632A0">
              <w:rPr>
                <w:rFonts w:ascii="Times New Roman" w:eastAsia="Times New Roman" w:hAnsi="Times New Roman" w:cs="Times New Roman"/>
                <w:b/>
                <w:sz w:val="24"/>
              </w:rPr>
              <w:t>Тема 5.</w:t>
            </w:r>
            <w:r w:rsidRPr="005632A0">
              <w:rPr>
                <w:rFonts w:ascii="Times New Roman" w:eastAsia="Times New Roman" w:hAnsi="Times New Roman" w:cs="Times New Roman"/>
                <w:sz w:val="24"/>
              </w:rPr>
              <w:t xml:space="preserve"> Международный экзамен. Часть «Говорение».</w:t>
            </w:r>
          </w:p>
        </w:tc>
        <w:tc>
          <w:tcPr>
            <w:tcW w:w="3115" w:type="dxa"/>
          </w:tcPr>
          <w:p w14:paraId="643C19C5" w14:textId="36CA61CD" w:rsidR="009E134E" w:rsidRDefault="009E134E"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Примеры заданий по части «Говорение» международных экзаменов разных уровней.</w:t>
            </w:r>
          </w:p>
        </w:tc>
        <w:tc>
          <w:tcPr>
            <w:tcW w:w="3115" w:type="dxa"/>
            <w:vMerge/>
          </w:tcPr>
          <w:p w14:paraId="70B5881C" w14:textId="77777777" w:rsidR="009E134E" w:rsidRDefault="009E134E" w:rsidP="00226288">
            <w:pPr>
              <w:keepNext/>
              <w:jc w:val="both"/>
              <w:rPr>
                <w:rFonts w:ascii="Times New Roman" w:eastAsia="Times New Roman" w:hAnsi="Times New Roman" w:cs="Times New Roman"/>
                <w:b/>
                <w:sz w:val="28"/>
              </w:rPr>
            </w:pPr>
          </w:p>
        </w:tc>
      </w:tr>
      <w:tr w:rsidR="009E134E" w14:paraId="65E53B51" w14:textId="77777777">
        <w:tc>
          <w:tcPr>
            <w:tcW w:w="3115" w:type="dxa"/>
          </w:tcPr>
          <w:p w14:paraId="0DDDF8C1" w14:textId="09552677" w:rsidR="009E134E" w:rsidRPr="005632A0" w:rsidRDefault="009E134E" w:rsidP="00226288">
            <w:pPr>
              <w:rPr>
                <w:rFonts w:ascii="Times New Roman" w:eastAsia="Times New Roman" w:hAnsi="Times New Roman" w:cs="Times New Roman"/>
                <w:b/>
                <w:sz w:val="24"/>
              </w:rPr>
            </w:pPr>
            <w:r w:rsidRPr="005632A0">
              <w:rPr>
                <w:rFonts w:ascii="Times New Roman" w:eastAsia="Times New Roman" w:hAnsi="Times New Roman" w:cs="Times New Roman"/>
                <w:b/>
                <w:sz w:val="24"/>
              </w:rPr>
              <w:t>Тема 6.</w:t>
            </w:r>
            <w:r w:rsidRPr="005632A0">
              <w:rPr>
                <w:rFonts w:ascii="Times New Roman" w:eastAsia="Times New Roman" w:hAnsi="Times New Roman" w:cs="Times New Roman"/>
                <w:sz w:val="24"/>
              </w:rPr>
              <w:t xml:space="preserve"> Особенности оценивания международного экзамена.</w:t>
            </w:r>
          </w:p>
        </w:tc>
        <w:tc>
          <w:tcPr>
            <w:tcW w:w="3115" w:type="dxa"/>
          </w:tcPr>
          <w:p w14:paraId="682BBBFF" w14:textId="77777777" w:rsidR="009E134E" w:rsidRDefault="009E134E" w:rsidP="00226288">
            <w:pPr>
              <w:keepNex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Системы оценивания международных экзаменов. Примеры оценивания частей «Чтение», «Аудирование», «Письмо», «Говорение».</w:t>
            </w:r>
          </w:p>
          <w:p w14:paraId="29D83857" w14:textId="77777777" w:rsidR="009E134E" w:rsidRDefault="009E134E" w:rsidP="00226288">
            <w:pPr>
              <w:keepNext/>
              <w:jc w:val="both"/>
              <w:rPr>
                <w:rFonts w:ascii="Times New Roman" w:eastAsia="Times New Roman" w:hAnsi="Times New Roman" w:cs="Times New Roman"/>
                <w:b/>
                <w:bCs/>
                <w:sz w:val="24"/>
                <w:szCs w:val="24"/>
              </w:rPr>
            </w:pPr>
          </w:p>
          <w:p w14:paraId="0A4B9007" w14:textId="77777777" w:rsidR="009E134E" w:rsidRDefault="009E134E" w:rsidP="00226288">
            <w:pPr>
              <w:keepNext/>
              <w:jc w:val="both"/>
              <w:rPr>
                <w:rFonts w:ascii="Times New Roman" w:eastAsia="Times New Roman" w:hAnsi="Times New Roman" w:cs="Times New Roman"/>
                <w:b/>
                <w:bCs/>
                <w:sz w:val="24"/>
                <w:szCs w:val="24"/>
              </w:rPr>
            </w:pPr>
          </w:p>
          <w:p w14:paraId="48D719FD" w14:textId="77777777" w:rsidR="009E134E" w:rsidRDefault="009E134E" w:rsidP="00226288">
            <w:pPr>
              <w:keepNext/>
              <w:jc w:val="both"/>
              <w:rPr>
                <w:rFonts w:ascii="Times New Roman" w:eastAsia="Times New Roman" w:hAnsi="Times New Roman" w:cs="Times New Roman"/>
                <w:b/>
                <w:bCs/>
                <w:sz w:val="24"/>
                <w:szCs w:val="24"/>
              </w:rPr>
            </w:pPr>
          </w:p>
          <w:p w14:paraId="297F9F76" w14:textId="77777777" w:rsidR="009E134E" w:rsidRDefault="009E134E" w:rsidP="00226288">
            <w:pPr>
              <w:keepNext/>
              <w:jc w:val="both"/>
              <w:rPr>
                <w:rFonts w:ascii="Times New Roman" w:eastAsia="Times New Roman" w:hAnsi="Times New Roman" w:cs="Times New Roman"/>
                <w:b/>
                <w:bCs/>
                <w:sz w:val="24"/>
                <w:szCs w:val="24"/>
              </w:rPr>
            </w:pPr>
          </w:p>
          <w:p w14:paraId="68125DF2" w14:textId="77777777" w:rsidR="009E134E" w:rsidRDefault="009E134E" w:rsidP="00226288">
            <w:pPr>
              <w:keepNext/>
              <w:jc w:val="both"/>
              <w:rPr>
                <w:rFonts w:ascii="Times New Roman" w:eastAsia="Times New Roman" w:hAnsi="Times New Roman" w:cs="Times New Roman"/>
                <w:b/>
                <w:bCs/>
                <w:sz w:val="24"/>
                <w:szCs w:val="24"/>
              </w:rPr>
            </w:pPr>
          </w:p>
          <w:p w14:paraId="72FDD6C2" w14:textId="77777777" w:rsidR="009E134E" w:rsidRDefault="009E134E" w:rsidP="00226288">
            <w:pPr>
              <w:keepNext/>
              <w:jc w:val="both"/>
              <w:rPr>
                <w:rFonts w:ascii="Times New Roman" w:eastAsia="Times New Roman" w:hAnsi="Times New Roman" w:cs="Times New Roman"/>
                <w:b/>
                <w:bCs/>
                <w:sz w:val="24"/>
                <w:szCs w:val="24"/>
              </w:rPr>
            </w:pPr>
          </w:p>
          <w:p w14:paraId="1215F895" w14:textId="77777777" w:rsidR="009E134E" w:rsidRDefault="009E134E" w:rsidP="00226288">
            <w:pPr>
              <w:keepNext/>
              <w:jc w:val="both"/>
              <w:rPr>
                <w:rFonts w:ascii="Times New Roman" w:eastAsia="Times New Roman" w:hAnsi="Times New Roman" w:cs="Times New Roman"/>
                <w:b/>
                <w:bCs/>
                <w:sz w:val="24"/>
                <w:szCs w:val="24"/>
              </w:rPr>
            </w:pPr>
          </w:p>
          <w:p w14:paraId="1E44E337" w14:textId="77777777" w:rsidR="009E134E" w:rsidRDefault="009E134E" w:rsidP="00226288">
            <w:pPr>
              <w:keepNext/>
              <w:jc w:val="both"/>
              <w:rPr>
                <w:rFonts w:ascii="Times New Roman" w:eastAsia="Times New Roman" w:hAnsi="Times New Roman" w:cs="Times New Roman"/>
                <w:b/>
                <w:bCs/>
                <w:sz w:val="24"/>
                <w:szCs w:val="24"/>
              </w:rPr>
            </w:pPr>
          </w:p>
          <w:p w14:paraId="0B6953F4" w14:textId="77777777" w:rsidR="009E134E" w:rsidRDefault="009E134E" w:rsidP="00226288">
            <w:pPr>
              <w:keepNext/>
              <w:jc w:val="both"/>
              <w:rPr>
                <w:rFonts w:ascii="Times New Roman" w:eastAsia="Times New Roman" w:hAnsi="Times New Roman" w:cs="Times New Roman"/>
                <w:b/>
                <w:bCs/>
                <w:sz w:val="24"/>
                <w:szCs w:val="24"/>
              </w:rPr>
            </w:pPr>
          </w:p>
          <w:p w14:paraId="72052430" w14:textId="77777777" w:rsidR="009E134E" w:rsidRDefault="009E134E" w:rsidP="00226288">
            <w:pPr>
              <w:keepNext/>
              <w:jc w:val="both"/>
              <w:rPr>
                <w:rFonts w:ascii="Times New Roman" w:eastAsia="Times New Roman" w:hAnsi="Times New Roman" w:cs="Times New Roman"/>
                <w:b/>
                <w:bCs/>
                <w:sz w:val="24"/>
                <w:szCs w:val="24"/>
              </w:rPr>
            </w:pPr>
          </w:p>
          <w:p w14:paraId="179CCEF8" w14:textId="62C671B5" w:rsidR="009E134E" w:rsidRPr="009E134E" w:rsidRDefault="009E134E" w:rsidP="00226288">
            <w:pPr>
              <w:keepNext/>
              <w:jc w:val="both"/>
              <w:rPr>
                <w:rFonts w:ascii="Times New Roman" w:eastAsia="Times New Roman" w:hAnsi="Times New Roman" w:cs="Times New Roman"/>
                <w:b/>
                <w:sz w:val="24"/>
                <w:szCs w:val="24"/>
              </w:rPr>
            </w:pPr>
          </w:p>
        </w:tc>
        <w:tc>
          <w:tcPr>
            <w:tcW w:w="3115" w:type="dxa"/>
            <w:vMerge/>
          </w:tcPr>
          <w:p w14:paraId="75BCC52D" w14:textId="77777777" w:rsidR="009E134E" w:rsidRDefault="009E134E" w:rsidP="00226288">
            <w:pPr>
              <w:keepNext/>
              <w:jc w:val="both"/>
              <w:rPr>
                <w:rFonts w:ascii="Times New Roman" w:eastAsia="Times New Roman" w:hAnsi="Times New Roman" w:cs="Times New Roman"/>
                <w:b/>
                <w:sz w:val="28"/>
              </w:rPr>
            </w:pPr>
          </w:p>
        </w:tc>
      </w:tr>
    </w:tbl>
    <w:p w14:paraId="7070AF50" w14:textId="676BC2FA" w:rsidR="006979EE" w:rsidRDefault="00B3121D">
      <w:pPr>
        <w:keepNext/>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6.2. Перечень вопросов, заданий, тем для подготовки к текущему контролю</w:t>
      </w:r>
    </w:p>
    <w:p w14:paraId="2E028E18" w14:textId="77777777" w:rsidR="006979EE" w:rsidRDefault="006979EE">
      <w:pPr>
        <w:keepNext/>
        <w:spacing w:after="0" w:line="240" w:lineRule="auto"/>
        <w:ind w:firstLine="709"/>
        <w:jc w:val="center"/>
        <w:rPr>
          <w:rFonts w:ascii="Times New Roman" w:eastAsia="Times New Roman" w:hAnsi="Times New Roman" w:cs="Times New Roman"/>
          <w:b/>
          <w:sz w:val="28"/>
          <w:szCs w:val="28"/>
        </w:rPr>
      </w:pPr>
    </w:p>
    <w:p w14:paraId="5321C72D" w14:textId="068323AD" w:rsidR="006979EE" w:rsidRDefault="00B3121D">
      <w:pPr>
        <w:keepNext/>
        <w:spacing w:after="0" w:line="240" w:lineRule="auto"/>
        <w:ind w:firstLine="709"/>
        <w:jc w:val="center"/>
        <w:rPr>
          <w:rFonts w:ascii="Times New Roman" w:eastAsia="Times New Roman" w:hAnsi="Times New Roman" w:cs="Times New Roman"/>
          <w:b/>
          <w:sz w:val="28"/>
        </w:rPr>
      </w:pPr>
      <w:bookmarkStart w:id="7" w:name="_Hlk127650533"/>
      <w:r>
        <w:rPr>
          <w:rFonts w:ascii="Times New Roman" w:eastAsia="Times New Roman" w:hAnsi="Times New Roman" w:cs="Times New Roman"/>
          <w:b/>
          <w:sz w:val="28"/>
        </w:rPr>
        <w:t>V</w:t>
      </w:r>
      <w:r w:rsidR="00AA1153">
        <w:rPr>
          <w:rFonts w:ascii="Times New Roman" w:eastAsia="Times New Roman" w:hAnsi="Times New Roman" w:cs="Times New Roman"/>
          <w:b/>
          <w:sz w:val="28"/>
          <w:lang w:val="en-US"/>
        </w:rPr>
        <w:t>II</w:t>
      </w:r>
      <w:r>
        <w:rPr>
          <w:rFonts w:ascii="Times New Roman" w:eastAsia="Times New Roman" w:hAnsi="Times New Roman" w:cs="Times New Roman"/>
          <w:b/>
          <w:sz w:val="28"/>
        </w:rPr>
        <w:t xml:space="preserve"> семестр</w:t>
      </w:r>
    </w:p>
    <w:p w14:paraId="51E2EAD4" w14:textId="77777777"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0957ACEC" w14:textId="43500EAE"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71500C6A" w14:textId="4B1C7C12" w:rsidR="005F5B4A" w:rsidRDefault="005F5B4A">
      <w:pPr>
        <w:keepNext/>
        <w:spacing w:after="0" w:line="240" w:lineRule="auto"/>
        <w:ind w:firstLine="709"/>
        <w:jc w:val="center"/>
        <w:rPr>
          <w:rFonts w:ascii="Times New Roman" w:eastAsia="Times New Roman" w:hAnsi="Times New Roman" w:cs="Times New Roman"/>
          <w:b/>
          <w:sz w:val="28"/>
        </w:rPr>
      </w:pPr>
    </w:p>
    <w:p w14:paraId="43BD4F8C" w14:textId="07BAC448" w:rsidR="005F5B4A" w:rsidRDefault="005F5B4A" w:rsidP="005F5B4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французский, испанский языки</w:t>
      </w:r>
    </w:p>
    <w:p w14:paraId="50A18F31" w14:textId="77777777" w:rsidR="005F5B4A" w:rsidRPr="00AA1153" w:rsidRDefault="005F5B4A" w:rsidP="005F5B4A">
      <w:pPr>
        <w:keepNext/>
        <w:spacing w:after="0" w:line="240" w:lineRule="auto"/>
        <w:ind w:firstLine="709"/>
        <w:jc w:val="both"/>
        <w:rPr>
          <w:rFonts w:ascii="Times New Roman" w:eastAsia="Times New Roman" w:hAnsi="Times New Roman" w:cs="Times New Roman"/>
          <w:sz w:val="28"/>
        </w:rPr>
      </w:pPr>
      <w:r w:rsidRPr="00AA1153">
        <w:rPr>
          <w:rFonts w:ascii="Times New Roman" w:eastAsia="Times New Roman" w:hAnsi="Times New Roman" w:cs="Times New Roman"/>
          <w:sz w:val="28"/>
        </w:rPr>
        <w:t xml:space="preserve">1. </w:t>
      </w:r>
      <w:r>
        <w:rPr>
          <w:rFonts w:ascii="Times New Roman" w:eastAsia="Times New Roman" w:hAnsi="Times New Roman" w:cs="Times New Roman"/>
          <w:sz w:val="28"/>
        </w:rPr>
        <w:t>Выполнение заданий лексико-грамматического теста</w:t>
      </w:r>
      <w:r w:rsidRPr="00AA1153">
        <w:rPr>
          <w:rFonts w:ascii="Times New Roman" w:eastAsia="Times New Roman" w:hAnsi="Times New Roman" w:cs="Times New Roman"/>
          <w:sz w:val="28"/>
        </w:rPr>
        <w:t xml:space="preserve"> </w:t>
      </w:r>
      <w:r>
        <w:rPr>
          <w:rFonts w:ascii="Times New Roman" w:eastAsia="Times New Roman" w:hAnsi="Times New Roman" w:cs="Times New Roman"/>
          <w:sz w:val="28"/>
        </w:rPr>
        <w:t>в формате международного экзамена (30 заданий, 5 баллов);</w:t>
      </w:r>
    </w:p>
    <w:p w14:paraId="60FF22C4" w14:textId="6E541596" w:rsidR="005F5B4A" w:rsidRDefault="005F5B4A" w:rsidP="005F5B4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Прослушивание аудио-текстов на иностранном языке и выполнение 30 заданий на их основе в формате международного экзамена; аудиозаписи предъявляются дважды (5 баллов).</w:t>
      </w:r>
    </w:p>
    <w:p w14:paraId="2ACD1447" w14:textId="188FBA24" w:rsidR="005F5B4A" w:rsidRDefault="005F5B4A" w:rsidP="005F5B4A">
      <w:pPr>
        <w:keepNext/>
        <w:spacing w:after="0" w:line="240" w:lineRule="auto"/>
        <w:ind w:firstLine="709"/>
        <w:jc w:val="both"/>
        <w:rPr>
          <w:rFonts w:ascii="Times New Roman" w:eastAsia="Times New Roman" w:hAnsi="Times New Roman" w:cs="Times New Roman"/>
          <w:sz w:val="28"/>
        </w:rPr>
      </w:pPr>
    </w:p>
    <w:p w14:paraId="4BF03B30" w14:textId="77777777" w:rsidR="00305F76" w:rsidRPr="00CE26E1" w:rsidRDefault="00305F76" w:rsidP="00305F76">
      <w:pPr>
        <w:keepNext/>
        <w:spacing w:after="0" w:line="240" w:lineRule="auto"/>
        <w:jc w:val="center"/>
        <w:rPr>
          <w:rFonts w:ascii="Times New Roman" w:eastAsia="Times New Roman" w:hAnsi="Times New Roman" w:cs="Times New Roman"/>
          <w:b/>
          <w:sz w:val="28"/>
        </w:rPr>
      </w:pPr>
      <w:r w:rsidRPr="00CE26E1">
        <w:rPr>
          <w:rFonts w:ascii="Times New Roman" w:eastAsia="Times New Roman" w:hAnsi="Times New Roman" w:cs="Times New Roman"/>
          <w:b/>
          <w:sz w:val="28"/>
        </w:rPr>
        <w:t>Китайский язык</w:t>
      </w:r>
    </w:p>
    <w:p w14:paraId="5A1B8524" w14:textId="77777777" w:rsidR="00305F76" w:rsidRPr="00CE26E1" w:rsidRDefault="00305F76" w:rsidP="00305F76">
      <w:pPr>
        <w:keepNext/>
        <w:spacing w:after="0"/>
        <w:ind w:firstLine="709"/>
        <w:jc w:val="both"/>
        <w:rPr>
          <w:rFonts w:ascii="Times New Roman" w:hAnsi="Times New Roman" w:cs="Times New Roman"/>
          <w:sz w:val="28"/>
        </w:rPr>
      </w:pPr>
      <w:r w:rsidRPr="00CE26E1">
        <w:rPr>
          <w:rFonts w:ascii="Times New Roman" w:hAnsi="Times New Roman" w:cs="Times New Roman"/>
          <w:sz w:val="28"/>
        </w:rPr>
        <w:t>1. Выполнение заданий лексико-грамматического теста в формате международного экзамена (95 заданий, 5 баллов);</w:t>
      </w:r>
    </w:p>
    <w:p w14:paraId="6CCF94B6" w14:textId="77777777" w:rsidR="00305F76" w:rsidRPr="00CE26E1" w:rsidRDefault="00305F76" w:rsidP="00305F76">
      <w:pPr>
        <w:keepNext/>
        <w:spacing w:after="0"/>
        <w:ind w:firstLine="709"/>
        <w:jc w:val="both"/>
        <w:rPr>
          <w:rFonts w:ascii="Times New Roman" w:hAnsi="Times New Roman" w:cs="Times New Roman"/>
          <w:sz w:val="28"/>
        </w:rPr>
      </w:pPr>
      <w:r w:rsidRPr="00CE26E1">
        <w:rPr>
          <w:rFonts w:ascii="Times New Roman" w:hAnsi="Times New Roman" w:cs="Times New Roman"/>
          <w:sz w:val="28"/>
        </w:rPr>
        <w:t>2. Прослушивание аудио-текстов на иностранном языке и выполнение 45 заданий на их основе в формате международного экзамена; аудиозаписи предъявляются один раз (5 баллов).</w:t>
      </w:r>
    </w:p>
    <w:p w14:paraId="1ED09A54" w14:textId="77777777" w:rsidR="005F5B4A" w:rsidRDefault="005F5B4A">
      <w:pPr>
        <w:keepNext/>
        <w:spacing w:after="0" w:line="240" w:lineRule="auto"/>
        <w:ind w:firstLine="709"/>
        <w:jc w:val="center"/>
        <w:rPr>
          <w:rFonts w:ascii="Times New Roman" w:eastAsia="Times New Roman" w:hAnsi="Times New Roman" w:cs="Times New Roman"/>
          <w:b/>
          <w:sz w:val="28"/>
        </w:rPr>
      </w:pPr>
    </w:p>
    <w:bookmarkEnd w:id="7"/>
    <w:p w14:paraId="059FC0BA" w14:textId="0FDC710C" w:rsidR="006979EE" w:rsidRPr="00305F76" w:rsidRDefault="00B3121D" w:rsidP="00305F76">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u w:val="single"/>
        </w:rPr>
        <w:t xml:space="preserve">Образец титульного листа </w:t>
      </w:r>
      <w:r w:rsidR="002F66B2">
        <w:rPr>
          <w:rFonts w:ascii="Times New Roman" w:eastAsia="Times New Roman" w:hAnsi="Times New Roman" w:cs="Times New Roman"/>
          <w:b/>
          <w:sz w:val="28"/>
          <w:u w:val="single"/>
        </w:rPr>
        <w:t>контрольной</w:t>
      </w:r>
      <w:r>
        <w:rPr>
          <w:rFonts w:ascii="Times New Roman" w:eastAsia="Times New Roman" w:hAnsi="Times New Roman" w:cs="Times New Roman"/>
          <w:b/>
          <w:sz w:val="28"/>
          <w:u w:val="single"/>
        </w:rPr>
        <w:t xml:space="preserve"> работы</w:t>
      </w:r>
    </w:p>
    <w:p w14:paraId="5CB16002"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1BBD0EA9" w14:textId="77777777" w:rsidR="006979EE" w:rsidRDefault="006979EE">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6979EE" w14:paraId="443C2FED"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82C6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6BFB6DE9"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7B47A55" w14:textId="77777777" w:rsidR="006979EE" w:rsidRDefault="00B3121D">
            <w:pPr>
              <w:pBdr>
                <w:bottom w:val="single" w:sz="12" w:space="1" w:color="auto"/>
              </w:pBd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14C8066" w14:textId="77777777" w:rsidR="00F66CE0" w:rsidRDefault="00F66CE0" w:rsidP="00F66CE0">
            <w:pPr>
              <w:spacing w:after="0" w:line="240" w:lineRule="auto"/>
              <w:rPr>
                <w:rFonts w:ascii="Times New Roman" w:eastAsia="Times New Roman" w:hAnsi="Times New Roman" w:cs="Times New Roman"/>
              </w:rPr>
            </w:pPr>
          </w:p>
          <w:p w14:paraId="2EDFBF24"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58B48D16" w14:textId="27249C1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w:t>
            </w:r>
            <w:r w:rsidR="00F66CE0" w:rsidRPr="00F66CE0">
              <w:rPr>
                <w:rFonts w:ascii="Times New Roman" w:eastAsia="Times New Roman" w:hAnsi="Times New Roman" w:cs="Times New Roman"/>
                <w:b/>
                <w:sz w:val="24"/>
              </w:rPr>
              <w:t xml:space="preserve">Основы подготовки к </w:t>
            </w:r>
            <w:r w:rsidR="00E83EB6">
              <w:rPr>
                <w:rFonts w:ascii="Times New Roman" w:eastAsia="Times New Roman" w:hAnsi="Times New Roman" w:cs="Times New Roman"/>
                <w:b/>
                <w:sz w:val="24"/>
              </w:rPr>
              <w:t xml:space="preserve">сдаче </w:t>
            </w:r>
            <w:r w:rsidR="00F66CE0" w:rsidRPr="00F66CE0">
              <w:rPr>
                <w:rFonts w:ascii="Times New Roman" w:eastAsia="Times New Roman" w:hAnsi="Times New Roman" w:cs="Times New Roman"/>
                <w:b/>
                <w:sz w:val="24"/>
              </w:rPr>
              <w:t>международны</w:t>
            </w:r>
            <w:r w:rsidR="00E83EB6">
              <w:rPr>
                <w:rFonts w:ascii="Times New Roman" w:eastAsia="Times New Roman" w:hAnsi="Times New Roman" w:cs="Times New Roman"/>
                <w:b/>
                <w:sz w:val="24"/>
              </w:rPr>
              <w:t>х</w:t>
            </w:r>
            <w:r w:rsidR="00F66CE0" w:rsidRPr="00F66CE0">
              <w:rPr>
                <w:rFonts w:ascii="Times New Roman" w:eastAsia="Times New Roman" w:hAnsi="Times New Roman" w:cs="Times New Roman"/>
                <w:b/>
                <w:sz w:val="24"/>
              </w:rPr>
              <w:t xml:space="preserve"> экзамен</w:t>
            </w:r>
            <w:r w:rsidR="00E83EB6">
              <w:rPr>
                <w:rFonts w:ascii="Times New Roman" w:eastAsia="Times New Roman" w:hAnsi="Times New Roman" w:cs="Times New Roman"/>
                <w:b/>
                <w:sz w:val="24"/>
              </w:rPr>
              <w:t>ов</w:t>
            </w:r>
            <w:r>
              <w:rPr>
                <w:rFonts w:ascii="Times New Roman" w:eastAsia="Times New Roman" w:hAnsi="Times New Roman" w:cs="Times New Roman"/>
                <w:b/>
                <w:sz w:val="24"/>
              </w:rPr>
              <w:t>»</w:t>
            </w:r>
          </w:p>
          <w:p w14:paraId="219569FF"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7C102FC7" w14:textId="77777777" w:rsidR="006979EE" w:rsidRDefault="006979EE">
            <w:pPr>
              <w:spacing w:after="0" w:line="240" w:lineRule="auto"/>
              <w:jc w:val="center"/>
              <w:rPr>
                <w:rFonts w:ascii="Times New Roman" w:eastAsia="Times New Roman" w:hAnsi="Times New Roman" w:cs="Times New Roman"/>
                <w:sz w:val="24"/>
              </w:rPr>
            </w:pPr>
          </w:p>
          <w:p w14:paraId="1405E4D3" w14:textId="3997AE8E" w:rsidR="006979EE" w:rsidRDefault="00F66CE0">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41282C1F" w14:textId="77777777" w:rsidR="006979EE" w:rsidRDefault="00B3121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3D31875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3020F10A"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7ACBD276" w14:textId="77777777" w:rsidR="006979EE" w:rsidRDefault="006979EE">
            <w:pPr>
              <w:spacing w:after="0" w:line="240" w:lineRule="auto"/>
              <w:jc w:val="center"/>
              <w:rPr>
                <w:rFonts w:ascii="Times New Roman" w:eastAsia="Times New Roman" w:hAnsi="Times New Roman" w:cs="Times New Roman"/>
                <w:sz w:val="24"/>
              </w:rPr>
            </w:pPr>
          </w:p>
          <w:p w14:paraId="78560428"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 xml:space="preserve"> </w:t>
            </w:r>
          </w:p>
          <w:p w14:paraId="16EA6626" w14:textId="56DC2F85"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w:t>
            </w:r>
            <w:r w:rsidR="00F66CE0" w:rsidRPr="00F66CE0">
              <w:rPr>
                <w:rFonts w:ascii="Times New Roman" w:eastAsia="Times New Roman" w:hAnsi="Times New Roman" w:cs="Times New Roman"/>
                <w:sz w:val="24"/>
              </w:rPr>
              <w:t xml:space="preserve">Основы подготовки к </w:t>
            </w:r>
            <w:r w:rsidR="00961A26">
              <w:rPr>
                <w:rFonts w:ascii="Times New Roman" w:eastAsia="Times New Roman" w:hAnsi="Times New Roman" w:cs="Times New Roman"/>
                <w:sz w:val="24"/>
              </w:rPr>
              <w:t xml:space="preserve">сдаче </w:t>
            </w:r>
            <w:r w:rsidR="00F66CE0" w:rsidRPr="00F66CE0">
              <w:rPr>
                <w:rFonts w:ascii="Times New Roman" w:eastAsia="Times New Roman" w:hAnsi="Times New Roman" w:cs="Times New Roman"/>
                <w:sz w:val="24"/>
              </w:rPr>
              <w:t>международны</w:t>
            </w:r>
            <w:r w:rsidR="00961A26">
              <w:rPr>
                <w:rFonts w:ascii="Times New Roman" w:eastAsia="Times New Roman" w:hAnsi="Times New Roman" w:cs="Times New Roman"/>
                <w:sz w:val="24"/>
              </w:rPr>
              <w:t>х</w:t>
            </w:r>
            <w:r w:rsidR="00F66CE0" w:rsidRPr="00F66CE0">
              <w:rPr>
                <w:rFonts w:ascii="Times New Roman" w:eastAsia="Times New Roman" w:hAnsi="Times New Roman" w:cs="Times New Roman"/>
                <w:sz w:val="24"/>
              </w:rPr>
              <w:t xml:space="preserve"> экзамен</w:t>
            </w:r>
            <w:r w:rsidR="00961A26">
              <w:rPr>
                <w:rFonts w:ascii="Times New Roman" w:eastAsia="Times New Roman" w:hAnsi="Times New Roman" w:cs="Times New Roman"/>
                <w:sz w:val="24"/>
              </w:rPr>
              <w:t>ов</w:t>
            </w:r>
            <w:r>
              <w:rPr>
                <w:rFonts w:ascii="Times New Roman" w:eastAsia="Times New Roman" w:hAnsi="Times New Roman" w:cs="Times New Roman"/>
                <w:sz w:val="24"/>
              </w:rPr>
              <w:t>»</w:t>
            </w:r>
          </w:p>
          <w:p w14:paraId="395D7DC5"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2553"/>
              <w:gridCol w:w="2585"/>
              <w:gridCol w:w="1831"/>
            </w:tblGrid>
            <w:tr w:rsidR="006979EE" w14:paraId="1DC62B4A" w14:textId="77777777" w:rsidTr="006A4603">
              <w:trPr>
                <w:trHeight w:val="613"/>
              </w:trPr>
              <w:tc>
                <w:tcPr>
                  <w:tcW w:w="2042" w:type="dxa"/>
                  <w:vMerge w:val="restart"/>
                  <w:shd w:val="clear" w:color="auto" w:fill="auto"/>
                </w:tcPr>
                <w:p w14:paraId="52AED0B9"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Текущая семестровая оценка</w:t>
                  </w:r>
                </w:p>
                <w:p w14:paraId="178A211A"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сентябрь-октябрь 20__ /20__ уч.г.</w:t>
                  </w:r>
                </w:p>
                <w:p w14:paraId="29249865" w14:textId="77777777" w:rsidR="006979EE" w:rsidRDefault="006979EE">
                  <w:pPr>
                    <w:spacing w:after="0" w:line="240" w:lineRule="auto"/>
                    <w:jc w:val="both"/>
                    <w:rPr>
                      <w:rFonts w:ascii="Times New Roman" w:hAnsi="Times New Roman" w:cs="Times New Roman"/>
                    </w:rPr>
                  </w:pPr>
                </w:p>
              </w:tc>
              <w:tc>
                <w:tcPr>
                  <w:tcW w:w="5138" w:type="dxa"/>
                  <w:gridSpan w:val="2"/>
                  <w:shd w:val="clear" w:color="auto" w:fill="auto"/>
                </w:tcPr>
                <w:p w14:paraId="7BF72C23"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54652590"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(10 баллов)</w:t>
                  </w:r>
                </w:p>
              </w:tc>
              <w:tc>
                <w:tcPr>
                  <w:tcW w:w="1831" w:type="dxa"/>
                  <w:vMerge w:val="restart"/>
                  <w:shd w:val="clear" w:color="auto" w:fill="auto"/>
                </w:tcPr>
                <w:p w14:paraId="475EE00D" w14:textId="77777777" w:rsidR="006979EE" w:rsidRDefault="00B3121D">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6A4603" w14:paraId="12F8FA28" w14:textId="77777777" w:rsidTr="006A4603">
              <w:trPr>
                <w:trHeight w:val="639"/>
              </w:trPr>
              <w:tc>
                <w:tcPr>
                  <w:tcW w:w="2042" w:type="dxa"/>
                  <w:vMerge/>
                  <w:shd w:val="clear" w:color="auto" w:fill="auto"/>
                </w:tcPr>
                <w:p w14:paraId="5677842F" w14:textId="77777777" w:rsidR="006A4603" w:rsidRDefault="006A4603">
                  <w:pPr>
                    <w:spacing w:after="0" w:line="240" w:lineRule="auto"/>
                    <w:jc w:val="center"/>
                    <w:rPr>
                      <w:rFonts w:ascii="Times New Roman" w:hAnsi="Times New Roman" w:cs="Times New Roman"/>
                    </w:rPr>
                  </w:pPr>
                </w:p>
              </w:tc>
              <w:tc>
                <w:tcPr>
                  <w:tcW w:w="2553" w:type="dxa"/>
                  <w:shd w:val="clear" w:color="auto" w:fill="auto"/>
                </w:tcPr>
                <w:p w14:paraId="1B604F34" w14:textId="77777777" w:rsidR="006A4603" w:rsidRDefault="006A4603" w:rsidP="00F66CE0">
                  <w:pPr>
                    <w:spacing w:after="0" w:line="240" w:lineRule="auto"/>
                    <w:jc w:val="center"/>
                    <w:rPr>
                      <w:rFonts w:ascii="Times New Roman" w:hAnsi="Times New Roman" w:cs="Times New Roman"/>
                    </w:rPr>
                  </w:pPr>
                  <w:r>
                    <w:rPr>
                      <w:rFonts w:ascii="Times New Roman" w:hAnsi="Times New Roman" w:cs="Times New Roman"/>
                    </w:rPr>
                    <w:t>Лексико-грамматический тест</w:t>
                  </w:r>
                </w:p>
                <w:p w14:paraId="58CB4F43" w14:textId="77777777" w:rsidR="006A4603" w:rsidRDefault="006A4603" w:rsidP="00F66CE0">
                  <w:pPr>
                    <w:spacing w:after="0" w:line="240" w:lineRule="auto"/>
                    <w:jc w:val="center"/>
                    <w:rPr>
                      <w:rFonts w:ascii="Times New Roman" w:hAnsi="Times New Roman" w:cs="Times New Roman"/>
                    </w:rPr>
                  </w:pPr>
                  <w:r>
                    <w:rPr>
                      <w:rFonts w:ascii="Times New Roman" w:hAnsi="Times New Roman" w:cs="Times New Roman"/>
                    </w:rPr>
                    <w:t>(</w:t>
                  </w:r>
                  <w:r w:rsidRPr="00F66CE0">
                    <w:rPr>
                      <w:rFonts w:ascii="Times New Roman" w:hAnsi="Times New Roman" w:cs="Times New Roman"/>
                    </w:rPr>
                    <w:t>3</w:t>
                  </w:r>
                  <w:r>
                    <w:rPr>
                      <w:rFonts w:ascii="Times New Roman" w:hAnsi="Times New Roman" w:cs="Times New Roman"/>
                    </w:rPr>
                    <w:t>0 заданий)</w:t>
                  </w:r>
                </w:p>
                <w:p w14:paraId="145E52FE" w14:textId="77777777" w:rsidR="006A4603" w:rsidRDefault="006A4603" w:rsidP="00F66CE0">
                  <w:pPr>
                    <w:spacing w:after="0" w:line="240" w:lineRule="auto"/>
                    <w:jc w:val="both"/>
                    <w:rPr>
                      <w:rFonts w:ascii="Times New Roman" w:hAnsi="Times New Roman" w:cs="Times New Roman"/>
                    </w:rPr>
                  </w:pPr>
                </w:p>
              </w:tc>
              <w:tc>
                <w:tcPr>
                  <w:tcW w:w="2585" w:type="dxa"/>
                  <w:shd w:val="clear" w:color="auto" w:fill="auto"/>
                </w:tcPr>
                <w:p w14:paraId="34828A0D" w14:textId="77777777" w:rsidR="006A4603" w:rsidRDefault="006A4603" w:rsidP="006A4603">
                  <w:pPr>
                    <w:spacing w:after="0" w:line="240" w:lineRule="auto"/>
                    <w:jc w:val="center"/>
                    <w:rPr>
                      <w:rFonts w:ascii="Times New Roman" w:hAnsi="Times New Roman" w:cs="Times New Roman"/>
                    </w:rPr>
                  </w:pPr>
                  <w:r>
                    <w:rPr>
                      <w:rFonts w:ascii="Times New Roman" w:hAnsi="Times New Roman" w:cs="Times New Roman"/>
                    </w:rPr>
                    <w:t>Аудирование</w:t>
                  </w:r>
                </w:p>
                <w:p w14:paraId="0EF6E26D" w14:textId="3D32CE58" w:rsidR="006A4603" w:rsidRDefault="006A4603" w:rsidP="006A4603">
                  <w:pPr>
                    <w:spacing w:after="0" w:line="240" w:lineRule="auto"/>
                    <w:jc w:val="center"/>
                    <w:rPr>
                      <w:rFonts w:ascii="Times New Roman" w:hAnsi="Times New Roman" w:cs="Times New Roman"/>
                    </w:rPr>
                  </w:pPr>
                  <w:r>
                    <w:rPr>
                      <w:rFonts w:ascii="Times New Roman" w:hAnsi="Times New Roman" w:cs="Times New Roman"/>
                    </w:rPr>
                    <w:t>(30 заданий)</w:t>
                  </w:r>
                </w:p>
                <w:p w14:paraId="4C639224" w14:textId="70426FDF" w:rsidR="006A4603" w:rsidRDefault="006A4603">
                  <w:pPr>
                    <w:spacing w:line="240" w:lineRule="auto"/>
                    <w:jc w:val="center"/>
                    <w:rPr>
                      <w:rFonts w:ascii="Times New Roman" w:hAnsi="Times New Roman" w:cs="Times New Roman"/>
                    </w:rPr>
                  </w:pPr>
                </w:p>
              </w:tc>
              <w:tc>
                <w:tcPr>
                  <w:tcW w:w="1831" w:type="dxa"/>
                  <w:vMerge/>
                  <w:shd w:val="clear" w:color="auto" w:fill="auto"/>
                </w:tcPr>
                <w:p w14:paraId="22EA562E" w14:textId="77777777" w:rsidR="006A4603" w:rsidRDefault="006A4603">
                  <w:pPr>
                    <w:spacing w:after="0" w:line="240" w:lineRule="auto"/>
                    <w:jc w:val="center"/>
                    <w:rPr>
                      <w:rFonts w:ascii="Times New Roman" w:hAnsi="Times New Roman" w:cs="Times New Roman"/>
                    </w:rPr>
                  </w:pPr>
                </w:p>
              </w:tc>
            </w:tr>
            <w:tr w:rsidR="006A4603" w14:paraId="7391F72A" w14:textId="77777777" w:rsidTr="006A4603">
              <w:tc>
                <w:tcPr>
                  <w:tcW w:w="2042" w:type="dxa"/>
                  <w:shd w:val="clear" w:color="auto" w:fill="auto"/>
                </w:tcPr>
                <w:p w14:paraId="74A18308" w14:textId="77777777" w:rsidR="006A4603" w:rsidRDefault="006A4603">
                  <w:pPr>
                    <w:spacing w:line="240" w:lineRule="auto"/>
                    <w:jc w:val="center"/>
                    <w:rPr>
                      <w:rFonts w:ascii="Times New Roman" w:hAnsi="Times New Roman" w:cs="Times New Roman"/>
                      <w:sz w:val="20"/>
                      <w:szCs w:val="20"/>
                    </w:rPr>
                  </w:pPr>
                  <w:r>
                    <w:rPr>
                      <w:rFonts w:ascii="Times New Roman" w:hAnsi="Times New Roman" w:cs="Times New Roman"/>
                    </w:rPr>
                    <w:lastRenderedPageBreak/>
                    <w:t>10 баллов</w:t>
                  </w:r>
                </w:p>
              </w:tc>
              <w:tc>
                <w:tcPr>
                  <w:tcW w:w="2553" w:type="dxa"/>
                  <w:shd w:val="clear" w:color="auto" w:fill="auto"/>
                </w:tcPr>
                <w:p w14:paraId="732CB414" w14:textId="3F862614" w:rsidR="006A4603" w:rsidRDefault="006A4603">
                  <w:pPr>
                    <w:spacing w:line="240" w:lineRule="auto"/>
                    <w:jc w:val="center"/>
                    <w:rPr>
                      <w:rFonts w:ascii="Times New Roman" w:hAnsi="Times New Roman" w:cs="Times New Roman"/>
                    </w:rPr>
                  </w:pPr>
                  <w:r>
                    <w:rPr>
                      <w:rFonts w:ascii="Times New Roman" w:hAnsi="Times New Roman" w:cs="Times New Roman"/>
                    </w:rPr>
                    <w:t>5 баллов</w:t>
                  </w:r>
                </w:p>
              </w:tc>
              <w:tc>
                <w:tcPr>
                  <w:tcW w:w="2585" w:type="dxa"/>
                  <w:shd w:val="clear" w:color="auto" w:fill="auto"/>
                </w:tcPr>
                <w:p w14:paraId="073F2CF4" w14:textId="38AC096C" w:rsidR="006A4603" w:rsidRDefault="006A4603">
                  <w:pPr>
                    <w:spacing w:line="240" w:lineRule="auto"/>
                    <w:jc w:val="center"/>
                    <w:rPr>
                      <w:rFonts w:ascii="Times New Roman" w:hAnsi="Times New Roman" w:cs="Times New Roman"/>
                    </w:rPr>
                  </w:pPr>
                  <w:r>
                    <w:rPr>
                      <w:rFonts w:ascii="Times New Roman" w:hAnsi="Times New Roman" w:cs="Times New Roman"/>
                    </w:rPr>
                    <w:t>5 баллов</w:t>
                  </w:r>
                </w:p>
              </w:tc>
              <w:tc>
                <w:tcPr>
                  <w:tcW w:w="1831" w:type="dxa"/>
                  <w:shd w:val="clear" w:color="auto" w:fill="auto"/>
                </w:tcPr>
                <w:p w14:paraId="1DAC3C4C" w14:textId="77777777" w:rsidR="006A4603" w:rsidRDefault="006A4603">
                  <w:pPr>
                    <w:spacing w:line="240" w:lineRule="auto"/>
                    <w:jc w:val="center"/>
                    <w:rPr>
                      <w:rFonts w:ascii="Times New Roman" w:hAnsi="Times New Roman" w:cs="Times New Roman"/>
                    </w:rPr>
                  </w:pPr>
                  <w:r>
                    <w:rPr>
                      <w:rFonts w:ascii="Times New Roman" w:hAnsi="Times New Roman" w:cs="Times New Roman"/>
                    </w:rPr>
                    <w:t>20 баллов</w:t>
                  </w:r>
                </w:p>
              </w:tc>
            </w:tr>
            <w:tr w:rsidR="006A4603" w14:paraId="66FCED86" w14:textId="77777777" w:rsidTr="006A4603">
              <w:trPr>
                <w:trHeight w:val="611"/>
              </w:trPr>
              <w:tc>
                <w:tcPr>
                  <w:tcW w:w="2042" w:type="dxa"/>
                  <w:shd w:val="clear" w:color="auto" w:fill="auto"/>
                </w:tcPr>
                <w:p w14:paraId="41C3F201" w14:textId="77777777" w:rsidR="006A4603" w:rsidRDefault="006A4603">
                  <w:pPr>
                    <w:spacing w:line="240" w:lineRule="auto"/>
                    <w:jc w:val="both"/>
                    <w:rPr>
                      <w:rFonts w:ascii="Times New Roman" w:hAnsi="Times New Roman" w:cs="Times New Roman"/>
                    </w:rPr>
                  </w:pPr>
                </w:p>
              </w:tc>
              <w:tc>
                <w:tcPr>
                  <w:tcW w:w="2553" w:type="dxa"/>
                  <w:shd w:val="clear" w:color="auto" w:fill="auto"/>
                </w:tcPr>
                <w:p w14:paraId="1527F1FF" w14:textId="77777777" w:rsidR="006A4603" w:rsidRDefault="006A4603">
                  <w:pPr>
                    <w:spacing w:line="240" w:lineRule="auto"/>
                    <w:jc w:val="both"/>
                    <w:rPr>
                      <w:rFonts w:ascii="Times New Roman" w:hAnsi="Times New Roman" w:cs="Times New Roman"/>
                    </w:rPr>
                  </w:pPr>
                </w:p>
              </w:tc>
              <w:tc>
                <w:tcPr>
                  <w:tcW w:w="2585" w:type="dxa"/>
                  <w:shd w:val="clear" w:color="auto" w:fill="auto"/>
                </w:tcPr>
                <w:p w14:paraId="777AD854" w14:textId="77777777" w:rsidR="006A4603" w:rsidRDefault="006A4603">
                  <w:pPr>
                    <w:spacing w:line="240" w:lineRule="auto"/>
                    <w:jc w:val="both"/>
                    <w:rPr>
                      <w:rFonts w:ascii="Times New Roman" w:hAnsi="Times New Roman" w:cs="Times New Roman"/>
                    </w:rPr>
                  </w:pPr>
                </w:p>
              </w:tc>
              <w:tc>
                <w:tcPr>
                  <w:tcW w:w="1831" w:type="dxa"/>
                  <w:shd w:val="clear" w:color="auto" w:fill="auto"/>
                </w:tcPr>
                <w:p w14:paraId="3ECA03B4" w14:textId="77777777" w:rsidR="006A4603" w:rsidRDefault="006A4603">
                  <w:pPr>
                    <w:spacing w:line="240" w:lineRule="auto"/>
                    <w:jc w:val="both"/>
                    <w:rPr>
                      <w:rFonts w:ascii="Times New Roman" w:hAnsi="Times New Roman" w:cs="Times New Roman"/>
                    </w:rPr>
                  </w:pPr>
                </w:p>
              </w:tc>
            </w:tr>
          </w:tbl>
          <w:p w14:paraId="1031256B"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p w14:paraId="48753763"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53DAAFAC"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07924A1B"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048613AE" w14:textId="77777777" w:rsidR="00F66CE0" w:rsidRDefault="00F66CE0">
            <w:pPr>
              <w:spacing w:after="0" w:line="240" w:lineRule="auto"/>
              <w:jc w:val="both"/>
              <w:rPr>
                <w:rFonts w:ascii="Times New Roman" w:eastAsia="Times New Roman" w:hAnsi="Times New Roman" w:cs="Times New Roman"/>
                <w:b/>
                <w:sz w:val="24"/>
              </w:rPr>
            </w:pPr>
          </w:p>
          <w:p w14:paraId="150DDECE" w14:textId="5B812570"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41D422BE" w14:textId="77777777" w:rsidR="00F66CE0" w:rsidRDefault="00F66CE0" w:rsidP="00F66CE0">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02951DD"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ПИСЬМЕННОЕ ЗАДАНИЕ</w:t>
            </w:r>
          </w:p>
          <w:p w14:paraId="5C365AA2" w14:textId="2EE69D93" w:rsidR="006979EE" w:rsidRDefault="00B3121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14:paraId="6037E60B" w14:textId="77777777" w:rsidR="00F66CE0" w:rsidRDefault="00F66CE0">
            <w:pPr>
              <w:spacing w:after="0" w:line="240" w:lineRule="auto"/>
              <w:jc w:val="both"/>
              <w:rPr>
                <w:rFonts w:ascii="Times New Roman" w:eastAsia="Times New Roman" w:hAnsi="Times New Roman" w:cs="Times New Roman"/>
              </w:rPr>
            </w:pPr>
          </w:p>
          <w:tbl>
            <w:tblPr>
              <w:tblW w:w="0" w:type="auto"/>
              <w:tblCellMar>
                <w:left w:w="10" w:type="dxa"/>
                <w:right w:w="10" w:type="dxa"/>
              </w:tblCellMar>
              <w:tblLook w:val="0000" w:firstRow="0" w:lastRow="0" w:firstColumn="0" w:lastColumn="0" w:noHBand="0" w:noVBand="0"/>
            </w:tblPr>
            <w:tblGrid>
              <w:gridCol w:w="4147"/>
              <w:gridCol w:w="4874"/>
            </w:tblGrid>
            <w:tr w:rsidR="006979EE" w14:paraId="232B4CA3" w14:textId="77777777">
              <w:tc>
                <w:tcPr>
                  <w:tcW w:w="4485" w:type="dxa"/>
                  <w:shd w:val="clear" w:color="000000" w:fill="FFFFFF"/>
                  <w:tcMar>
                    <w:left w:w="108" w:type="dxa"/>
                    <w:right w:w="108" w:type="dxa"/>
                  </w:tcMar>
                </w:tcPr>
                <w:p w14:paraId="2C3FE06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2990AA4F"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2DE258D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F76F629" w14:textId="77777777" w:rsidR="006979EE" w:rsidRDefault="00B3121D">
                  <w:pPr>
                    <w:spacing w:after="0" w:line="276" w:lineRule="auto"/>
                  </w:pPr>
                  <w:r>
                    <w:rPr>
                      <w:rFonts w:ascii="Times New Roman" w:eastAsia="Times New Roman" w:hAnsi="Times New Roman" w:cs="Times New Roman"/>
                      <w:sz w:val="24"/>
                    </w:rPr>
                    <w:t xml:space="preserve">«25» октября 202_ г.                                                  </w:t>
                  </w:r>
                </w:p>
              </w:tc>
              <w:tc>
                <w:tcPr>
                  <w:tcW w:w="5220" w:type="dxa"/>
                  <w:shd w:val="clear" w:color="000000" w:fill="FFFFFF"/>
                  <w:tcMar>
                    <w:left w:w="108" w:type="dxa"/>
                    <w:right w:w="108" w:type="dxa"/>
                  </w:tcMar>
                </w:tcPr>
                <w:p w14:paraId="71CE7CBA"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993D2C0"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708C7DF" w14:textId="77777777" w:rsidR="006979EE" w:rsidRDefault="006979EE">
                  <w:pPr>
                    <w:spacing w:after="0" w:line="240" w:lineRule="auto"/>
                    <w:rPr>
                      <w:rFonts w:ascii="Times New Roman" w:eastAsia="Times New Roman" w:hAnsi="Times New Roman" w:cs="Times New Roman"/>
                      <w:sz w:val="24"/>
                    </w:rPr>
                  </w:pPr>
                </w:p>
                <w:p w14:paraId="06E891BA" w14:textId="77777777" w:rsidR="006979EE" w:rsidRDefault="00B3121D">
                  <w:pPr>
                    <w:spacing w:after="0" w:line="240" w:lineRule="auto"/>
                    <w:jc w:val="right"/>
                  </w:pPr>
                  <w:r>
                    <w:rPr>
                      <w:rFonts w:ascii="Times New Roman" w:eastAsia="Times New Roman" w:hAnsi="Times New Roman" w:cs="Times New Roman"/>
                      <w:sz w:val="24"/>
                    </w:rPr>
                    <w:t xml:space="preserve">___________________  Ф.И.О. </w:t>
                  </w:r>
                </w:p>
              </w:tc>
            </w:tr>
          </w:tbl>
          <w:p w14:paraId="4F27C84E" w14:textId="77777777" w:rsidR="006979EE" w:rsidRDefault="006979EE">
            <w:pPr>
              <w:spacing w:after="0" w:line="240" w:lineRule="auto"/>
            </w:pPr>
          </w:p>
        </w:tc>
      </w:tr>
    </w:tbl>
    <w:p w14:paraId="54077DE6" w14:textId="77777777" w:rsidR="006979EE" w:rsidRDefault="006979EE">
      <w:pPr>
        <w:rPr>
          <w:rFonts w:ascii="Times New Roman" w:eastAsia="Times New Roman" w:hAnsi="Times New Roman" w:cs="Times New Roman"/>
          <w:b/>
          <w:sz w:val="28"/>
        </w:rPr>
      </w:pPr>
    </w:p>
    <w:p w14:paraId="3E75C27D" w14:textId="77777777" w:rsidR="006979EE" w:rsidRDefault="006979EE">
      <w:pPr>
        <w:jc w:val="center"/>
        <w:rPr>
          <w:rFonts w:ascii="Times New Roman" w:eastAsia="Times New Roman" w:hAnsi="Times New Roman" w:cs="Times New Roman"/>
          <w:b/>
          <w:sz w:val="28"/>
          <w:u w:val="single"/>
        </w:rPr>
      </w:pPr>
    </w:p>
    <w:p w14:paraId="46B2F865" w14:textId="77777777" w:rsidR="006979EE" w:rsidRDefault="00B3121D">
      <w:pPr>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Примеры заданий контрольной работы</w:t>
      </w:r>
    </w:p>
    <w:p w14:paraId="5AF0235D" w14:textId="77777777" w:rsidR="006979EE" w:rsidRDefault="006979EE">
      <w:pPr>
        <w:keepNext/>
        <w:spacing w:after="0" w:line="240" w:lineRule="auto"/>
        <w:ind w:firstLine="709"/>
        <w:jc w:val="center"/>
        <w:rPr>
          <w:rFonts w:ascii="Times New Roman" w:eastAsia="Times New Roman" w:hAnsi="Times New Roman" w:cs="Times New Roman"/>
          <w:b/>
          <w:i/>
          <w:sz w:val="28"/>
        </w:rPr>
      </w:pPr>
    </w:p>
    <w:p w14:paraId="47F0082A" w14:textId="77777777" w:rsidR="005F5B4A" w:rsidRDefault="005F5B4A" w:rsidP="005F5B4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5E760F91" w14:textId="77777777" w:rsidR="005F5B4A" w:rsidRDefault="005F5B4A" w:rsidP="005F5B4A">
      <w:pPr>
        <w:keepNext/>
        <w:spacing w:after="0" w:line="240" w:lineRule="auto"/>
        <w:jc w:val="center"/>
        <w:rPr>
          <w:rFonts w:ascii="Times New Roman" w:eastAsia="Times New Roman" w:hAnsi="Times New Roman" w:cs="Times New Roman"/>
          <w:b/>
          <w:sz w:val="28"/>
        </w:rPr>
      </w:pPr>
    </w:p>
    <w:p w14:paraId="7240257C" w14:textId="77777777" w:rsidR="005F5B4A" w:rsidRDefault="005F5B4A" w:rsidP="005F5B4A">
      <w:pPr>
        <w:pStyle w:val="ac"/>
        <w:numPr>
          <w:ilvl w:val="0"/>
          <w:numId w:val="8"/>
        </w:numPr>
        <w:spacing w:after="0" w:line="276" w:lineRule="auto"/>
        <w:jc w:val="both"/>
        <w:rPr>
          <w:rFonts w:ascii="Times New Roman" w:hAnsi="Times New Roman"/>
          <w:b/>
          <w:sz w:val="28"/>
          <w:szCs w:val="28"/>
          <w:lang w:val="de-DE"/>
        </w:rPr>
      </w:pPr>
      <w:r>
        <w:rPr>
          <w:rFonts w:ascii="Times New Roman" w:hAnsi="Times New Roman"/>
          <w:b/>
          <w:sz w:val="28"/>
          <w:szCs w:val="28"/>
          <w:lang w:val="de-DE"/>
        </w:rPr>
        <w:t>Struktur und Wortschatz</w:t>
      </w:r>
    </w:p>
    <w:p w14:paraId="21EAF0E6"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Ergänzen Sie die Lücken, stellen Sie die Wörter in die richtige Form ein.</w:t>
      </w:r>
    </w:p>
    <w:p w14:paraId="4D285BEE"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(Katalog, Zahlungsbedingung, Preis, Post, finden, freuen, hinweisen, auf, über)</w:t>
      </w:r>
    </w:p>
    <w:p w14:paraId="205B9207"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Mit getrennter___1__ erhalten Sie in den nächsten Tagen unseren neuen __2__, die Preisliste mit den ab 15.12.2017gültigen___3__sowie unsere Liefer-___4__. Besonders___5__ möchte ich Sie __6__die Seiten 4-5 im__7__. Dort __8__Sie unser diesjähriges Sonderangebot. __9_ Ihre Bestellung würden wir uns __10__ und erwarten mit Interesse Ihre Antwort.</w:t>
      </w:r>
    </w:p>
    <w:p w14:paraId="73FDE4D7"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 xml:space="preserve">Wählen Sie die richtige Antwort: a), b), c) oder d). </w:t>
      </w:r>
      <w:r>
        <w:rPr>
          <w:rFonts w:ascii="Times New Roman" w:hAnsi="Times New Roman"/>
          <w:b/>
          <w:sz w:val="28"/>
          <w:szCs w:val="28"/>
          <w:u w:val="single"/>
          <w:lang w:val="de-DE"/>
        </w:rPr>
        <w:t>Eine</w:t>
      </w:r>
      <w:r>
        <w:rPr>
          <w:rFonts w:ascii="Times New Roman" w:hAnsi="Times New Roman"/>
          <w:b/>
          <w:sz w:val="28"/>
          <w:szCs w:val="28"/>
          <w:lang w:val="de-DE"/>
        </w:rPr>
        <w:t xml:space="preserve"> Antwort ist richtig.</w:t>
      </w:r>
    </w:p>
    <w:p w14:paraId="6E410530"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Ein Deutsch_____, der heute geboren wird, …</w:t>
      </w:r>
    </w:p>
    <w:p w14:paraId="4F70F0A8" w14:textId="77777777" w:rsidR="005F5B4A" w:rsidRDefault="005F5B4A" w:rsidP="005F5B4A">
      <w:pPr>
        <w:pStyle w:val="ac"/>
        <w:numPr>
          <w:ilvl w:val="0"/>
          <w:numId w:val="10"/>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-mann   b) -e   c) -länder  d)-er</w:t>
      </w:r>
    </w:p>
    <w:p w14:paraId="3ACD3E5D"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 hat ein längeres Leben vor _____als seine Urgroßeltern.</w:t>
      </w:r>
    </w:p>
    <w:p w14:paraId="6EDE4DC0" w14:textId="77777777" w:rsidR="005F5B4A" w:rsidRDefault="005F5B4A" w:rsidP="005F5B4A">
      <w:pPr>
        <w:pStyle w:val="ac"/>
        <w:numPr>
          <w:ilvl w:val="0"/>
          <w:numId w:val="11"/>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ihm  b) ihn   c) sich   d)-</w:t>
      </w:r>
    </w:p>
    <w:p w14:paraId="6159A207"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Zu unser__ groß__ Bedauern können wir Ihre Rechnung nicht begleichen.</w:t>
      </w:r>
    </w:p>
    <w:p w14:paraId="46A9DA4F" w14:textId="77777777" w:rsidR="005F5B4A" w:rsidRDefault="005F5B4A" w:rsidP="005F5B4A">
      <w:pPr>
        <w:pStyle w:val="ac"/>
        <w:numPr>
          <w:ilvl w:val="0"/>
          <w:numId w:val="12"/>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 xml:space="preserve">-en  -en   b) -em  -en  c) -em  -em  d) -er -en  </w:t>
      </w:r>
    </w:p>
    <w:p w14:paraId="7D28D486"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Heute wird jed___  zweite erarbeitete Euro…</w:t>
      </w:r>
    </w:p>
    <w:p w14:paraId="226E11FE" w14:textId="77777777" w:rsidR="005F5B4A" w:rsidRDefault="005F5B4A" w:rsidP="005F5B4A">
      <w:pPr>
        <w:pStyle w:val="ac"/>
        <w:numPr>
          <w:ilvl w:val="0"/>
          <w:numId w:val="13"/>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   b) -s  c) -en  d) -er</w:t>
      </w:r>
    </w:p>
    <w:p w14:paraId="73B4F3BE"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lastRenderedPageBreak/>
        <w:t>… für Sozial__ ausgegeben.</w:t>
      </w:r>
    </w:p>
    <w:p w14:paraId="7FF7C23F" w14:textId="77777777" w:rsidR="005F5B4A" w:rsidRDefault="005F5B4A" w:rsidP="005F5B4A">
      <w:pPr>
        <w:pStyle w:val="ac"/>
        <w:numPr>
          <w:ilvl w:val="0"/>
          <w:numId w:val="14"/>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  b) -em  c)-  d)-es</w:t>
      </w:r>
    </w:p>
    <w:p w14:paraId="5EE3DF66"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Er fragt sich,  ___ Frankreich der große Stromexporteur ist.</w:t>
      </w:r>
    </w:p>
    <w:p w14:paraId="66FE3746" w14:textId="77777777" w:rsidR="005F5B4A" w:rsidRDefault="005F5B4A" w:rsidP="005F5B4A">
      <w:pPr>
        <w:pStyle w:val="ac"/>
        <w:numPr>
          <w:ilvl w:val="0"/>
          <w:numId w:val="15"/>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wenn   b) ob   c) als   d) dass</w:t>
      </w:r>
    </w:p>
    <w:p w14:paraId="419B75DC"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Die Transportmittel, _____ wir brauchen, kosten viel Geld.</w:t>
      </w:r>
    </w:p>
    <w:p w14:paraId="04055550" w14:textId="77777777" w:rsidR="005F5B4A" w:rsidRDefault="005F5B4A" w:rsidP="005F5B4A">
      <w:pPr>
        <w:pStyle w:val="ac"/>
        <w:numPr>
          <w:ilvl w:val="0"/>
          <w:numId w:val="16"/>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deren   b) dessen   c) den   d) die</w:t>
      </w:r>
    </w:p>
    <w:p w14:paraId="5BA6901D" w14:textId="77777777" w:rsidR="005F5B4A" w:rsidRDefault="005F5B4A" w:rsidP="005F5B4A">
      <w:pPr>
        <w:pStyle w:val="ac"/>
        <w:numPr>
          <w:ilvl w:val="0"/>
          <w:numId w:val="9"/>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Die Schule möchte die Jugendlichen ____ die Arbeitswelt vorbereiten.</w:t>
      </w:r>
    </w:p>
    <w:p w14:paraId="1FF38F44" w14:textId="77777777" w:rsidR="005F5B4A" w:rsidRDefault="005F5B4A" w:rsidP="005F5B4A">
      <w:pPr>
        <w:pStyle w:val="ac"/>
        <w:numPr>
          <w:ilvl w:val="0"/>
          <w:numId w:val="17"/>
        </w:numPr>
        <w:spacing w:after="0" w:line="276" w:lineRule="auto"/>
        <w:jc w:val="both"/>
        <w:rPr>
          <w:rFonts w:ascii="Times New Roman" w:hAnsi="Times New Roman"/>
          <w:bCs/>
          <w:sz w:val="28"/>
          <w:szCs w:val="28"/>
          <w:lang w:val="de-DE"/>
        </w:rPr>
      </w:pPr>
      <w:r>
        <w:rPr>
          <w:rFonts w:ascii="Times New Roman" w:hAnsi="Times New Roman"/>
          <w:bCs/>
          <w:sz w:val="28"/>
          <w:szCs w:val="28"/>
          <w:lang w:val="de-DE"/>
        </w:rPr>
        <w:t>über   b) auf   c) zu   d) an</w:t>
      </w:r>
    </w:p>
    <w:p w14:paraId="5DCBD84D"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 xml:space="preserve">   </w:t>
      </w:r>
    </w:p>
    <w:p w14:paraId="7035EF71"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 xml:space="preserve">Setzen Sie die Verben aus dem Schüttelkasten in richtiger Form ein. </w:t>
      </w:r>
    </w:p>
    <w:tbl>
      <w:tblPr>
        <w:tblStyle w:val="ab"/>
        <w:tblW w:w="0" w:type="auto"/>
        <w:tblInd w:w="360" w:type="dxa"/>
        <w:tblLook w:val="04A0" w:firstRow="1" w:lastRow="0" w:firstColumn="1" w:lastColumn="0" w:noHBand="0" w:noVBand="1"/>
      </w:tblPr>
      <w:tblGrid>
        <w:gridCol w:w="8985"/>
      </w:tblGrid>
      <w:tr w:rsidR="005F5B4A" w:rsidRPr="00F61613" w14:paraId="1FA7128B" w14:textId="77777777" w:rsidTr="005B25DB">
        <w:tc>
          <w:tcPr>
            <w:tcW w:w="9345" w:type="dxa"/>
            <w:tcBorders>
              <w:top w:val="single" w:sz="4" w:space="0" w:color="auto"/>
              <w:left w:val="single" w:sz="4" w:space="0" w:color="auto"/>
              <w:bottom w:val="single" w:sz="4" w:space="0" w:color="auto"/>
              <w:right w:val="single" w:sz="4" w:space="0" w:color="auto"/>
            </w:tcBorders>
            <w:hideMark/>
          </w:tcPr>
          <w:p w14:paraId="602FAA59" w14:textId="77777777" w:rsidR="005F5B4A" w:rsidRDefault="005F5B4A" w:rsidP="005B25DB">
            <w:pPr>
              <w:spacing w:line="276" w:lineRule="auto"/>
              <w:jc w:val="both"/>
              <w:rPr>
                <w:rFonts w:ascii="Times New Roman" w:hAnsi="Times New Roman"/>
                <w:bCs/>
                <w:kern w:val="2"/>
                <w:sz w:val="28"/>
                <w:szCs w:val="28"/>
                <w:lang w:val="de-DE" w:eastAsia="en-US"/>
                <w14:ligatures w14:val="standardContextual"/>
              </w:rPr>
            </w:pPr>
            <w:r>
              <w:rPr>
                <w:rFonts w:ascii="Times New Roman" w:hAnsi="Times New Roman"/>
                <w:bCs/>
                <w:kern w:val="2"/>
                <w:sz w:val="28"/>
                <w:szCs w:val="28"/>
                <w:lang w:val="de-DE" w:eastAsia="en-US"/>
                <w14:ligatures w14:val="standardContextual"/>
              </w:rPr>
              <w:t>feststellen,       festsetzen,         festliegen,         festsitzen,  festhalten,          feststehen,        festlegen</w:t>
            </w:r>
          </w:p>
        </w:tc>
      </w:tr>
    </w:tbl>
    <w:p w14:paraId="677F1BC9"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 xml:space="preserve">       </w:t>
      </w:r>
    </w:p>
    <w:p w14:paraId="1259DE31"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19. Er versucht mich auf meine damaligen Äuβerungen _________ .</w:t>
      </w:r>
    </w:p>
    <w:p w14:paraId="1CADAE0F"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20. Es ist schön, dass der Maler viele Zeitgenossen im Bild _________ hat.</w:t>
      </w:r>
    </w:p>
    <w:p w14:paraId="4DFB2806"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21. Man war bestrebt seine Personalien _________ .</w:t>
      </w:r>
    </w:p>
    <w:p w14:paraId="373B5F53"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22. Es muss hier eindeutig ________ werden, dass alle Regeln eingehalten werden.</w:t>
      </w:r>
    </w:p>
    <w:p w14:paraId="7BC4B144"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23. Er wurde Anfang des Jahres zum Abteilungsleiter ___________ .</w:t>
      </w:r>
    </w:p>
    <w:p w14:paraId="43D16DCC"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24. Es ______ bei mir ____, dass wir morgen abfahren.</w:t>
      </w:r>
    </w:p>
    <w:p w14:paraId="546DFAC2"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25. Der Haken _______ in der Wand _______  .</w:t>
      </w:r>
    </w:p>
    <w:p w14:paraId="1A39C18A"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26. Die Termine ________ schon bereits _____  .</w:t>
      </w:r>
    </w:p>
    <w:p w14:paraId="34C2958A" w14:textId="77777777" w:rsidR="005F5B4A" w:rsidRDefault="005F5B4A" w:rsidP="005F5B4A">
      <w:pPr>
        <w:spacing w:after="0" w:line="276" w:lineRule="auto"/>
        <w:ind w:left="360"/>
        <w:jc w:val="both"/>
        <w:rPr>
          <w:rFonts w:ascii="Times New Roman" w:hAnsi="Times New Roman"/>
          <w:bCs/>
          <w:sz w:val="28"/>
          <w:szCs w:val="28"/>
          <w:lang w:val="de-DE"/>
        </w:rPr>
      </w:pPr>
      <w:r>
        <w:rPr>
          <w:rFonts w:ascii="Times New Roman" w:hAnsi="Times New Roman"/>
          <w:bCs/>
          <w:sz w:val="28"/>
          <w:szCs w:val="28"/>
          <w:lang w:val="de-DE"/>
        </w:rPr>
        <w:t>27. Wir können bei der Beschreibung nicht alle Einzelheiten _____  .</w:t>
      </w:r>
    </w:p>
    <w:p w14:paraId="27EF90C6"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Leseverstehen.</w:t>
      </w:r>
    </w:p>
    <w:p w14:paraId="2C91B3E7"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Der 20. Juni 1948 brachte die Währungsreform, das Ende der abgewirtschafteten Reichsmark und den Start der D-Mark.</w:t>
      </w:r>
    </w:p>
    <w:p w14:paraId="6CAF72B1"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Peter Bonnigut, einer der beliebtesten Fernsehmoderatoren des letzten Jahres, wurde gestern mit dem begehrten Kritikerpreis des deutschen Medienverbandes ausgezeichnet. Bonnigut begann seine Karriere als Lokaljournalist beim Reutlinger Tagblatt in Süddeutschland. Nach mehr als zehn Jahren beim Tagblatt, in denen er bis zum Chefredakteur aufstieg, wechselte Bonnigut überraschend von der Zeitung zum Fernsehen. 1985 begann er seine Fernsehkarriere als Nachrichtenredakteur beim Schwabenrundfunk in Stuttgart. Nur drei Jahre später ging er nach Hamburg zum Nordrundfunk, in die Redaktion des Tages Journals, dem wohl bekanntesten und beliebtesten deutschen Nachrichtenmagazin. Durch seine bissigen Kommentare und seinen Sinn für Humor machte er sich dort schnell einen Namen und wurde als Mr. Tages Journal in ganz Deutschland bekannt. Auf der Preisverleihung in Berlin am gestrigen Abend, dankte Herr Bonnigut dem Fernsehpublikum für seine Treue. Er erklärte </w:t>
      </w:r>
      <w:r>
        <w:rPr>
          <w:rFonts w:ascii="Times New Roman" w:hAnsi="Times New Roman"/>
          <w:sz w:val="28"/>
          <w:szCs w:val="28"/>
          <w:lang w:val="de-DE"/>
        </w:rPr>
        <w:lastRenderedPageBreak/>
        <w:t>dann: „Dieser Preis bedeutet mir so viel, dass mir die Worte fehlen". Und das passiert Peter Bonnigut nicht oft.</w:t>
      </w:r>
    </w:p>
    <w:p w14:paraId="21CFDEF9"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28. Dieser Artikel ist ...</w:t>
      </w:r>
    </w:p>
    <w:p w14:paraId="3EA9B4DF"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eine Einladung zur Kritikerpreisverleihung des Medienverbandes.</w:t>
      </w:r>
    </w:p>
    <w:p w14:paraId="0F8CB49E"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B.  eine Anzeige für den Schwabenrundfunk.</w:t>
      </w:r>
    </w:p>
    <w:p w14:paraId="23F9D091"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eine Würdigung von Herrn Bonniguts Leistungen.</w:t>
      </w:r>
    </w:p>
    <w:p w14:paraId="41C302DF"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D.  eine Stellenanzeige für einen Posten beim Reutlinger Tagblatt.</w:t>
      </w:r>
    </w:p>
    <w:p w14:paraId="715207B1"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29. „Sich einen Namen machen" bedeutet ...</w:t>
      </w:r>
    </w:p>
    <w:p w14:paraId="72FDF39B"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seinen Namen ändern    B.  etwas einen neuen Namen geben</w:t>
      </w:r>
    </w:p>
    <w:p w14:paraId="13776724"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seinen Namen behalten   D.  bekannt werden</w:t>
      </w:r>
    </w:p>
    <w:p w14:paraId="66BC7DDB" w14:textId="77777777" w:rsidR="005F5B4A" w:rsidRDefault="005F5B4A" w:rsidP="005F5B4A">
      <w:pPr>
        <w:spacing w:after="0" w:line="276" w:lineRule="auto"/>
        <w:ind w:left="360"/>
        <w:jc w:val="both"/>
        <w:rPr>
          <w:rFonts w:ascii="Times New Roman" w:hAnsi="Times New Roman"/>
          <w:b/>
          <w:sz w:val="28"/>
          <w:szCs w:val="28"/>
          <w:lang w:val="de-DE"/>
        </w:rPr>
      </w:pPr>
      <w:r>
        <w:rPr>
          <w:rFonts w:ascii="Times New Roman" w:hAnsi="Times New Roman"/>
          <w:b/>
          <w:sz w:val="28"/>
          <w:szCs w:val="28"/>
          <w:lang w:val="de-DE"/>
        </w:rPr>
        <w:t>30. Wo hat Herr Bonnigut seine Karriere als Journalist begonnen?</w:t>
      </w:r>
    </w:p>
    <w:p w14:paraId="68353A16"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Als Nachrichtenredakteur beim Schwabenrundfunk.</w:t>
      </w:r>
    </w:p>
    <w:p w14:paraId="5D023DAD"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B.  Als Moderator beim Nordrundfunk.</w:t>
      </w:r>
    </w:p>
    <w:p w14:paraId="3A04EDF7" w14:textId="77777777" w:rsidR="005F5B4A" w:rsidRDefault="005F5B4A" w:rsidP="005F5B4A">
      <w:pPr>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C.  Als Lokaljournalist bei einer Zeitung in Süddeutschland.</w:t>
      </w:r>
    </w:p>
    <w:p w14:paraId="6A29E795" w14:textId="77777777" w:rsidR="005F5B4A" w:rsidRDefault="005F5B4A" w:rsidP="005F5B4A">
      <w:pPr>
        <w:spacing w:after="0" w:line="276" w:lineRule="auto"/>
        <w:jc w:val="both"/>
        <w:rPr>
          <w:rFonts w:ascii="Times New Roman" w:hAnsi="Times New Roman"/>
          <w:sz w:val="28"/>
          <w:szCs w:val="28"/>
          <w:lang w:val="de-DE"/>
        </w:rPr>
      </w:pPr>
      <w:r>
        <w:rPr>
          <w:rFonts w:ascii="Times New Roman" w:hAnsi="Times New Roman"/>
          <w:sz w:val="28"/>
          <w:szCs w:val="28"/>
          <w:lang w:val="de-DE"/>
        </w:rPr>
        <w:t xml:space="preserve">     D.  Als Sportreporter in Berlin.</w:t>
      </w:r>
    </w:p>
    <w:p w14:paraId="64A62A93" w14:textId="77777777" w:rsidR="005F5B4A" w:rsidRDefault="005F5B4A" w:rsidP="005F5B4A">
      <w:pPr>
        <w:autoSpaceDE w:val="0"/>
        <w:autoSpaceDN w:val="0"/>
        <w:adjustRightInd w:val="0"/>
        <w:spacing w:after="0" w:line="276" w:lineRule="auto"/>
        <w:ind w:left="142"/>
        <w:jc w:val="both"/>
        <w:rPr>
          <w:rFonts w:ascii="Times New Roman" w:hAnsi="Times New Roman"/>
          <w:b/>
          <w:bCs/>
          <w:sz w:val="28"/>
          <w:szCs w:val="28"/>
          <w:lang w:val="de-DE"/>
        </w:rPr>
      </w:pPr>
      <w:r>
        <w:rPr>
          <w:rFonts w:ascii="Times New Roman" w:hAnsi="Times New Roman"/>
          <w:b/>
          <w:bCs/>
          <w:sz w:val="28"/>
          <w:szCs w:val="28"/>
          <w:lang w:val="de-DE"/>
        </w:rPr>
        <w:t xml:space="preserve">   Hörverstehen.</w:t>
      </w:r>
    </w:p>
    <w:p w14:paraId="55BC355F" w14:textId="77777777" w:rsidR="005F5B4A" w:rsidRDefault="005F5B4A" w:rsidP="005F5B4A">
      <w:pPr>
        <w:autoSpaceDE w:val="0"/>
        <w:autoSpaceDN w:val="0"/>
        <w:adjustRightInd w:val="0"/>
        <w:spacing w:after="0" w:line="276" w:lineRule="auto"/>
        <w:ind w:left="360"/>
        <w:jc w:val="both"/>
        <w:rPr>
          <w:rFonts w:ascii="Times New Roman" w:hAnsi="Times New Roman"/>
          <w:b/>
          <w:bCs/>
          <w:sz w:val="28"/>
          <w:szCs w:val="28"/>
          <w:lang w:val="de-DE"/>
        </w:rPr>
      </w:pPr>
      <w:r>
        <w:rPr>
          <w:rFonts w:ascii="Times New Roman" w:hAnsi="Times New Roman"/>
          <w:b/>
          <w:bCs/>
          <w:sz w:val="28"/>
          <w:szCs w:val="28"/>
          <w:lang w:val="de-DE"/>
        </w:rPr>
        <w:t>Teil 1. Hören Sie zu und markieren Sie: a) richtig, b) falsch, c) keine Information im Text.</w:t>
      </w:r>
    </w:p>
    <w:p w14:paraId="305873E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 Mehr als eine Hälfte privater Einkäufe bezahlt man in Deutschland bar.</w:t>
      </w:r>
    </w:p>
    <w:p w14:paraId="4C63181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2. Die Rentner zahlen lieber mit der Kreditkarte. </w:t>
      </w:r>
    </w:p>
    <w:p w14:paraId="10A02CE2"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3. Karten waren lange Zeit für Händler das teuerste Zahlungsmittel</w:t>
      </w:r>
    </w:p>
    <w:p w14:paraId="6BE69D9C"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4. Viele Geschäfte nehmen seit langem die Karten als Zahlung an.</w:t>
      </w:r>
    </w:p>
    <w:p w14:paraId="09395CC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5. Der Wirtschaftsweise Peter Bofinger findet Münzen und Scheine veraltet.</w:t>
      </w:r>
    </w:p>
    <w:p w14:paraId="78A87EA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6. Er meint, dass man mit Karten viele Finanzstraftaten leichter machen kann.</w:t>
      </w:r>
    </w:p>
    <w:p w14:paraId="7310AAE1"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7. Junge Leute verwenden oft Schecks.</w:t>
      </w:r>
    </w:p>
    <w:p w14:paraId="617879A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8. Die Befürworter der Barzahlung meinen, dass  die Bezahlung mit Kreditkarte  Geld gekostet hat.</w:t>
      </w:r>
    </w:p>
    <w:p w14:paraId="65DF64D0"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9. Die Supermärkte hatten Angst vor Datenmissbrauch und Hackern.</w:t>
      </w:r>
    </w:p>
    <w:p w14:paraId="462B706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10. Viele Menschen halten eine Welt ohne Bargeld für nicht akzeptabel.</w:t>
      </w:r>
    </w:p>
    <w:p w14:paraId="0B840E64" w14:textId="77777777" w:rsidR="005F5B4A" w:rsidRDefault="005F5B4A" w:rsidP="005F5B4A">
      <w:pPr>
        <w:autoSpaceDE w:val="0"/>
        <w:autoSpaceDN w:val="0"/>
        <w:adjustRightInd w:val="0"/>
        <w:spacing w:after="0" w:line="276" w:lineRule="auto"/>
        <w:ind w:left="360"/>
        <w:jc w:val="both"/>
        <w:rPr>
          <w:rFonts w:ascii="Times New Roman" w:hAnsi="Times New Roman"/>
          <w:b/>
          <w:bCs/>
          <w:sz w:val="28"/>
          <w:szCs w:val="28"/>
          <w:lang w:val="de-DE"/>
        </w:rPr>
      </w:pPr>
      <w:r>
        <w:rPr>
          <w:rFonts w:ascii="Times New Roman" w:hAnsi="Times New Roman"/>
          <w:b/>
          <w:bCs/>
          <w:sz w:val="28"/>
          <w:szCs w:val="28"/>
          <w:lang w:val="de-DE"/>
        </w:rPr>
        <w:t>Teil 2. Sie hören nun einen Text. Sie hören den Text einmal. Dazu lösen Sie fünf Aufgaben. Wählen Sie bei jeder Aufgabe die richtige Lösung , oder .</w:t>
      </w:r>
    </w:p>
    <w:p w14:paraId="6428C62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Sie nehmen an einer Führung durch das Münchner Stadtmuseum teil.</w:t>
      </w:r>
    </w:p>
    <w:p w14:paraId="0B47A0D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11. Das Museum ist ...</w:t>
      </w:r>
    </w:p>
    <w:p w14:paraId="55F30311"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sehr voll. b) teilweise geschlossen. c) ziemlich leer.</w:t>
      </w:r>
    </w:p>
    <w:p w14:paraId="66C999A3"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12. Was zeigt der Museumsführer den Touristen? </w:t>
      </w:r>
    </w:p>
    <w:p w14:paraId="5F17E2B9" w14:textId="77777777" w:rsidR="005F5B4A" w:rsidRDefault="005F5B4A" w:rsidP="005F5B4A">
      <w:pPr>
        <w:pStyle w:val="ac"/>
        <w:numPr>
          <w:ilvl w:val="0"/>
          <w:numId w:val="18"/>
        </w:num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alle Ausstellungen b) die Hauptausstellung c) die Sonderausstellungen</w:t>
      </w:r>
    </w:p>
    <w:p w14:paraId="3261AB40"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13. Wo ist der Treffpunkt am Nachmittag? </w:t>
      </w:r>
    </w:p>
    <w:p w14:paraId="67F37A22"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am Eingang   b) an der Garderobe  c) im Café</w:t>
      </w:r>
    </w:p>
    <w:p w14:paraId="02A159ED"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14. Der Museumsführer empfiehlt den Teilnehmern einen ...</w:t>
      </w:r>
    </w:p>
    <w:p w14:paraId="030377F9"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lastRenderedPageBreak/>
        <w:t>a) Restaurantbesuch. b) Cafébesuch. c) Biergartenbesuch.</w:t>
      </w:r>
    </w:p>
    <w:p w14:paraId="371E38A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 xml:space="preserve">15. Die Ausstellung beschäftigt sich mit ... </w:t>
      </w:r>
    </w:p>
    <w:p w14:paraId="1D6FCA5C"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a) dem Oktoberfest. b) der bayerischen Küche. c) der Geschichte Münchens.</w:t>
      </w:r>
    </w:p>
    <w:p w14:paraId="64B2F500" w14:textId="77777777" w:rsidR="005F5B4A" w:rsidRDefault="005F5B4A" w:rsidP="005F5B4A">
      <w:pPr>
        <w:autoSpaceDE w:val="0"/>
        <w:autoSpaceDN w:val="0"/>
        <w:adjustRightInd w:val="0"/>
        <w:spacing w:after="0" w:line="276" w:lineRule="auto"/>
        <w:ind w:left="360"/>
        <w:jc w:val="both"/>
        <w:rPr>
          <w:rFonts w:ascii="Times New Roman" w:hAnsi="Times New Roman" w:cs="Times New Roman"/>
          <w:b/>
          <w:bCs/>
          <w:sz w:val="28"/>
          <w:szCs w:val="28"/>
          <w:lang w:val="de-DE"/>
        </w:rPr>
      </w:pPr>
      <w:r>
        <w:rPr>
          <w:rFonts w:ascii="Times New Roman" w:hAnsi="Times New Roman" w:cs="Times New Roman"/>
          <w:b/>
          <w:bCs/>
          <w:sz w:val="28"/>
          <w:szCs w:val="28"/>
          <w:lang w:val="de-DE"/>
        </w:rPr>
        <w:t xml:space="preserve">Teil 3. Sie hören nun ein Gespräch. Sie hören das Gespräch einmal. Dazu lösen Sie sieben Aufgaben. Wählen Sie: Sind die Aussagen, oder? Lesen Sie jetzt die Aufgaben 16 bis 22. Dazu haben Sie 60 Sekunden Zeit. </w:t>
      </w:r>
    </w:p>
    <w:p w14:paraId="406DE913" w14:textId="77777777" w:rsidR="005F5B4A" w:rsidRDefault="005F5B4A" w:rsidP="005F5B4A">
      <w:pPr>
        <w:autoSpaceDE w:val="0"/>
        <w:autoSpaceDN w:val="0"/>
        <w:adjustRightInd w:val="0"/>
        <w:spacing w:after="0" w:line="276" w:lineRule="auto"/>
        <w:ind w:left="36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Sie sind an einer Bushaltestelle und hören, wie sich ein Mann und eine Frau über ein Fest unterhalten. </w:t>
      </w:r>
    </w:p>
    <w:p w14:paraId="53936334"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16. Bei dem Fest wurde der Geburtstag von Annas Mann gefeiert.</w:t>
      </w:r>
    </w:p>
    <w:p w14:paraId="5851B1E8"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17. Nadia ist vom Haus der Gastgeber begeistert.</w:t>
      </w:r>
    </w:p>
    <w:p w14:paraId="51230053"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18. Nadia arbeitet beim Fernsehen.</w:t>
      </w:r>
    </w:p>
    <w:p w14:paraId="46D0515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19. Das Essen war ausgezeichnet.</w:t>
      </w:r>
    </w:p>
    <w:p w14:paraId="40CD1A46"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20. Nadia hat zusammen mit dem Musiker gespielt.</w:t>
      </w:r>
    </w:p>
    <w:p w14:paraId="1775B497"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21. Nadia hat auch Jazz gespielt.</w:t>
      </w:r>
    </w:p>
    <w:p w14:paraId="199DD16F" w14:textId="77777777" w:rsidR="005F5B4A" w:rsidRDefault="005F5B4A" w:rsidP="005F5B4A">
      <w:pPr>
        <w:autoSpaceDE w:val="0"/>
        <w:autoSpaceDN w:val="0"/>
        <w:adjustRightInd w:val="0"/>
        <w:spacing w:after="0" w:line="276" w:lineRule="auto"/>
        <w:ind w:left="360"/>
        <w:jc w:val="both"/>
        <w:rPr>
          <w:rFonts w:ascii="Times New Roman" w:hAnsi="Times New Roman"/>
          <w:sz w:val="28"/>
          <w:szCs w:val="28"/>
          <w:lang w:val="de-DE"/>
        </w:rPr>
      </w:pPr>
      <w:r>
        <w:rPr>
          <w:rFonts w:ascii="Times New Roman" w:hAnsi="Times New Roman"/>
          <w:sz w:val="28"/>
          <w:szCs w:val="28"/>
          <w:lang w:val="de-DE"/>
        </w:rPr>
        <w:t>22. Das Fest dauerte bis nach 12 Uhr nachts</w:t>
      </w:r>
    </w:p>
    <w:p w14:paraId="56785B3A"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Teil 4. Sie hören nun eine Diskussion. Sie hören die Diskussion zweimal.   Dazu lösen Sie acht Aufgaben.</w:t>
      </w:r>
    </w:p>
    <w:p w14:paraId="625099FC"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Ordnen Sie die Aussagen zu: Wer sagt was?</w:t>
      </w:r>
    </w:p>
    <w:p w14:paraId="49303130" w14:textId="77777777" w:rsidR="005F5B4A" w:rsidRDefault="005F5B4A" w:rsidP="005F5B4A">
      <w:pPr>
        <w:keepNext/>
        <w:spacing w:after="0" w:line="276"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Lesen Sie jetzt die Aussagen 23 bis 30. Dazu haben Sie 60 Sekunden Zeit.</w:t>
      </w:r>
    </w:p>
    <w:p w14:paraId="58DBD3B4"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Moderator der Radiosendung „Diskussion am Abend“ diskutiert mit den Eltern Dana Schneider und Florian Bader zum Thema „Sollen kleine Kinder in die Kinderkrippe gehen?“   a) Moderator  b) Dana Schneider  c) Florian Bader</w:t>
      </w:r>
    </w:p>
    <w:p w14:paraId="0455955C"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Beispiel</w:t>
      </w:r>
    </w:p>
    <w:p w14:paraId="624F8C4A"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0 Für kleine Kinder sind die ersten drei Jahre sehr wichtig</w:t>
      </w:r>
    </w:p>
    <w:p w14:paraId="20C5D09F"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23. Kinder lernen soziales Verhalten erst ab einem bestimmten Alter.</w:t>
      </w:r>
    </w:p>
    <w:p w14:paraId="5FE12027"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24. Für den Erfolg im Beruf ist es wichtig, immer zu arbeiten.</w:t>
      </w:r>
    </w:p>
    <w:p w14:paraId="5A9B6171"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25. Es ist möglich, Kinder zu haben und auch zu arbeiten.</w:t>
      </w:r>
    </w:p>
    <w:p w14:paraId="15F60DC3"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26. In der Krippe lernen Kinder andere Dinge als zu Hause.</w:t>
      </w:r>
    </w:p>
    <w:p w14:paraId="1B7A9FEC"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27. In Krippen müssen Erzieherinnen viele Kinder gleichzeitig betreuen.</w:t>
      </w:r>
    </w:p>
    <w:p w14:paraId="4A55EF69"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28. Kinder sollen lernen, sich auch mal alleine zu beschäftigen.</w:t>
      </w:r>
    </w:p>
    <w:p w14:paraId="5DCE5E58"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29. Manche Kindertagesstätten haben zu wenig Geld.</w:t>
      </w:r>
    </w:p>
    <w:p w14:paraId="51062F95" w14:textId="77777777" w:rsidR="005F5B4A" w:rsidRDefault="005F5B4A" w:rsidP="005F5B4A">
      <w:pPr>
        <w:keepNext/>
        <w:spacing w:after="0" w:line="276"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30. Auch Familien mit wenig Geld sollen Kinder haben können.                      </w:t>
      </w:r>
    </w:p>
    <w:p w14:paraId="755C4A42" w14:textId="77777777" w:rsidR="005F5B4A" w:rsidRPr="009E134E" w:rsidRDefault="005F5B4A" w:rsidP="005F5B4A">
      <w:pPr>
        <w:keepNext/>
        <w:spacing w:after="0" w:line="240" w:lineRule="auto"/>
        <w:jc w:val="center"/>
        <w:rPr>
          <w:rFonts w:ascii="Times New Roman" w:eastAsia="Times New Roman" w:hAnsi="Times New Roman" w:cs="Times New Roman"/>
          <w:b/>
          <w:sz w:val="28"/>
          <w:lang w:val="de-DE"/>
        </w:rPr>
      </w:pPr>
    </w:p>
    <w:p w14:paraId="7099ABBA" w14:textId="77777777" w:rsidR="005F5B4A" w:rsidRPr="005F5B4A" w:rsidRDefault="005F5B4A" w:rsidP="005F5B4A">
      <w:pPr>
        <w:keepNext/>
        <w:spacing w:after="0" w:line="240" w:lineRule="auto"/>
        <w:jc w:val="center"/>
        <w:rPr>
          <w:rFonts w:ascii="Times New Roman" w:eastAsia="Times New Roman" w:hAnsi="Times New Roman" w:cs="Times New Roman"/>
          <w:b/>
          <w:sz w:val="28"/>
          <w:lang w:val="es-ES"/>
        </w:rPr>
      </w:pPr>
      <w:r>
        <w:rPr>
          <w:rFonts w:ascii="Times New Roman" w:eastAsia="Times New Roman" w:hAnsi="Times New Roman" w:cs="Times New Roman"/>
          <w:b/>
          <w:sz w:val="28"/>
        </w:rPr>
        <w:t>Французский</w:t>
      </w:r>
      <w:r w:rsidRPr="005F5B4A">
        <w:rPr>
          <w:rFonts w:ascii="Times New Roman" w:eastAsia="Times New Roman" w:hAnsi="Times New Roman" w:cs="Times New Roman"/>
          <w:b/>
          <w:sz w:val="28"/>
          <w:lang w:val="es-ES"/>
        </w:rPr>
        <w:t xml:space="preserve"> </w:t>
      </w:r>
      <w:r>
        <w:rPr>
          <w:rFonts w:ascii="Times New Roman" w:eastAsia="Times New Roman" w:hAnsi="Times New Roman" w:cs="Times New Roman"/>
          <w:b/>
          <w:sz w:val="28"/>
        </w:rPr>
        <w:t>язык</w:t>
      </w:r>
    </w:p>
    <w:p w14:paraId="525DF22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color w:val="000000"/>
          <w:sz w:val="28"/>
          <w:szCs w:val="28"/>
          <w:lang w:val="fr-FR"/>
        </w:rPr>
      </w:pPr>
      <w:r>
        <w:rPr>
          <w:rFonts w:ascii="Times New Roman" w:eastAsia="Times New Roman" w:hAnsi="Times New Roman" w:cs="Times New Roman"/>
          <w:b/>
          <w:bCs/>
          <w:color w:val="000000"/>
          <w:sz w:val="28"/>
          <w:szCs w:val="28"/>
          <w:lang w:val="fr-FR"/>
        </w:rPr>
        <w:t>LEXIQUE ET GRAMMAIRE</w:t>
      </w:r>
    </w:p>
    <w:p w14:paraId="7920D96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Document 1</w:t>
      </w:r>
      <w:r>
        <w:rPr>
          <w:rFonts w:ascii="Times New Roman" w:eastAsia="Times New Roman" w:hAnsi="Times New Roman" w:cs="Times New Roman"/>
          <w:color w:val="000000"/>
          <w:sz w:val="28"/>
          <w:szCs w:val="24"/>
          <w:lang w:val="fr-FR"/>
        </w:rPr>
        <w:t> </w:t>
      </w:r>
    </w:p>
    <w:p w14:paraId="7C41269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A71AD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Vous êtes en vacances en France. Vous vous intéressez aux curiosités de la région. Vous êtes libre vendredi après-midi de 14h à 17h. Vous voulez dépenser 10 € au maximum. Comme il pleut, vous ne voulez pas faire de visite à l’extérieur.</w:t>
      </w:r>
    </w:p>
    <w:p w14:paraId="2617B2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622DD0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A. Collection de plantes rares du jardin botanique</w:t>
      </w:r>
    </w:p>
    <w:p w14:paraId="3286FCD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Dans ce jardin botanique, vous pourrez découvrir des plantes à parfum, médicinales, aromatiques et industrielles. Ce véritable musée végétal présente une collection de plus de 1200 espèces sauvages et cultivées, qui comprend les variétés les plus menacées en France. La promenade pédagogique et interactive dans les différents jardins (médiéval, tropical, espèces odorantes et protégées) fera appel à tous vos sens et vous expliquera les vertus et les utilisations des plantes. Ouvert du lundi au samedi, de 10h à 18h. Entrée libre.</w:t>
      </w:r>
    </w:p>
    <w:p w14:paraId="7F9E71B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C7E2AE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B. Musée des Beaux-arts</w:t>
      </w:r>
    </w:p>
    <w:p w14:paraId="0F402E6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Venez découvrir les salles de ce petit musée qui abrite une collection de peintures et de meubles de grande valeur, tant artistique qu’historique. Plus que faire une visite, le promeneur remontera le temps et découvrira ainsi une partie de l’histoire de la région. Le musée est ouvert du lundi au jeudi de 10h à 12h et de 14h à 17h, et le vendredi de 10h à 20h. Tarif : adulte 3,5 €, gratuit pour les moins de 18 ans et les étudiants sur présentation de leur carte.</w:t>
      </w:r>
    </w:p>
    <w:p w14:paraId="2C4089C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2F2236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C. Séance de relaxation en piscine</w:t>
      </w:r>
    </w:p>
    <w:p w14:paraId="5E461D2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Fermez les yeux, ne pensez plus à rien et oubliez la fatigue de la semaine. Pour ne plus penser au froid, à la pluie ou à vos problèmes, rien de mieux qu’une séance de relaxation en piscine chauffée. L’activité est proposée par des professionnels du sport. La séance dure environ 1h. Vendredi et samedi après-midi de 14h à 18h. Tarif : 10 € / heure + Entrée de la piscine : 4,50 €. - Bonnet de bain obligatoire. - Seul le maillot de bain traditionnel est autorisé. - Accès aux vestiaires exclusivement pieds nus. Température de l’eau : 28°/29°.</w:t>
      </w:r>
    </w:p>
    <w:p w14:paraId="42D889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8311F0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0"/>
          <w:szCs w:val="24"/>
          <w:lang w:val="fr-FR"/>
        </w:rPr>
      </w:pPr>
      <w:r>
        <w:rPr>
          <w:rFonts w:ascii="Times New Roman" w:eastAsia="Times New Roman" w:hAnsi="Times New Roman" w:cs="Times New Roman"/>
          <w:b/>
          <w:bCs/>
          <w:color w:val="000000"/>
          <w:sz w:val="28"/>
          <w:szCs w:val="24"/>
          <w:lang w:val="fr-FR"/>
        </w:rPr>
        <w:t>D. Centre historique</w:t>
      </w:r>
    </w:p>
    <w:p w14:paraId="5F7EEFC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La meilleure manière de découvrir le centre historique, c’est de se promener dans ses rues pittoresques. Vous découvrirez des façades surprenantes et des petites places romantiques. L’office du tourisme propose des visites guidées les vendredis après-midi de 13h à 17h. La durée minimum de la visite est de 1h30 (coût : 15 €). Pour les visites avec un guide, il</w:t>
      </w:r>
      <w:r>
        <w:rPr>
          <w:rFonts w:ascii="Times New Roman" w:eastAsia="Times New Roman" w:hAnsi="Times New Roman" w:cs="Times New Roman"/>
          <w:color w:val="000000"/>
          <w:sz w:val="28"/>
          <w:szCs w:val="28"/>
          <w:lang w:val="fr-FR"/>
        </w:rPr>
        <w:t xml:space="preserve"> faut s’inscrire à l’office du tourisme car elles sont demandées.</w:t>
      </w:r>
    </w:p>
    <w:p w14:paraId="23C2A38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7D0754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Questions</w:t>
      </w:r>
      <w:r>
        <w:rPr>
          <w:rFonts w:ascii="Times New Roman" w:eastAsia="Times New Roman" w:hAnsi="Times New Roman" w:cs="Times New Roman"/>
          <w:color w:val="000000"/>
          <w:sz w:val="28"/>
          <w:szCs w:val="24"/>
          <w:lang w:val="fr-FR"/>
        </w:rPr>
        <w:t> </w:t>
      </w:r>
    </w:p>
    <w:p w14:paraId="1D3D79F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i/>
          <w:color w:val="000000"/>
          <w:sz w:val="28"/>
          <w:szCs w:val="24"/>
          <w:lang w:val="fr-FR"/>
        </w:rPr>
        <w:t>Pour répondre aux questions, cochez la bonne réponse ou écrivez l’information demandée.</w:t>
      </w:r>
    </w:p>
    <w:p w14:paraId="5A7BB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849592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Indiquez par une croix (X) si le critère correspond à vos exigences.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295"/>
        <w:gridCol w:w="832"/>
        <w:gridCol w:w="848"/>
        <w:gridCol w:w="815"/>
        <w:gridCol w:w="865"/>
        <w:gridCol w:w="798"/>
        <w:gridCol w:w="882"/>
        <w:gridCol w:w="781"/>
        <w:gridCol w:w="899"/>
      </w:tblGrid>
      <w:tr w:rsidR="005F5B4A" w14:paraId="489408AB"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EDD64F"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433D7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A. Collection de plantes rares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99AA8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B. Musée des Beaux-arts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2F4AD8"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C. Piscine municipale </w:t>
            </w:r>
          </w:p>
        </w:tc>
        <w:tc>
          <w:tcPr>
            <w:tcW w:w="16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56FF7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D. Centre historique </w:t>
            </w:r>
          </w:p>
        </w:tc>
      </w:tr>
      <w:tr w:rsidR="005F5B4A" w14:paraId="4DA97030"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1D730B"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lastRenderedPageBreak/>
              <w:t>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D34E8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79643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07837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4AC65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A6EEB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209B6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F7803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FF5D4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r>
      <w:tr w:rsidR="005F5B4A" w14:paraId="21B8A6A1"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41B8A7"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1. Intérêt touristique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55C8F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0C888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DE44C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0BCA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51A436"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15942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E111D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75C94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7CBD8E36"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DD3A8A"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 Jour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1BA7F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083EF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639FE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FB5B6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ED83F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ED3C08"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24BE7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AAF67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778039E"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05B82A"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3. Horaire d’ouverture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76D130"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44058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955693"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271E4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C100E0"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4B79FB"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93352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6BD28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5CFE17D"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2FB35F"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4. Prix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0F75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1E78EF"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126AF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9EBFEE"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35CF7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652FC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E6839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5213D7"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6875987" w14:textId="77777777" w:rsidTr="005B25DB">
        <w:trPr>
          <w:trHeight w:val="300"/>
        </w:trPr>
        <w:tc>
          <w:tcPr>
            <w:tcW w:w="2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0A7610"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5. Lieu couvert </w:t>
            </w:r>
          </w:p>
        </w:tc>
        <w:tc>
          <w:tcPr>
            <w:tcW w:w="8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60351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4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E218D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E097D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2E3732"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08716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8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F42A9A"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7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13452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89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503ED6"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bl>
    <w:p w14:paraId="71827C5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5E7F4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6. Quelle activité choisissez-vous ? ................................... </w:t>
      </w:r>
    </w:p>
    <w:p w14:paraId="1EAD4A6D"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90CEE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2</w:t>
      </w:r>
      <w:r>
        <w:rPr>
          <w:rFonts w:ascii="Times New Roman" w:eastAsia="Times New Roman" w:hAnsi="Times New Roman" w:cs="Times New Roman"/>
          <w:color w:val="000000"/>
          <w:sz w:val="28"/>
          <w:szCs w:val="24"/>
          <w:lang w:val="fr-FR"/>
        </w:rPr>
        <w:t> </w:t>
      </w:r>
    </w:p>
    <w:p w14:paraId="0035A2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Lisez le texte. </w:t>
      </w:r>
    </w:p>
    <w:p w14:paraId="24BA3E4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szCs w:val="24"/>
          <w:lang w:val="fr-FR"/>
        </w:rPr>
        <w:t>Une voix pour les accents</w:t>
      </w:r>
    </w:p>
    <w:p w14:paraId="17F4853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À la radio, le journaliste Jean-Michel Aphatie a conservé les intonations de son Pays basque natal dans le Sud de la France. Une exception, dans un paysage audiovisuel où il y a beaucoup de règles.  </w:t>
      </w:r>
    </w:p>
    <w:p w14:paraId="1AA63E4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Peut-on évoquer des sujets sérieux avec un accent du Sud de la France ? Faire de la philosophie avec des intonations alsaciennes* ? Développer une pensée profonde en parlant comme les gens du Nord ?  </w:t>
      </w:r>
    </w:p>
    <w:p w14:paraId="76B1153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Longtemps, la France a répondu non. Le seul « beau parler » était celui des élites* parisiennes et ceux qui rêvaient de s’élever socialement devaient l’adopter.  </w:t>
      </w:r>
    </w:p>
    <w:p w14:paraId="0286F75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Jean-Michel Aphatie est une exception. Avant lui, les journalistes qui avaient gardé l’accent du Midi présentaient le rugby, la météo ou les spécialités régionales, au nom d’une loi très stricte : « On n’accepte pas à la Comédie-Française* que les comédiens parlent avec un accent régional », disait, voilà dix ans, le président de France Télévision Xavier Gouyou-Beauchamps. « Il est difficile d’imaginer un accent trop fort pour présenter un journal national. »  </w:t>
      </w:r>
    </w:p>
    <w:p w14:paraId="0ECC2F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M. Aphatie a été le premier à animer une émission dite « sérieuse » à la radio puis à la télévision. L’entrée du journaliste basque dans le monde audiovisuel n’avait donc rien d’évident.  </w:t>
      </w:r>
    </w:p>
    <w:p w14:paraId="4A5891F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J’ai longtemps travaillé en presse écrite », indique-t-il. « C’est en représentant mon journal, Le Parisien, à l’émission Res Publica, à la radio, que j’ai rencontré Jean-Luc Hess, qui dirigeait alors la station. En 1999, il m’a proposé de devenir chef du service politique.»  </w:t>
      </w:r>
    </w:p>
    <w:p w14:paraId="42E37D0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Curieusement, l’actuel président du groupe Radio-France ne se souvient pas du débat après l’arrivée de M. Aphatie : « Son arrivée n’a pas été critiquée, car il était évident que Jean-Michel Aphatie avait beaucoup de présence à la radio. Son accent est si naturel que cela n’a posé aucun problème.»  </w:t>
      </w:r>
    </w:p>
    <w:p w14:paraId="2C4145E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Son passage à Radio Luxembourg, en 2003, a été bien moins facile. Noël Couedel, alors directeur de l’information, raconte : « Dans l’équipe de direction, j’étais le seul à défendre sa candidature. Personne ne discutait ses grandes qualités </w:t>
      </w:r>
      <w:r>
        <w:rPr>
          <w:rFonts w:ascii="Times New Roman" w:eastAsia="Times New Roman" w:hAnsi="Times New Roman" w:cs="Times New Roman"/>
          <w:color w:val="000000"/>
          <w:sz w:val="28"/>
          <w:szCs w:val="24"/>
          <w:lang w:val="fr-FR"/>
        </w:rPr>
        <w:lastRenderedPageBreak/>
        <w:t>professionnelles. » Mais d’autres n’étaient pas d’accord : « Son accent est tellement fort que l’auditeur va oublier ce qu’il dit », « La politique est un sujet trop sérieux pour être confié à une intonation aussi chantante* », etc.  </w:t>
      </w:r>
    </w:p>
    <w:p w14:paraId="5F234AC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À la fin, Philippe Labro, alors vice-président de la station de radio, a expliqué : « Il y a deux possibilités : soit son accent lui permettra d’être connu et ce sera très bien. Soit on le trouvera ridicule et ce sera une catastrophe. Selon moi, le risque est trop grand pour qu’on le prenne. »  </w:t>
      </w:r>
    </w:p>
    <w:p w14:paraId="67F917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J’ai vraiment dû beaucoup insister pour être choisi ! », rapporte Jean-Michel Aphatie. Puis il précise : «Je n’ai jamais cherché à corriger ou à accentuer mon accent. Je mets tous mes efforts et toute mon énergie exclusivement dans le travail.»  </w:t>
      </w:r>
    </w:p>
    <w:p w14:paraId="59F813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right"/>
        <w:rPr>
          <w:rFonts w:ascii="Times New Roman" w:hAnsi="Times New Roman" w:cs="Times New Roman"/>
          <w:sz w:val="20"/>
          <w:szCs w:val="24"/>
          <w:lang w:val="fr-FR"/>
        </w:rPr>
      </w:pPr>
      <w:r>
        <w:rPr>
          <w:rFonts w:ascii="Times New Roman" w:eastAsia="Times New Roman" w:hAnsi="Times New Roman" w:cs="Times New Roman"/>
          <w:i/>
          <w:color w:val="000000"/>
          <w:szCs w:val="24"/>
          <w:lang w:val="fr-FR"/>
        </w:rPr>
        <w:t>D’après Michel Feltin L’Express</w:t>
      </w:r>
    </w:p>
    <w:p w14:paraId="1D155FB4"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alsacienne : qui vient d’Alsace.</w:t>
      </w:r>
    </w:p>
    <w:p w14:paraId="580544E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élite : groupe considéré comme le meilleur d’une société.</w:t>
      </w:r>
    </w:p>
    <w:p w14:paraId="5D31E4FA"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la Comédie-Française est un théâtre qui date de 1680 où on joue des pièces classiques.</w:t>
      </w:r>
    </w:p>
    <w:p w14:paraId="5E2A4374"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lang w:val="fr-FR"/>
        </w:rPr>
      </w:pPr>
      <w:r>
        <w:rPr>
          <w:rFonts w:ascii="Times New Roman" w:eastAsia="Times New Roman" w:hAnsi="Times New Roman" w:cs="Times New Roman"/>
          <w:color w:val="000000"/>
          <w:szCs w:val="24"/>
          <w:lang w:val="fr-FR"/>
        </w:rPr>
        <w:t>* intonation chantante: dans le Sud de la France, l’intonation est différente de celle considérée comme standard</w:t>
      </w:r>
    </w:p>
    <w:p w14:paraId="166AA3EB"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141F1BA1"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 xml:space="preserve">Questions </w:t>
      </w:r>
    </w:p>
    <w:p w14:paraId="0873BE3E"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5B5600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0D576C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DD76C3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7. J.M. Aphatie a écrit des articles pour le journal Le Parisien.</w:t>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7C5FF5A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086059B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35DBA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8. Il a été facile, pour J.M. Aphatie, d’entrer à Radio-France. VRAI - FAUX </w:t>
      </w:r>
    </w:p>
    <w:p w14:paraId="6DC9EE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Justification : ................................................................................................. </w:t>
      </w:r>
    </w:p>
    <w:p w14:paraId="76CD226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6AE33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402F36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Répondez aux questions. </w:t>
      </w:r>
    </w:p>
    <w:p w14:paraId="103FD2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9. L’auteur de l’article... </w:t>
      </w:r>
    </w:p>
    <w:p w14:paraId="7B856CB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critique la façon de parler de certains journalistes. </w:t>
      </w:r>
    </w:p>
    <w:p w14:paraId="48A8753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recommande que les journalistes parlent sans accent. </w:t>
      </w:r>
    </w:p>
    <w:p w14:paraId="01A54C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constate que certains journalistes parlent avec un accent. </w:t>
      </w:r>
    </w:p>
    <w:p w14:paraId="3D6506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7B303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10. En quoi Jean-Michel Aphatie est-il un journaliste original ? </w:t>
      </w:r>
    </w:p>
    <w:p w14:paraId="59A283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A9CE28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11. Autrefois, les journalistes de radio qui parlaient avec un accent régional... </w:t>
      </w:r>
    </w:p>
    <w:p w14:paraId="7FAA507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étaient surtout spécialisés en politique. </w:t>
      </w:r>
    </w:p>
    <w:p w14:paraId="43DEE5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devaient prendre des cours de prononciation. </w:t>
      </w:r>
    </w:p>
    <w:p w14:paraId="591B8AF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C. commentaient en général des sujets peu sérieux. </w:t>
      </w:r>
    </w:p>
    <w:p w14:paraId="10AF9BF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BFE67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12. Autrefois prononcer le français comme un Parisien était un avantage car c’était plus facile pour... </w:t>
      </w:r>
    </w:p>
    <w:p w14:paraId="29E1425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devenir professeur. </w:t>
      </w:r>
    </w:p>
    <w:p w14:paraId="41BA20A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 faire comprendre. </w:t>
      </w:r>
    </w:p>
    <w:p w14:paraId="1C8275F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réussir dans la société. </w:t>
      </w:r>
    </w:p>
    <w:p w14:paraId="53F538E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1951F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13. À Radio Luxembourg, le directeur de l’information trouvait que l’accent de J.M. Aphatie était... </w:t>
      </w:r>
    </w:p>
    <w:p w14:paraId="50F3ECE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trop fort. </w:t>
      </w:r>
    </w:p>
    <w:p w14:paraId="38D4135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amusant. </w:t>
      </w:r>
    </w:p>
    <w:p w14:paraId="3AF5CE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acceptable. </w:t>
      </w:r>
    </w:p>
    <w:p w14:paraId="03041B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FA96FD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14. Expliquez pourquoi, selon certaines personnes, avoir une intonation chantante pose problème quand on est journaliste de radio. </w:t>
      </w:r>
    </w:p>
    <w:p w14:paraId="3235465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0D7FB9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15. 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38DB284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AA5A2A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 xml:space="preserve">16. M. Labro considère que la manière de prononcer le français n’a aucune importance pour un journaliste de radio. </w:t>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4F5EDA7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04EF8D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52390C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0756B5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 xml:space="preserve">17. J.M. Aphatie a cherché à modifier sa manière de parler. </w:t>
      </w:r>
      <w:r>
        <w:rPr>
          <w:rFonts w:ascii="Times New Roman" w:hAnsi="Times New Roman" w:cs="Times New Roman"/>
          <w:color w:val="000000"/>
          <w:sz w:val="28"/>
          <w:szCs w:val="24"/>
          <w:lang w:val="fr-FR"/>
        </w:rPr>
        <w:tab/>
      </w:r>
      <w:r>
        <w:rPr>
          <w:rFonts w:ascii="Times New Roman" w:eastAsia="Times New Roman" w:hAnsi="Times New Roman" w:cs="Times New Roman"/>
          <w:color w:val="000000"/>
          <w:sz w:val="28"/>
          <w:szCs w:val="24"/>
          <w:lang w:val="fr-FR"/>
        </w:rPr>
        <w:t>VRAI - FAUX </w:t>
      </w:r>
    </w:p>
    <w:p w14:paraId="63A4EF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499658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7D7BA4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A1231A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18. La principale qualité professionnelle de Jean-Michel Aphatie est : </w:t>
      </w:r>
    </w:p>
    <w:p w14:paraId="470790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son talent pour écrire. </w:t>
      </w:r>
    </w:p>
    <w:p w14:paraId="084B376F"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sa connaissance du sport. </w:t>
      </w:r>
    </w:p>
    <w:p w14:paraId="489A55D2"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sa grande capacité de travail. </w:t>
      </w:r>
    </w:p>
    <w:p w14:paraId="63DB317A"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6B060D81"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3</w:t>
      </w:r>
      <w:r>
        <w:rPr>
          <w:rFonts w:ascii="Times New Roman" w:eastAsia="Times New Roman" w:hAnsi="Times New Roman" w:cs="Times New Roman"/>
          <w:color w:val="000000"/>
          <w:sz w:val="28"/>
          <w:szCs w:val="24"/>
          <w:lang w:val="fr-FR"/>
        </w:rPr>
        <w:t> </w:t>
      </w:r>
    </w:p>
    <w:p w14:paraId="6240F53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 xml:space="preserve">Aider les handicapés dans le monde du travail </w:t>
      </w:r>
      <w:r>
        <w:rPr>
          <w:rFonts w:ascii="Times New Roman" w:eastAsia="Times New Roman" w:hAnsi="Times New Roman" w:cs="Times New Roman"/>
          <w:color w:val="000000"/>
          <w:sz w:val="28"/>
          <w:szCs w:val="24"/>
          <w:lang w:val="fr-FR"/>
        </w:rPr>
        <w:t> </w:t>
      </w:r>
    </w:p>
    <w:p w14:paraId="710B1E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Les personnes handicapées restent victimes de forts préjugés dans le monde du travail. La sixième Semaine pour l'emploi en leur faveur entend les combattre. Elle est marquée par une reprise de la polémique sur les Centres d'Aide par le Travail.  </w:t>
      </w:r>
    </w:p>
    <w:p w14:paraId="52ABB16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Aujourd'hui, 26% des personnes handicapées sont au chômage. En cause, selon beaucoup, les préjugés dont elles sont victimes. Préjugés que la neuvième semaine </w:t>
      </w:r>
      <w:r>
        <w:rPr>
          <w:rFonts w:ascii="Times New Roman" w:eastAsia="Times New Roman" w:hAnsi="Times New Roman" w:cs="Times New Roman"/>
          <w:color w:val="000000"/>
          <w:sz w:val="28"/>
          <w:szCs w:val="24"/>
          <w:lang w:val="fr-FR"/>
        </w:rPr>
        <w:lastRenderedPageBreak/>
        <w:t>pour l'emploi en leur faveur, qui vient de débuter, entend combattre. L'Association pour la gestion du fonds pour l'insertion* professionnelle des personnes handicapées (Agefiph) et la Ligue pour l'Adaptation du diminué physique au travail (Adapt) veulent mobiliser autour du slogan "Agir, c'est réussir".  </w:t>
      </w:r>
    </w:p>
    <w:p w14:paraId="1FC130A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Le handicap, lorsqu'il est visible est encore trop souvent associé à l'incompétence. La mobilisation est plus que jamais nécessaire pour modifier le regard sur le handicap », expliquent les deux associations. Aujourd'hui, rappellent-elles, « 215 000 personnes handicapées sont à la recherche d'un emploi et restent, en moyenne, deux fois plus longtemps sans activité ».  </w:t>
      </w:r>
    </w:p>
    <w:p w14:paraId="517463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Pourtant, 87% des entreprises qui emploient des travailleurs handicapés s'en disent satisfaites et 62% des entreprises qui n'en emploient pas estiment qu'une telle expérience « pourrait se dérouler de manière satisfaisante », selon un sondage réalisé en vue de la semaine d'action. « On observe ainsi que le passage à l'acte est déterminant pour les chefs d'entreprises, puisqu'ils sont majoritairement satisfaits lorsqu'ils ont effectué une embauche* », a commenté le directeur général de l'Adapt, Philippe Velut. D'après des témoignages de chefs d'entreprise recueillis dans le Guide France Info Le salarié handicapé dans l'entreprise, ce dernier est « un salarié comme les autres, avec en plus, la volonté de s'en sortir ». Souvent « plus productif que les autres », il crée un « effet fédérateur* dans une équipe de travail » où les petits problèmes courants sont « relativisés ».  </w:t>
      </w:r>
    </w:p>
    <w:p w14:paraId="79075CF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La Semaine s'est ouverte lundi sur le parvis du Trocadéro à Paris, par un événement symbolique, en présence des adjointes pour les personnes handicapées au maire de Paris. Les Franciliens* sont invités par les organisateurs « à manifester leur soutien à l'intégration des personnes handicapées dans le monde du travail, en apposant l'empreinte colorée de leurs mains sur des livres géants ». Tout au long de la semaine, 16 régions se mobilisent et organisent près de 80 événements. Forums, tables rondes, pièces de théâtre, match de "torball" (football adapté) entre une équipe de déficients visuels et des chefs d'entreprise, tout sera bon pour « lever les freins psychologiques et culturels ». (…)  </w:t>
      </w:r>
    </w:p>
    <w:p w14:paraId="2A85E7F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right"/>
        <w:rPr>
          <w:rFonts w:ascii="Times New Roman" w:hAnsi="Times New Roman" w:cs="Times New Roman"/>
          <w:sz w:val="20"/>
          <w:szCs w:val="24"/>
          <w:lang w:val="fr-FR"/>
        </w:rPr>
      </w:pPr>
      <w:r>
        <w:rPr>
          <w:rFonts w:ascii="Times New Roman" w:eastAsia="Times New Roman" w:hAnsi="Times New Roman" w:cs="Times New Roman"/>
          <w:b/>
          <w:color w:val="000000"/>
          <w:szCs w:val="24"/>
          <w:lang w:val="fr-FR"/>
        </w:rPr>
        <w:t xml:space="preserve">Comité « tous ensemble au travail », novembre 2002 </w:t>
      </w:r>
      <w:r>
        <w:rPr>
          <w:rFonts w:ascii="Times New Roman" w:eastAsia="Times New Roman" w:hAnsi="Times New Roman" w:cs="Times New Roman"/>
          <w:color w:val="000000"/>
          <w:szCs w:val="24"/>
          <w:lang w:val="fr-FR"/>
        </w:rPr>
        <w:t> </w:t>
      </w:r>
    </w:p>
    <w:p w14:paraId="6E1FC038"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insertion : intégration  </w:t>
      </w:r>
    </w:p>
    <w:p w14:paraId="531E22F9"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embauche : fait d’engager, de recruter une personne pour un travail  </w:t>
      </w:r>
    </w:p>
    <w:p w14:paraId="46308366"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fédérateur : qui rassemble, rapproche, crée des liens  </w:t>
      </w:r>
    </w:p>
    <w:p w14:paraId="4E2DAAD5"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Cs w:val="24"/>
          <w:lang w:val="fr-FR"/>
        </w:rPr>
        <w:t>* Francilien : habitant de la région parisienne </w:t>
      </w:r>
    </w:p>
    <w:p w14:paraId="48FF91D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0F8B6EA8"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Questions</w:t>
      </w:r>
      <w:r>
        <w:rPr>
          <w:rFonts w:ascii="Times New Roman" w:eastAsia="Times New Roman" w:hAnsi="Times New Roman" w:cs="Times New Roman"/>
          <w:color w:val="000000"/>
          <w:sz w:val="28"/>
          <w:szCs w:val="24"/>
          <w:lang w:val="fr-FR"/>
        </w:rPr>
        <w:t> </w:t>
      </w:r>
    </w:p>
    <w:p w14:paraId="7320CC50"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0"/>
          <w:szCs w:val="20"/>
          <w:lang w:val="fr-FR"/>
        </w:rPr>
      </w:pPr>
    </w:p>
    <w:p w14:paraId="4C4B1C7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19. Quel est le thème général de ce document ?  </w:t>
      </w:r>
    </w:p>
    <w:p w14:paraId="7890B1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Les conditions de travail des handicapés. </w:t>
      </w:r>
    </w:p>
    <w:p w14:paraId="6208204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La mobilisation pour l’emploi des personnes handicapées. </w:t>
      </w:r>
    </w:p>
    <w:p w14:paraId="6CCC269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Les associations de défense des personnes handicapées. </w:t>
      </w:r>
    </w:p>
    <w:p w14:paraId="6EF0D83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8A4089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lastRenderedPageBreak/>
        <w:t>20. Quelle est le principal préjugé dont sont victimes les personnes handicapées qui recherchent un emploi ? .................................................................................... </w:t>
      </w:r>
    </w:p>
    <w:p w14:paraId="37EAEC9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4A822A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21. Dites si les affirmations suivantes sont vraies ou fausses en cochant la case correspondante et citez les passages du texte qui justifient votre réponse. Le candidat obtient le total des points si le choix V/F et la justification sont corrects. Sinon aucun point ne sera attribué. </w:t>
      </w:r>
    </w:p>
    <w:p w14:paraId="7EA08B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012AE2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22. Les travailleurs handicapés sont bien intégrés dans les entreprises où ils travaillent. </w:t>
      </w:r>
      <w:r>
        <w:rPr>
          <w:rFonts w:ascii="Times New Roman" w:hAnsi="Times New Roman" w:cs="Times New Roman"/>
          <w:sz w:val="24"/>
          <w:szCs w:val="24"/>
          <w:lang w:val="fr-FR"/>
        </w:rPr>
        <w:tab/>
      </w:r>
      <w:r>
        <w:rPr>
          <w:rFonts w:ascii="Times New Roman" w:eastAsia="Times New Roman" w:hAnsi="Times New Roman" w:cs="Times New Roman"/>
          <w:color w:val="000000"/>
          <w:sz w:val="28"/>
          <w:szCs w:val="24"/>
          <w:lang w:val="fr-FR"/>
        </w:rPr>
        <w:t>Vrai - Faux - On ne sait pas</w:t>
      </w:r>
    </w:p>
    <w:p w14:paraId="17B076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67D0EF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558947B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E90806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23. Même si elles travaillent bien, les personnes handicapées sont moins performantes que les autres employés. </w:t>
      </w:r>
      <w:r>
        <w:rPr>
          <w:rFonts w:ascii="Times New Roman" w:hAnsi="Times New Roman" w:cs="Times New Roman"/>
          <w:sz w:val="24"/>
          <w:szCs w:val="24"/>
          <w:lang w:val="fr-FR"/>
        </w:rPr>
        <w:tab/>
      </w:r>
      <w:r>
        <w:rPr>
          <w:rFonts w:ascii="Times New Roman" w:eastAsia="Times New Roman" w:hAnsi="Times New Roman" w:cs="Times New Roman"/>
          <w:color w:val="000000"/>
          <w:sz w:val="28"/>
          <w:szCs w:val="24"/>
          <w:lang w:val="fr-FR"/>
        </w:rPr>
        <w:t>Vrai - Faux - On ne sait pas </w:t>
      </w:r>
    </w:p>
    <w:p w14:paraId="589B029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Justification : ................................................................................................... </w:t>
      </w:r>
    </w:p>
    <w:p w14:paraId="4DBEB7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89ABA0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52E0650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Cochez la bonne réponse :  </w:t>
      </w:r>
    </w:p>
    <w:p w14:paraId="058FC0D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24. Qu’est-ce qui freine le développement de l’emploi des personnes handicapées ? </w:t>
      </w:r>
    </w:p>
    <w:p w14:paraId="76E6A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 manque d’information des chefs d’entreprise. </w:t>
      </w:r>
    </w:p>
    <w:p w14:paraId="0AC285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Une position de principe des chefs d’entreprise. </w:t>
      </w:r>
    </w:p>
    <w:p w14:paraId="6395CC2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La difficulté des chefs d’entreprise à prendre cette décision. </w:t>
      </w:r>
    </w:p>
    <w:p w14:paraId="04C57A0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E6A5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25. Qui est invité à cette Semaine pour l’emploi ? </w:t>
      </w:r>
    </w:p>
    <w:p w14:paraId="7963170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Tous les Franciliens. </w:t>
      </w:r>
    </w:p>
    <w:p w14:paraId="69769E5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Seulement les personnalités politiques. </w:t>
      </w:r>
    </w:p>
    <w:p w14:paraId="06A537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Seulement les personnes handicapées et les employeurs. </w:t>
      </w:r>
    </w:p>
    <w:p w14:paraId="0B590A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1F8C32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26. Qu’est-ce qui sera organisé au cours de cette Semaine spéciale ? </w:t>
      </w:r>
    </w:p>
    <w:p w14:paraId="6F64CA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Des ateliers de peinture. </w:t>
      </w:r>
    </w:p>
    <w:p w14:paraId="08CB97B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Des rencontres sportives. </w:t>
      </w:r>
    </w:p>
    <w:p w14:paraId="0586FDB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Des activités culturelles et sportives. </w:t>
      </w:r>
    </w:p>
    <w:p w14:paraId="26BF8FC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1DFC61C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4</w:t>
      </w:r>
      <w:r>
        <w:rPr>
          <w:rFonts w:ascii="Times New Roman" w:eastAsia="Times New Roman" w:hAnsi="Times New Roman" w:cs="Times New Roman"/>
          <w:color w:val="000000"/>
          <w:sz w:val="28"/>
          <w:szCs w:val="24"/>
          <w:lang w:val="fr-FR"/>
        </w:rPr>
        <w:t> </w:t>
      </w:r>
    </w:p>
    <w:p w14:paraId="76409D0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souhaitez faire un stage professionnel dans une association en France pendant vos vacances. Vous recherchez un programme sur le site jeunesetbénévoles.org qui correspond aux critères suivants : hébergement en groupe ; niveau professionnel demandé : débutant ; travail en contact avec les animaux ; possibilité de rencontrer des jeunes de toutes nationalités. </w:t>
      </w:r>
    </w:p>
    <w:p w14:paraId="27D5388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lisez l’annonce. Cochez OUI si cela correspond au critère ou NON si cela ne correspond pas. </w:t>
      </w:r>
    </w:p>
    <w:p w14:paraId="39E5D62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 L’Espace »</w:t>
      </w:r>
      <w:r>
        <w:rPr>
          <w:rFonts w:ascii="Times New Roman" w:eastAsia="Times New Roman" w:hAnsi="Times New Roman" w:cs="Times New Roman"/>
          <w:color w:val="000000"/>
          <w:sz w:val="28"/>
          <w:szCs w:val="24"/>
          <w:lang w:val="fr-FR"/>
        </w:rPr>
        <w:t> </w:t>
      </w:r>
    </w:p>
    <w:p w14:paraId="41546FF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Les bénévoles de l’association « L’Espace » font découvrir les étoiles aux lycéens depuis bientôt 25 ans dans la région du sud-ouest de la France. C’est notre passion et notre envie de partage qui nous ont donné l’idée de créer cette association. Cette année, nous voulons proposer au public un lieu ouvert pour observer le ciel : vous peindrez des chaises, vous réparerez des fauteuils. Il est donc nécessaire de savoir utiliser du matériel de bricolage ! Vous serez accueillis par petits groupes chez l’habitant pour permettre les échanges dans plusieurs langues.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600"/>
        <w:gridCol w:w="1200"/>
        <w:gridCol w:w="1200"/>
      </w:tblGrid>
      <w:tr w:rsidR="005F5B4A" w14:paraId="0F8AE27A"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58A84E"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3D940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OUI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6576C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NON </w:t>
            </w:r>
          </w:p>
        </w:tc>
      </w:tr>
      <w:tr w:rsidR="005F5B4A" w14:paraId="1A02A281"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1F138C"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27. Hébergement en groupe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3DC8A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47DD5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2ED483D4"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20F12D"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28. Débutant accepté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D132AC"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91DCE9"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14:paraId="6E04E002"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D223CC"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29. Contact avec les animaux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B42365"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BED52D"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r w:rsidR="005F5B4A" w:rsidRPr="00F61613" w14:paraId="2A42C93B" w14:textId="77777777" w:rsidTr="005B25DB">
        <w:trPr>
          <w:trHeight w:val="300"/>
        </w:trPr>
        <w:tc>
          <w:tcPr>
            <w:tcW w:w="6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12A391" w14:textId="77777777" w:rsidR="005F5B4A" w:rsidRDefault="005F5B4A" w:rsidP="005B25DB">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30. Rencontre avec des jeunes de toutes nationalités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19BF61"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CFAD94" w14:textId="77777777" w:rsidR="005F5B4A" w:rsidRDefault="005F5B4A" w:rsidP="005B25DB">
            <w:pPr>
              <w:pBdr>
                <w:top w:val="none" w:sz="4" w:space="0" w:color="000000"/>
                <w:left w:val="none" w:sz="4" w:space="0" w:color="000000"/>
                <w:bottom w:val="none" w:sz="4" w:space="0" w:color="000000"/>
                <w:right w:val="none" w:sz="4" w:space="0" w:color="000000"/>
              </w:pBdr>
              <w:jc w:val="center"/>
              <w:rPr>
                <w:rFonts w:ascii="Times New Roman" w:hAnsi="Times New Roman" w:cs="Times New Roman"/>
                <w:sz w:val="28"/>
                <w:szCs w:val="24"/>
                <w:lang w:val="fr-FR"/>
              </w:rPr>
            </w:pPr>
            <w:r>
              <w:rPr>
                <w:rFonts w:ascii="Times New Roman" w:eastAsia="Times New Roman" w:hAnsi="Times New Roman" w:cs="Times New Roman"/>
                <w:color w:val="000000"/>
                <w:sz w:val="28"/>
                <w:szCs w:val="24"/>
                <w:lang w:val="fr-FR"/>
              </w:rPr>
              <w:t> </w:t>
            </w:r>
          </w:p>
        </w:tc>
      </w:tr>
    </w:tbl>
    <w:p w14:paraId="5F2EAB55"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1C6FBFFC"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0624F3CD" w14:textId="77777777" w:rsidR="005F5B4A" w:rsidRDefault="005F5B4A" w:rsidP="005F5B4A">
      <w:pPr>
        <w:pBdr>
          <w:top w:val="none" w:sz="4" w:space="0" w:color="000000"/>
          <w:left w:val="none" w:sz="4" w:space="0" w:color="000000"/>
          <w:bottom w:val="none" w:sz="4" w:space="0" w:color="000000"/>
          <w:right w:val="none" w:sz="4" w:space="0" w:color="000000"/>
        </w:pBdr>
        <w:spacing w:after="0"/>
        <w:rPr>
          <w:rFonts w:ascii="Times New Roman" w:hAnsi="Times New Roman" w:cs="Times New Roman"/>
          <w:b/>
          <w:bCs/>
          <w:color w:val="000000"/>
          <w:sz w:val="28"/>
          <w:szCs w:val="28"/>
          <w:lang w:val="fr-FR"/>
        </w:rPr>
      </w:pPr>
    </w:p>
    <w:p w14:paraId="52A9BD5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COMPRÉHENSION DE L’ORAL</w:t>
      </w:r>
      <w:r>
        <w:rPr>
          <w:rFonts w:ascii="Times New Roman" w:eastAsia="Times New Roman" w:hAnsi="Times New Roman" w:cs="Times New Roman"/>
          <w:color w:val="000000"/>
          <w:sz w:val="28"/>
          <w:szCs w:val="24"/>
          <w:lang w:val="fr-FR"/>
        </w:rPr>
        <w:t> </w:t>
      </w:r>
    </w:p>
    <w:p w14:paraId="54D273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Consignes</w:t>
      </w:r>
      <w:r>
        <w:rPr>
          <w:rFonts w:ascii="Times New Roman" w:eastAsia="Times New Roman" w:hAnsi="Times New Roman" w:cs="Times New Roman"/>
          <w:color w:val="000000"/>
          <w:sz w:val="28"/>
          <w:szCs w:val="24"/>
          <w:lang w:val="fr-FR"/>
        </w:rPr>
        <w:t> </w:t>
      </w:r>
    </w:p>
    <w:p w14:paraId="28B7F37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cinq documents sonores, correspondant à des situations différentes. </w:t>
      </w:r>
    </w:p>
    <w:p w14:paraId="34041E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1D141C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1</w:t>
      </w:r>
      <w:r>
        <w:rPr>
          <w:rFonts w:ascii="Times New Roman" w:eastAsia="Times New Roman" w:hAnsi="Times New Roman" w:cs="Times New Roman"/>
          <w:color w:val="000000"/>
          <w:sz w:val="28"/>
          <w:szCs w:val="24"/>
          <w:lang w:val="fr-FR"/>
        </w:rPr>
        <w:t> </w:t>
      </w:r>
    </w:p>
    <w:p w14:paraId="279167F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le document sonore. Lisez les questions du devoir pour commencer à répondre aux questions et pour compléter vos réponses. Répondez aux questions, en cochant la bonne réponse, ou en écrivant l’information demandée. </w:t>
      </w:r>
    </w:p>
    <w:p w14:paraId="104E47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2617BCA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 Quel est le problème de la mère ? </w:t>
      </w:r>
    </w:p>
    <w:p w14:paraId="77AD1D2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Elle a une très grave maladie. </w:t>
      </w:r>
    </w:p>
    <w:p w14:paraId="4744036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Elle oublie beaucoup de choses. </w:t>
      </w:r>
    </w:p>
    <w:p w14:paraId="1743AD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C.Elle se sent très seule. </w:t>
      </w:r>
    </w:p>
    <w:p w14:paraId="1A61507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257E61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 La mère est étonnée parce que sa fille ... </w:t>
      </w:r>
    </w:p>
    <w:p w14:paraId="21225DB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est rentrée de voyage. </w:t>
      </w:r>
    </w:p>
    <w:p w14:paraId="3E72F8A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lui apporte des médicaments. </w:t>
      </w:r>
    </w:p>
    <w:p w14:paraId="5BB9BBB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 préparé un gâteau. </w:t>
      </w:r>
    </w:p>
    <w:p w14:paraId="7F642DC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13D2F9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3. Qu’a fait la mère pour l’anniversaire de Philippe ? </w:t>
      </w:r>
    </w:p>
    <w:p w14:paraId="635891D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Un gâteau. </w:t>
      </w:r>
    </w:p>
    <w:p w14:paraId="57DFF65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Un repas. </w:t>
      </w:r>
    </w:p>
    <w:p w14:paraId="45F95C0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Rien. </w:t>
      </w:r>
    </w:p>
    <w:p w14:paraId="0A4BD01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97A8C2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4. La mère est allée à l’anniversaire de Philippe. </w:t>
      </w:r>
    </w:p>
    <w:p w14:paraId="0D6045F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Vrai </w:t>
      </w:r>
    </w:p>
    <w:p w14:paraId="416896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Faux </w:t>
      </w:r>
    </w:p>
    <w:p w14:paraId="6472000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C. On ne sait pas </w:t>
      </w:r>
    </w:p>
    <w:p w14:paraId="0477B36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F2B673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5. Quel âge a la mère ? </w:t>
      </w:r>
    </w:p>
    <w:p w14:paraId="3F23842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65 ans </w:t>
      </w:r>
    </w:p>
    <w:p w14:paraId="509241B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57 ans </w:t>
      </w:r>
    </w:p>
    <w:p w14:paraId="15EF9FA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75 ans </w:t>
      </w:r>
    </w:p>
    <w:p w14:paraId="24CCE73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3D00E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6. La mère va partir une semaine avec sa fille. </w:t>
      </w:r>
    </w:p>
    <w:p w14:paraId="3FDBD5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Vrai  </w:t>
      </w:r>
    </w:p>
    <w:p w14:paraId="6F8B347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Faux  </w:t>
      </w:r>
    </w:p>
    <w:p w14:paraId="4A679F6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On ne sait pas </w:t>
      </w:r>
    </w:p>
    <w:p w14:paraId="045B0F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32"/>
          <w:szCs w:val="32"/>
          <w:lang w:val="fr-FR"/>
        </w:rPr>
      </w:pPr>
    </w:p>
    <w:p w14:paraId="347C0B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4"/>
          <w:lang w:val="fr-FR"/>
        </w:rPr>
        <w:t>Document 2</w:t>
      </w:r>
      <w:r>
        <w:rPr>
          <w:rFonts w:ascii="Times New Roman" w:eastAsia="Times New Roman" w:hAnsi="Times New Roman" w:cs="Times New Roman"/>
          <w:color w:val="000000"/>
          <w:sz w:val="28"/>
          <w:szCs w:val="24"/>
          <w:lang w:val="fr-FR"/>
        </w:rPr>
        <w:t> </w:t>
      </w:r>
    </w:p>
    <w:p w14:paraId="15CFC17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5E3D129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le document sonore. Lisez les questions du devoir pour commencer à répondre aux questions et pour compléter vos réponses. Répondez aux questions, en cochant la bonne réponse, ou en écrivant l’information demandée. </w:t>
      </w:r>
    </w:p>
    <w:p w14:paraId="6800404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6CAF51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7. Ce document est … . </w:t>
      </w:r>
    </w:p>
    <w:p w14:paraId="1CDAE2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publicité. </w:t>
      </w:r>
    </w:p>
    <w:p w14:paraId="1420F93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 témoignage. </w:t>
      </w:r>
    </w:p>
    <w:p w14:paraId="5005201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annonce. </w:t>
      </w:r>
    </w:p>
    <w:p w14:paraId="6FAD41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4BAF86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8. Cet homme a des problèmes pour … . </w:t>
      </w:r>
    </w:p>
    <w:p w14:paraId="73D875A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écrire. </w:t>
      </w:r>
    </w:p>
    <w:p w14:paraId="5225CF7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parler. </w:t>
      </w:r>
    </w:p>
    <w:p w14:paraId="0F95261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chanter. </w:t>
      </w:r>
    </w:p>
    <w:p w14:paraId="67E3A8C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3CEEBB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9. Cet homme se souvient des numéros de téléphone de … . </w:t>
      </w:r>
    </w:p>
    <w:p w14:paraId="54362E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tous ses amis. </w:t>
      </w:r>
    </w:p>
    <w:p w14:paraId="3D92007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tous ses enfants. </w:t>
      </w:r>
    </w:p>
    <w:p w14:paraId="2527C6B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toute sa famille. </w:t>
      </w:r>
    </w:p>
    <w:p w14:paraId="01FF484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9839D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10. Il a des souvenirs précis des événements … . </w:t>
      </w:r>
    </w:p>
    <w:p w14:paraId="092D322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très récents. </w:t>
      </w:r>
    </w:p>
    <w:p w14:paraId="25EABE2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très anciens. </w:t>
      </w:r>
    </w:p>
    <w:p w14:paraId="398D441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anciens et récents. </w:t>
      </w:r>
    </w:p>
    <w:p w14:paraId="7B7A1E7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6EF9B9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11. Que pense-t-il de cette faculté ?  </w:t>
      </w:r>
    </w:p>
    <w:p w14:paraId="0130BA1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trouve cela très pratique. </w:t>
      </w:r>
    </w:p>
    <w:p w14:paraId="45609E3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trouve cela plutôt gênant. </w:t>
      </w:r>
    </w:p>
    <w:p w14:paraId="26A34A6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Il en est fier. </w:t>
      </w:r>
    </w:p>
    <w:p w14:paraId="61691D5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898667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lastRenderedPageBreak/>
        <w:t>12. Sa « maladie » peut être soignée. </w:t>
      </w:r>
    </w:p>
    <w:p w14:paraId="29A0538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Vrai  </w:t>
      </w:r>
    </w:p>
    <w:p w14:paraId="06B1298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Faux  </w:t>
      </w:r>
    </w:p>
    <w:p w14:paraId="5592DE7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On ne sait pas </w:t>
      </w:r>
    </w:p>
    <w:p w14:paraId="7E6D141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p>
    <w:p w14:paraId="39A9355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3</w:t>
      </w:r>
    </w:p>
    <w:p w14:paraId="2B7002E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entendre un document sonore. Vous aurez tout d’abord 1 minute pour lire les questions, puis vous entendrez deux fois l’enregistrement avec une pause de 3 minutes entre les deux écoutes. Après la deuxième écoute, vous aurez encore 2 minutes pour compléter vos réponses. Répondez aux questions en cochant la bonne réponse, ou en écrivant l’information demandée. </w:t>
      </w:r>
    </w:p>
    <w:p w14:paraId="032B350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b/>
          <w:bCs/>
          <w:color w:val="000000"/>
          <w:sz w:val="28"/>
          <w:szCs w:val="28"/>
          <w:lang w:val="fr-FR"/>
        </w:rPr>
      </w:pPr>
    </w:p>
    <w:p w14:paraId="2B9E055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13. Quel est le sujet de l’interview ? </w:t>
      </w:r>
    </w:p>
    <w:p w14:paraId="6840A6F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Le théâtre </w:t>
      </w:r>
    </w:p>
    <w:p w14:paraId="13531F7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La mémoire </w:t>
      </w:r>
    </w:p>
    <w:p w14:paraId="76EACCC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Le cirque </w:t>
      </w:r>
    </w:p>
    <w:p w14:paraId="28BDEE9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977E97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14. Sur scène l’acteur interprète … . </w:t>
      </w:r>
    </w:p>
    <w:p w14:paraId="284400F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des dizaines de personnages. </w:t>
      </w:r>
    </w:p>
    <w:p w14:paraId="53E637A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 seul personnage. </w:t>
      </w:r>
    </w:p>
    <w:p w14:paraId="41F1204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des centaines de personnages. </w:t>
      </w:r>
    </w:p>
    <w:p w14:paraId="5A6F7F1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26B332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15. Quelle est la durée de ce spectacle ? </w:t>
      </w:r>
    </w:p>
    <w:p w14:paraId="65972A6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Une heure. </w:t>
      </w:r>
    </w:p>
    <w:p w14:paraId="734372B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Deux heures. </w:t>
      </w:r>
    </w:p>
    <w:p w14:paraId="7D949C2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Trois heures. </w:t>
      </w:r>
    </w:p>
    <w:p w14:paraId="4937CE6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CF6027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16. Il se souvient de ses textes : 1 point </w:t>
      </w:r>
    </w:p>
    <w:p w14:paraId="04CA2A5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grâce à son corps. </w:t>
      </w:r>
    </w:p>
    <w:p w14:paraId="5AC5FBD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sans travailler. </w:t>
      </w:r>
    </w:p>
    <w:p w14:paraId="785AD9C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xml:space="preserve">  en dansant </w:t>
      </w:r>
    </w:p>
    <w:p w14:paraId="506127A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A3BA18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4</w:t>
      </w:r>
      <w:r>
        <w:rPr>
          <w:rFonts w:ascii="Times New Roman" w:eastAsia="Times New Roman" w:hAnsi="Times New Roman" w:cs="Times New Roman"/>
          <w:color w:val="000000"/>
          <w:sz w:val="28"/>
          <w:szCs w:val="24"/>
          <w:lang w:val="fr-FR"/>
        </w:rPr>
        <w:t> </w:t>
      </w:r>
    </w:p>
    <w:p w14:paraId="1CB008F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allez écouter une conversation. Lisez les questions. Écoutez le document puis répondez aux questions en cochant la bonne réponse, ou en écrivant l’information demandée.  </w:t>
      </w:r>
    </w:p>
    <w:p w14:paraId="2855A90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79433B1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17. Ce week-end, Emma va à un festival de…  </w:t>
      </w:r>
    </w:p>
    <w:p w14:paraId="233E429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photo. </w:t>
      </w:r>
    </w:p>
    <w:p w14:paraId="268C4F2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cinéma. </w:t>
      </w:r>
    </w:p>
    <w:p w14:paraId="6FC45D0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musique. </w:t>
      </w:r>
    </w:p>
    <w:p w14:paraId="5B31F70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DE18B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18. Au festival, il est possible de…  </w:t>
      </w:r>
    </w:p>
    <w:p w14:paraId="3166EA2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A. gagner un voyage à l’étranger. </w:t>
      </w:r>
    </w:p>
    <w:p w14:paraId="5432244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parler avec des professionnels. </w:t>
      </w:r>
    </w:p>
    <w:p w14:paraId="22A580A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suivre une formation en photographie. </w:t>
      </w:r>
    </w:p>
    <w:p w14:paraId="4245FCA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1FA9F6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19. Durant le festival, certains voyageurs vont…  </w:t>
      </w:r>
    </w:p>
    <w:p w14:paraId="56C1511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parler de leurs projets futurs. </w:t>
      </w:r>
    </w:p>
    <w:p w14:paraId="515094B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donner des conseils pratiques. </w:t>
      </w:r>
    </w:p>
    <w:p w14:paraId="1B65A3D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partager leur expérience récente. </w:t>
      </w:r>
    </w:p>
    <w:p w14:paraId="254A6E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337956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20. Au festival, il est possible de…  </w:t>
      </w:r>
    </w:p>
    <w:p w14:paraId="5104E9D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gagner un voyage à l’étranger. </w:t>
      </w:r>
    </w:p>
    <w:p w14:paraId="448AD8D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parler avec des professionnels. </w:t>
      </w:r>
    </w:p>
    <w:p w14:paraId="1DAE32E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suivre une formation en photographie. </w:t>
      </w:r>
    </w:p>
    <w:p w14:paraId="3EE3D6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5BA45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21. Jules refuse la proposition d’Emma parce qu’il préfère…  </w:t>
      </w:r>
    </w:p>
    <w:p w14:paraId="1602769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être actif. </w:t>
      </w:r>
    </w:p>
    <w:p w14:paraId="778B645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se reposer. </w:t>
      </w:r>
    </w:p>
    <w:p w14:paraId="3995BC1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rester en famille. </w:t>
      </w:r>
    </w:p>
    <w:p w14:paraId="405CBD4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40D541B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22. La réaction de Jules … . </w:t>
      </w:r>
    </w:p>
    <w:p w14:paraId="5047519D"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déçoit Emma. </w:t>
      </w:r>
    </w:p>
    <w:p w14:paraId="5B12D41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énerve Emma. </w:t>
      </w:r>
    </w:p>
    <w:p w14:paraId="7C5F714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inquiète Emma. </w:t>
      </w:r>
    </w:p>
    <w:p w14:paraId="748AE6A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0FC041C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23. Jules a peur de...  </w:t>
      </w:r>
    </w:p>
    <w:p w14:paraId="5DA95646"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dormir en pleine nature. </w:t>
      </w:r>
    </w:p>
    <w:p w14:paraId="445F9E7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devoir changer ses plans. </w:t>
      </w:r>
    </w:p>
    <w:p w14:paraId="234FD9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s’ennuyer avec ses cousins. </w:t>
      </w:r>
    </w:p>
    <w:p w14:paraId="4964919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323296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b/>
          <w:color w:val="000000"/>
          <w:sz w:val="28"/>
          <w:szCs w:val="24"/>
          <w:lang w:val="fr-FR"/>
        </w:rPr>
        <w:t>Document 5</w:t>
      </w:r>
      <w:r>
        <w:rPr>
          <w:rFonts w:ascii="Times New Roman" w:eastAsia="Times New Roman" w:hAnsi="Times New Roman" w:cs="Times New Roman"/>
          <w:color w:val="000000"/>
          <w:sz w:val="28"/>
          <w:szCs w:val="24"/>
          <w:lang w:val="fr-FR"/>
        </w:rPr>
        <w:t> </w:t>
      </w:r>
    </w:p>
    <w:p w14:paraId="59D3696A"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Vous écoutez la radio. Lisez les questions. Écoutez le document puis répondez aux questions en cochant la bonne réponse, ou en écrivant l’information demandée.  </w:t>
      </w:r>
    </w:p>
    <w:p w14:paraId="1E7FF76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 </w:t>
      </w:r>
    </w:p>
    <w:p w14:paraId="2E41FEF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24. D’après le journaliste, les cahiers de vacances permettent …  </w:t>
      </w:r>
    </w:p>
    <w:p w14:paraId="34DFCC9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aux enfants de réviser les contenus vus en classe. </w:t>
      </w:r>
    </w:p>
    <w:p w14:paraId="08B945F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aux parents d’aider leurs enfants avec leurs devoirs. </w:t>
      </w:r>
    </w:p>
    <w:p w14:paraId="46BD6DD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aux professeurs de préparer des activités amusantes. </w:t>
      </w:r>
    </w:p>
    <w:p w14:paraId="6C2BC6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667A075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25. En général, l’attitude des enfants concernant ces cahiers est…  </w:t>
      </w:r>
    </w:p>
    <w:p w14:paraId="7278B82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assez positive. </w:t>
      </w:r>
    </w:p>
    <w:p w14:paraId="1C3E5DD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plutôt négative. </w:t>
      </w:r>
    </w:p>
    <w:p w14:paraId="1FA272F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totalement indifférente. </w:t>
      </w:r>
    </w:p>
    <w:p w14:paraId="36207B1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171EFEA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26. Roger Magnard a inventé les cahiers de vacances pour…  </w:t>
      </w:r>
    </w:p>
    <w:p w14:paraId="1B1BB8E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lastRenderedPageBreak/>
        <w:t>A. rendre service à un ami. </w:t>
      </w:r>
    </w:p>
    <w:p w14:paraId="1190B8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proposer un produit en été. </w:t>
      </w:r>
    </w:p>
    <w:p w14:paraId="77F39CE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répondre à une commande. </w:t>
      </w:r>
    </w:p>
    <w:p w14:paraId="57D7337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5DF4010"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27. Le premier cahier de vacances proposait des exercices …  </w:t>
      </w:r>
    </w:p>
    <w:p w14:paraId="10A9971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sur le thème de l’école. </w:t>
      </w:r>
    </w:p>
    <w:p w14:paraId="5516B2DC"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sur le thème des loisirs. </w:t>
      </w:r>
    </w:p>
    <w:p w14:paraId="62D889C5"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sur le thème de la famille. </w:t>
      </w:r>
    </w:p>
    <w:p w14:paraId="282A415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819098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28. Grâce aux premiers cahiers de vacances, les enfants pouvaient gagner…  </w:t>
      </w:r>
    </w:p>
    <w:p w14:paraId="738F9453"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des objets. </w:t>
      </w:r>
    </w:p>
    <w:p w14:paraId="663A1FF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de l’argent. </w:t>
      </w:r>
    </w:p>
    <w:p w14:paraId="5EE97BF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des vacances. </w:t>
      </w:r>
    </w:p>
    <w:p w14:paraId="3E4634EF"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26698C1E"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29. Dans les années 80, les cahiers de vacances augmentent car…  </w:t>
      </w:r>
    </w:p>
    <w:p w14:paraId="3A3125D4"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le niveau des élèves commence à baisser. </w:t>
      </w:r>
    </w:p>
    <w:p w14:paraId="0A850212"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les professeurs donnent moins de devoirs. </w:t>
      </w:r>
    </w:p>
    <w:p w14:paraId="2BAD2E07"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les résultats scolaires deviennent essentiels. </w:t>
      </w:r>
    </w:p>
    <w:p w14:paraId="2DCB92F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0"/>
          <w:lang w:val="fr-FR"/>
        </w:rPr>
      </w:pPr>
    </w:p>
    <w:p w14:paraId="75D0FD91"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4"/>
          <w:lang w:val="fr-FR"/>
        </w:rPr>
        <w:t>30. D’après le journaliste, la plupart des enfants… …  </w:t>
      </w:r>
    </w:p>
    <w:p w14:paraId="6D9C9198"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A. ouvrent à peine leurs cahiers de vacances. </w:t>
      </w:r>
    </w:p>
    <w:p w14:paraId="2A8A600B"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B. terminent rarement leurs cahiers de vacances. </w:t>
      </w:r>
    </w:p>
    <w:p w14:paraId="19934829" w14:textId="77777777" w:rsidR="005F5B4A" w:rsidRDefault="005F5B4A" w:rsidP="005F5B4A">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0"/>
          <w:szCs w:val="24"/>
          <w:lang w:val="fr-FR"/>
        </w:rPr>
      </w:pPr>
      <w:r>
        <w:rPr>
          <w:rFonts w:ascii="Times New Roman" w:eastAsia="Times New Roman" w:hAnsi="Times New Roman" w:cs="Times New Roman"/>
          <w:color w:val="000000"/>
          <w:sz w:val="28"/>
          <w:szCs w:val="24"/>
          <w:lang w:val="fr-FR"/>
        </w:rPr>
        <w:t>C. complètent rapidement leurs cahiers de vacances. </w:t>
      </w:r>
    </w:p>
    <w:p w14:paraId="42440F48" w14:textId="77777777" w:rsidR="005F5B4A" w:rsidRPr="005F5B4A" w:rsidRDefault="005F5B4A" w:rsidP="005F5B4A">
      <w:pPr>
        <w:keepNext/>
        <w:spacing w:after="0" w:line="240" w:lineRule="auto"/>
        <w:ind w:firstLine="709"/>
        <w:jc w:val="center"/>
        <w:rPr>
          <w:rFonts w:ascii="Times New Roman" w:eastAsia="Times New Roman" w:hAnsi="Times New Roman" w:cs="Times New Roman"/>
          <w:b/>
          <w:sz w:val="28"/>
          <w:lang w:val="fr-FR"/>
        </w:rPr>
      </w:pPr>
    </w:p>
    <w:p w14:paraId="480B1473" w14:textId="77777777" w:rsidR="005F5B4A" w:rsidRPr="005F5B4A" w:rsidRDefault="005F5B4A" w:rsidP="005F5B4A">
      <w:pPr>
        <w:keepNext/>
        <w:spacing w:after="0" w:line="240" w:lineRule="auto"/>
        <w:ind w:firstLine="709"/>
        <w:jc w:val="center"/>
        <w:rPr>
          <w:rFonts w:ascii="Times New Roman" w:eastAsia="Times New Roman" w:hAnsi="Times New Roman" w:cs="Times New Roman"/>
          <w:b/>
          <w:sz w:val="28"/>
          <w:lang w:val="en-US"/>
        </w:rPr>
      </w:pPr>
    </w:p>
    <w:p w14:paraId="6C1C4AB4" w14:textId="77777777" w:rsidR="005F5B4A" w:rsidRPr="005F5B4A" w:rsidRDefault="005F5B4A" w:rsidP="005F5B4A">
      <w:pPr>
        <w:keepNext/>
        <w:spacing w:after="0" w:line="240" w:lineRule="auto"/>
        <w:jc w:val="center"/>
        <w:rPr>
          <w:rFonts w:ascii="Times New Roman" w:eastAsia="Times New Roman" w:hAnsi="Times New Roman" w:cs="Times New Roman"/>
          <w:b/>
          <w:sz w:val="28"/>
          <w:lang w:val="es-ES"/>
        </w:rPr>
      </w:pPr>
      <w:r>
        <w:rPr>
          <w:rFonts w:ascii="Times New Roman" w:eastAsia="Times New Roman" w:hAnsi="Times New Roman" w:cs="Times New Roman"/>
          <w:b/>
          <w:sz w:val="28"/>
        </w:rPr>
        <w:t>Испанский</w:t>
      </w:r>
      <w:r w:rsidRPr="005F5B4A">
        <w:rPr>
          <w:rFonts w:ascii="Times New Roman" w:eastAsia="Times New Roman" w:hAnsi="Times New Roman" w:cs="Times New Roman"/>
          <w:b/>
          <w:sz w:val="28"/>
          <w:lang w:val="es-ES"/>
        </w:rPr>
        <w:t xml:space="preserve"> </w:t>
      </w:r>
      <w:r>
        <w:rPr>
          <w:rFonts w:ascii="Times New Roman" w:eastAsia="Times New Roman" w:hAnsi="Times New Roman" w:cs="Times New Roman"/>
          <w:b/>
          <w:sz w:val="28"/>
        </w:rPr>
        <w:t>язык</w:t>
      </w:r>
    </w:p>
    <w:p w14:paraId="146ACDCF"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DE LECTURA</w:t>
      </w:r>
    </w:p>
    <w:p w14:paraId="60663FC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1</w:t>
      </w:r>
    </w:p>
    <w:p w14:paraId="4DA8F335"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Usted va a leer seis textos en los que unas personas hablan de los programas de televisión que suelen ver y diez textos que informan sobre programas de televisión. Relacione a las personas (1-6) con los textos que informan sobre los programas (A-J). HAY TRES TEXTOS QUE NO DEBE RELACIONAR.</w:t>
      </w:r>
    </w:p>
    <w:p w14:paraId="65870A26"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1. </w:t>
      </w:r>
      <w:r w:rsidRPr="00E3542A">
        <w:rPr>
          <w:rFonts w:ascii="Times New Roman" w:eastAsia="Times New Roman" w:hAnsi="Times New Roman" w:cs="Times New Roman"/>
          <w:bCs/>
          <w:sz w:val="28"/>
          <w:szCs w:val="28"/>
          <w:lang w:val="es-ES"/>
        </w:rPr>
        <w:t>ISABEL: Soy una gran aficionada a los programas de divulgación científica. Me interesan sobre todo los programas que hablan del universo.</w:t>
      </w:r>
    </w:p>
    <w:p w14:paraId="089D421A"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2. </w:t>
      </w:r>
      <w:r w:rsidRPr="00E3542A">
        <w:rPr>
          <w:rFonts w:ascii="Times New Roman" w:eastAsia="Times New Roman" w:hAnsi="Times New Roman" w:cs="Times New Roman"/>
          <w:bCs/>
          <w:sz w:val="28"/>
          <w:szCs w:val="28"/>
          <w:lang w:val="es-ES"/>
        </w:rPr>
        <w:t>ÓSCAR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Me gusta mantenerme informado de lo que está ocurriendo en cada momento,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pero no me conformo solo con una opinión. Por eso los debates son mis programas favoritos.</w:t>
      </w:r>
    </w:p>
    <w:p w14:paraId="13FDA14F"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3. TINA: </w:t>
      </w:r>
      <w:r w:rsidRPr="00E3542A">
        <w:rPr>
          <w:rFonts w:ascii="Times New Roman" w:eastAsia="Times New Roman" w:hAnsi="Times New Roman" w:cs="Times New Roman"/>
          <w:bCs/>
          <w:sz w:val="28"/>
          <w:szCs w:val="28"/>
          <w:lang w:val="es-ES"/>
        </w:rPr>
        <w:t>Soy muy competitiva y por eso me apasionan los concursos. Los sigo incluso por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Internet, porque en muchos de ellos puedes participar a través de las redes sociales.</w:t>
      </w:r>
    </w:p>
    <w:p w14:paraId="04222094"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4. </w:t>
      </w:r>
      <w:r w:rsidRPr="00E3542A">
        <w:rPr>
          <w:rFonts w:ascii="Times New Roman" w:eastAsia="Times New Roman" w:hAnsi="Times New Roman" w:cs="Times New Roman"/>
          <w:bCs/>
          <w:sz w:val="28"/>
          <w:szCs w:val="28"/>
          <w:lang w:val="es-ES"/>
        </w:rPr>
        <w:t>ADRIÁN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Soy aficionado al buceo y me encantan los animales, así que no me pierdo los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documentales que te ayudan a descubrir la espectacular fauna marina.</w:t>
      </w:r>
    </w:p>
    <w:p w14:paraId="2C488F2E"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5. </w:t>
      </w:r>
      <w:r w:rsidRPr="00E3542A">
        <w:rPr>
          <w:rFonts w:ascii="Times New Roman" w:eastAsia="Times New Roman" w:hAnsi="Times New Roman" w:cs="Times New Roman"/>
          <w:bCs/>
          <w:sz w:val="28"/>
          <w:szCs w:val="28"/>
          <w:lang w:val="es-ES"/>
        </w:rPr>
        <w:t>EVA MARÍA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Desde que tuve a Carla, apenas tengo tiempo para ver la televisión. Lo único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puedo ver son los dibujos que echan mientras le doy la merienda.</w:t>
      </w:r>
    </w:p>
    <w:p w14:paraId="76A9A123"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lastRenderedPageBreak/>
        <w:t xml:space="preserve">6. </w:t>
      </w:r>
      <w:r w:rsidRPr="00E3542A">
        <w:rPr>
          <w:rFonts w:ascii="Times New Roman" w:eastAsia="Times New Roman" w:hAnsi="Times New Roman" w:cs="Times New Roman"/>
          <w:bCs/>
          <w:sz w:val="28"/>
          <w:szCs w:val="28"/>
          <w:lang w:val="es-ES"/>
        </w:rPr>
        <w:t>DAVID</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Quiero transmitir a mis alumnos de secundaria la importancia de estar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concienciado con los problemas medioambientales. Y una manera de hacerlo es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viendo programas que traten de estos temas.</w:t>
      </w:r>
    </w:p>
    <w:p w14:paraId="6497BC37"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C1C779A" w14:textId="77777777" w:rsidR="005F5B4A" w:rsidRPr="00E3542A" w:rsidRDefault="005F5B4A" w:rsidP="005F5B4A">
      <w:pPr>
        <w:spacing w:after="0" w:line="240" w:lineRule="auto"/>
        <w:jc w:val="center"/>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PROGRAMAS DE TELEVISIÓN RECOMENDADOS</w:t>
      </w:r>
    </w:p>
    <w:p w14:paraId="5B251ED1"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A. ¡Artzooka!</w:t>
      </w:r>
    </w:p>
    <w:p w14:paraId="3A1C29E4"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Este programa desarrolla habilidades manuales de manera lúdica y sencilla. El presentador, Bruno, explica a los niños cómo pueden hacer obras de arte con material de desecho que hay en cualquier lugar de su casa. En el próximo capítulo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aprenderemos a hacer unas simpáticas marionetas.</w:t>
      </w:r>
    </w:p>
    <w:p w14:paraId="657FF43B"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B. El escarabajo rojo</w:t>
      </w:r>
    </w:p>
    <w:p w14:paraId="78C9648E"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Esta semana el programa estará dedicado al agua, el elemento considerado por muchos expertos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como el petróleo del tercer milenio. Un reportaje que analiza en profundidad los pros y los contras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la privatización del agua con expertos en la materia.</w:t>
      </w:r>
    </w:p>
    <w:p w14:paraId="612395B8"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C. Redes</w:t>
      </w:r>
    </w:p>
    <w:p w14:paraId="2D3390AE"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En el próximo capítulo Vlatko Vedral, físico de la Universidad de Oxford, explicará a Eduard Punset</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cómo los objetos subatómicos pueden estar en más de un sitio a la vez y cómo dos partículas situadas en extremos opuestos de una galaxia pueden compartir información instantáneamente.</w:t>
      </w:r>
    </w:p>
    <w:p w14:paraId="2E423F1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D. La fuerza del destino</w:t>
      </w:r>
    </w:p>
    <w:p w14:paraId="3E7A89E7"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Adolfo logra hablar a escondidas con Matilde y aclarar los malentendidos. Ella le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confiesa que está</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esperando un hijo. Para salvar la hacienda de la ruina, Humberto obliga a su hija, Matilde, a casarse con el adinerado Mendoza. Cuando Matilde le cuenta a Adolfo los planes de su padre, estos deciden huir juntos.</w:t>
      </w:r>
    </w:p>
    <w:p w14:paraId="7E094020"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E. 59 segundos</w:t>
      </w:r>
    </w:p>
    <w:p w14:paraId="43EE0A54"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Cinco expertos en diversos ámbitos disponen de 59 segundos para exponer sus puntos de vista y</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responder a las cuestiones planteadas en la mesa del plató. Destaca la labor de Mario Casado,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actúa como moderador del programa. El programa se puede seguir en directo por la web, donde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los internautas pueden participar a través de las redes sociales.</w:t>
      </w:r>
    </w:p>
    <w:p w14:paraId="1E0F185A"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F. La sirena Rita</w:t>
      </w:r>
    </w:p>
    <w:p w14:paraId="4425F46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Rita, la sirena, se da cuenta de que algunos animales del mar están enfermando. La culpa la tiene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una bacteria maligna. Veremos cómo, en su lucha por salvar el océano, Rita y el cangrejo Sebastián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enseñan a los más pequeños de la casa a respetar el medio ambiente.</w:t>
      </w:r>
    </w:p>
    <w:p w14:paraId="7F1D3C9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G. El buscador de historias</w:t>
      </w:r>
    </w:p>
    <w:p w14:paraId="1FA9BF9A"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Este programa describe la realidad de manera cercana con un lenguaje coloquial y próximo que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crea empatía con el espectador. El hilo conductor es un reportero, y cada programa recoge un solo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tema que se expone desde varios puntos de vista.</w:t>
      </w:r>
    </w:p>
    <w:p w14:paraId="4E283583"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H. Que pase el siguiente</w:t>
      </w:r>
    </w:p>
    <w:p w14:paraId="7799AFC3"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reconocido presentador Carlos Soriano es el encargado de conducir el programa y formular las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preguntas a los jugadores. Soriano estará acompañado de actores, cantantes, magos y gente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espectáculo, que a través de distintos números sorprenderán al público y a los espectadores.</w:t>
      </w:r>
    </w:p>
    <w:p w14:paraId="5DF8CF7D"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lastRenderedPageBreak/>
        <w:t>I. Origen</w:t>
      </w:r>
    </w:p>
    <w:p w14:paraId="2D3CCDCC"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Hace cinco años una agencia espacial descubrió la posibilidad de vida extraterrestre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en nuestro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Sistema Solar. Para recolectar muestras, puso en órbita una nave tripulada que alcanzó el objetivo,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pero, al regresar a la Tierra, la nave se perdió en la selva de América Central. Así arranca este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largometraje, que recibió numerosos premios por sus efectos especiales.</w:t>
      </w:r>
    </w:p>
    <w:p w14:paraId="10AFC75B"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J. La inteligencia del pulpo</w:t>
      </w:r>
    </w:p>
    <w:p w14:paraId="427FA308"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pulpo es una de las especies más complejas de los océanos. Y también estamos ante la inteligencia más avanzada de todo lo que no respira aire en este planeta. Una clase de inteligencia distinta, extraña, que a veces es capaz de poner los pelos de punta e invitarnos a soñar. O a tener pesadillas.</w:t>
      </w:r>
      <w:r w:rsidRPr="00E3542A">
        <w:rPr>
          <w:rFonts w:ascii="Times New Roman" w:eastAsia="Times New Roman" w:hAnsi="Times New Roman" w:cs="Times New Roman"/>
          <w:bCs/>
          <w:sz w:val="28"/>
          <w:szCs w:val="28"/>
          <w:lang w:val="es-ES"/>
        </w:rPr>
        <w:cr/>
      </w:r>
    </w:p>
    <w:tbl>
      <w:tblPr>
        <w:tblStyle w:val="ab"/>
        <w:tblW w:w="0" w:type="auto"/>
        <w:tblLook w:val="04A0" w:firstRow="1" w:lastRow="0" w:firstColumn="1" w:lastColumn="0" w:noHBand="0" w:noVBand="1"/>
      </w:tblPr>
      <w:tblGrid>
        <w:gridCol w:w="1557"/>
        <w:gridCol w:w="1557"/>
        <w:gridCol w:w="1557"/>
        <w:gridCol w:w="1558"/>
        <w:gridCol w:w="1558"/>
        <w:gridCol w:w="1558"/>
      </w:tblGrid>
      <w:tr w:rsidR="005F5B4A" w14:paraId="43FB371B" w14:textId="77777777" w:rsidTr="005B25DB">
        <w:tc>
          <w:tcPr>
            <w:tcW w:w="1557" w:type="dxa"/>
          </w:tcPr>
          <w:p w14:paraId="359E53DB"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w:t>
            </w:r>
          </w:p>
        </w:tc>
        <w:tc>
          <w:tcPr>
            <w:tcW w:w="1557" w:type="dxa"/>
          </w:tcPr>
          <w:p w14:paraId="1603CC42"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w:t>
            </w:r>
          </w:p>
        </w:tc>
        <w:tc>
          <w:tcPr>
            <w:tcW w:w="1557" w:type="dxa"/>
          </w:tcPr>
          <w:p w14:paraId="2ABFAF55"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3</w:t>
            </w:r>
          </w:p>
        </w:tc>
        <w:tc>
          <w:tcPr>
            <w:tcW w:w="1558" w:type="dxa"/>
          </w:tcPr>
          <w:p w14:paraId="16B621EE"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4</w:t>
            </w:r>
          </w:p>
        </w:tc>
        <w:tc>
          <w:tcPr>
            <w:tcW w:w="1558" w:type="dxa"/>
          </w:tcPr>
          <w:p w14:paraId="644056F7"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5</w:t>
            </w:r>
          </w:p>
        </w:tc>
        <w:tc>
          <w:tcPr>
            <w:tcW w:w="1558" w:type="dxa"/>
          </w:tcPr>
          <w:p w14:paraId="135521B7" w14:textId="77777777" w:rsidR="005F5B4A"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6</w:t>
            </w:r>
          </w:p>
        </w:tc>
      </w:tr>
      <w:tr w:rsidR="005F5B4A" w14:paraId="7757E6AA" w14:textId="77777777" w:rsidTr="005B25DB">
        <w:tc>
          <w:tcPr>
            <w:tcW w:w="1557" w:type="dxa"/>
          </w:tcPr>
          <w:p w14:paraId="177DE78B" w14:textId="77777777" w:rsidR="005F5B4A" w:rsidRDefault="005F5B4A" w:rsidP="005B25DB">
            <w:pPr>
              <w:jc w:val="both"/>
              <w:rPr>
                <w:rFonts w:ascii="Times New Roman" w:eastAsia="Times New Roman" w:hAnsi="Times New Roman" w:cs="Times New Roman"/>
                <w:bCs/>
                <w:sz w:val="28"/>
                <w:szCs w:val="28"/>
                <w:lang w:val="es-ES"/>
              </w:rPr>
            </w:pPr>
          </w:p>
        </w:tc>
        <w:tc>
          <w:tcPr>
            <w:tcW w:w="1557" w:type="dxa"/>
          </w:tcPr>
          <w:p w14:paraId="54288614" w14:textId="77777777" w:rsidR="005F5B4A" w:rsidRDefault="005F5B4A" w:rsidP="005B25DB">
            <w:pPr>
              <w:jc w:val="both"/>
              <w:rPr>
                <w:rFonts w:ascii="Times New Roman" w:eastAsia="Times New Roman" w:hAnsi="Times New Roman" w:cs="Times New Roman"/>
                <w:bCs/>
                <w:sz w:val="28"/>
                <w:szCs w:val="28"/>
                <w:lang w:val="es-ES"/>
              </w:rPr>
            </w:pPr>
          </w:p>
        </w:tc>
        <w:tc>
          <w:tcPr>
            <w:tcW w:w="1557" w:type="dxa"/>
          </w:tcPr>
          <w:p w14:paraId="31AC8B27"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4363217F"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4D08E62B" w14:textId="77777777" w:rsidR="005F5B4A" w:rsidRDefault="005F5B4A" w:rsidP="005B25DB">
            <w:pPr>
              <w:jc w:val="both"/>
              <w:rPr>
                <w:rFonts w:ascii="Times New Roman" w:eastAsia="Times New Roman" w:hAnsi="Times New Roman" w:cs="Times New Roman"/>
                <w:bCs/>
                <w:sz w:val="28"/>
                <w:szCs w:val="28"/>
                <w:lang w:val="es-ES"/>
              </w:rPr>
            </w:pPr>
          </w:p>
        </w:tc>
        <w:tc>
          <w:tcPr>
            <w:tcW w:w="1558" w:type="dxa"/>
          </w:tcPr>
          <w:p w14:paraId="6972E213" w14:textId="77777777" w:rsidR="005F5B4A" w:rsidRDefault="005F5B4A" w:rsidP="005B25DB">
            <w:pPr>
              <w:jc w:val="both"/>
              <w:rPr>
                <w:rFonts w:ascii="Times New Roman" w:eastAsia="Times New Roman" w:hAnsi="Times New Roman" w:cs="Times New Roman"/>
                <w:bCs/>
                <w:sz w:val="28"/>
                <w:szCs w:val="28"/>
                <w:lang w:val="es-ES"/>
              </w:rPr>
            </w:pPr>
          </w:p>
        </w:tc>
      </w:tr>
    </w:tbl>
    <w:p w14:paraId="0238F9F4"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5ED9B239"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2</w:t>
      </w:r>
    </w:p>
    <w:p w14:paraId="60971178"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Instrucciones</w:t>
      </w:r>
    </w:p>
    <w:p w14:paraId="1E86147E"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Usted va a leer un texto sobre las joyas de concha en el México prehispánico. Después, debe contestar a las preguntas (7-12). Seleccione la respuesta correcta (a / b / c).</w:t>
      </w:r>
    </w:p>
    <w:p w14:paraId="18CCEED5" w14:textId="77777777" w:rsidR="005F5B4A" w:rsidRPr="00E3542A" w:rsidRDefault="005F5B4A" w:rsidP="005F5B4A">
      <w:pPr>
        <w:spacing w:after="0" w:line="240" w:lineRule="auto"/>
        <w:jc w:val="center"/>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EL MISTERIO DE LAS JOYAS DE CONCHA</w:t>
      </w:r>
    </w:p>
    <w:p w14:paraId="08F318AE"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Al igual que la turquesa, las plumas de aves exóticas y el oro, la concha (lo que conocemos como concha de mar) era un material precioso en el México prehispánico (anterior 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 conquista y colonización españolas). Así lo prueban los cientos de piezas elaboradas con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diversos tipos de conchas recuperadas en las distintas excavaciones a lo largo de todo 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país: solo en las excavaciones que se realizan desde 1978 en la zona arqueológica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Templo Mayor de Tenochtitlan se han recuperado más de 2.300 objetos hechos con concha. Las piezas, que han ido apareciendo en diferentes excavaciones, eran depositadas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las tumbas como ofrendas funerarias para recrear el inframundo acuático.</w:t>
      </w:r>
    </w:p>
    <w:p w14:paraId="710680A2"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Para los mexicas, así como para las diversas culturas de Mesoamérica, la concha tenía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una connotación sagrada, pues al ser un elemento acuático se asociaba con ese líquido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esencial en el desarrollo de la vida. Además, por lo difícil que resultaba su obtención, era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considerada un material de lujo, al que, por ejemplo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Tenochtitlan, solo tenía acceso la</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clase gobernante.</w:t>
      </w:r>
    </w:p>
    <w:p w14:paraId="2181B440"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El arqueólogo Adrián Velázquez Castro busca desde hace quince años las huellas de las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herramientas empleadas por los artesanos prehispánicos en la elaboración de los objetos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concha. Y es que, a pesar de la gran cantidad de piezas recuperadas, no se han encontrado hasta ahora en la zona del Templo Mayor de Tenochtitlan restos de ningún taller 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del área de producción de estos adornos.</w:t>
      </w:r>
    </w:p>
    <w:p w14:paraId="07ECB639"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Velázquez empezó a trabajar en la clasificación de la colección de objetos de concha del</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Templo Mayor, pero su interés por conocer las formas de elaboración de estas piezas 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llevó a crear un proyecto de arqueología experimental que se convertiría, con el tiempo, en</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 xml:space="preserve">un taller de fabricación de la concha. Con este taller se pretende conocer, mediante la reconstrucción de las piezas antiguas con conchas </w:t>
      </w:r>
      <w:r w:rsidRPr="00E3542A">
        <w:rPr>
          <w:rFonts w:ascii="Times New Roman" w:eastAsia="Times New Roman" w:hAnsi="Times New Roman" w:cs="Times New Roman"/>
          <w:bCs/>
          <w:sz w:val="28"/>
          <w:szCs w:val="28"/>
          <w:lang w:val="es-ES"/>
        </w:rPr>
        <w:lastRenderedPageBreak/>
        <w:t>modernas, las técnicas con las que se</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trabajó este material en la época prehispánica. Gracias al taller se ha podido saber, por</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ejemplo, que la producción del Templo Mayor fue muy estandarizada (se utilizaron la misma técnica y los mismos materiales), fue controlada por la clase gobernante y estuvo enfocada, casi exclusivamente, a la creación de objetos ornamentales.</w:t>
      </w:r>
    </w:p>
    <w:p w14:paraId="1F175A50" w14:textId="77777777" w:rsidR="005F5B4A" w:rsidRPr="00E3542A"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Al principio el taller se limitó a estudiar la colección de objetos de concha del Templo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Mayor, pero poco a poco se extendió, y ya lleva realizados más de setecientos experimentos con otros objetos de concha del México prehispánico. «En gran parte gracias al trabajo</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de estudiantes de arqueología, tenemos ya un buen número de colecciones estudiadas,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que van desde el norte de México hasta la zona maya, desde las etapas más tempranas,</w:t>
      </w:r>
      <w:r>
        <w:rPr>
          <w:rFonts w:ascii="Times New Roman" w:eastAsia="Times New Roman" w:hAnsi="Times New Roman" w:cs="Times New Roman"/>
          <w:bCs/>
          <w:sz w:val="28"/>
          <w:szCs w:val="28"/>
          <w:lang w:val="es-ES"/>
        </w:rPr>
        <w:t xml:space="preserve"> </w:t>
      </w:r>
      <w:r w:rsidRPr="00E3542A">
        <w:rPr>
          <w:rFonts w:ascii="Times New Roman" w:eastAsia="Times New Roman" w:hAnsi="Times New Roman" w:cs="Times New Roman"/>
          <w:bCs/>
          <w:sz w:val="28"/>
          <w:szCs w:val="28"/>
          <w:lang w:val="es-ES"/>
        </w:rPr>
        <w:t>durante el período formativo, hasta el posclásico tardío, con la conquista española», comenta Adrián Velázquez Castro.</w:t>
      </w:r>
    </w:p>
    <w:p w14:paraId="5DF06BFA" w14:textId="77777777" w:rsidR="005F5B4A" w:rsidRPr="00E3542A" w:rsidRDefault="005F5B4A" w:rsidP="005F5B4A">
      <w:pPr>
        <w:spacing w:after="0" w:line="240" w:lineRule="auto"/>
        <w:jc w:val="right"/>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(Adaptado de www.eluniversal.com.mx. México)</w:t>
      </w:r>
    </w:p>
    <w:p w14:paraId="6B6B4982"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0DEFEB74" w14:textId="77777777" w:rsidR="005F5B4A" w:rsidRPr="00E3542A" w:rsidRDefault="005F5B4A" w:rsidP="005F5B4A">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PREGUNTAS</w:t>
      </w:r>
    </w:p>
    <w:p w14:paraId="482871EB"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7. Según el texto, las piezas hechas con concha del México prehispánico…</w:t>
      </w:r>
    </w:p>
    <w:p w14:paraId="52A727BA"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aparecen a partir de la conquista española.</w:t>
      </w:r>
    </w:p>
    <w:p w14:paraId="71ABDED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limitan a la zona de Tenochtitlan.</w:t>
      </w:r>
    </w:p>
    <w:p w14:paraId="6991AB62"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han hallado en los enterramientos.</w:t>
      </w:r>
    </w:p>
    <w:p w14:paraId="1468CC69"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8. En el texto se dice que los mexicas atribuían a la concha cierto carácter sagrado porque…</w:t>
      </w:r>
    </w:p>
    <w:p w14:paraId="13768AA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la relacionaban con el agua.</w:t>
      </w:r>
    </w:p>
    <w:p w14:paraId="45B1C61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resultaba difícil de encontrar.</w:t>
      </w:r>
    </w:p>
    <w:p w14:paraId="500A2F22"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era un símbolo de poder.</w:t>
      </w:r>
    </w:p>
    <w:p w14:paraId="31BF1B1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9. En el texto se nos informa de que el arqueólogo Adrián Velázquez…</w:t>
      </w:r>
    </w:p>
    <w:p w14:paraId="0B7E54B7"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lleva 15 años investigando cómo se trabajaba la concha.</w:t>
      </w:r>
    </w:p>
    <w:p w14:paraId="0884956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halló un taller para la fabricación de la concha.</w:t>
      </w:r>
    </w:p>
    <w:p w14:paraId="616518C3"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descubrió los utensilios para trabajar la concha.</w:t>
      </w:r>
    </w:p>
    <w:p w14:paraId="7E73EA7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10. Según el texto, en el taller experimental impulsado por Adrián Velázquez…</w:t>
      </w:r>
    </w:p>
    <w:p w14:paraId="3FF6100D"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clasifican los tipos de concha encontrados.</w:t>
      </w:r>
    </w:p>
    <w:p w14:paraId="5DD28748"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trabaja la concha con nuevas técnicas.</w:t>
      </w:r>
    </w:p>
    <w:p w14:paraId="709CB6B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reconstruyen los objetos hallados con conchas actuales.</w:t>
      </w:r>
    </w:p>
    <w:p w14:paraId="471A50FD"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11. Según el texto, en el Templo Mayor de Tenochtitlan la producción de los objetos de concha…</w:t>
      </w:r>
    </w:p>
    <w:p w14:paraId="57A1D0E7"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realizaba con varios procedimientos.</w:t>
      </w:r>
    </w:p>
    <w:p w14:paraId="75D80355"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se destinaba a las autoridades.</w:t>
      </w:r>
    </w:p>
    <w:p w14:paraId="7B04D6C6"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se centraba en la elaboración de adornos.</w:t>
      </w:r>
    </w:p>
    <w:p w14:paraId="03B076B9"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12. En el texto se informa de que actualmente los estudios del taller de manufactura de la concha…</w:t>
      </w:r>
    </w:p>
    <w:p w14:paraId="23C75660"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a) se basan en la colección del Templo Mayor.</w:t>
      </w:r>
    </w:p>
    <w:p w14:paraId="31495913" w14:textId="77777777" w:rsidR="005F5B4A" w:rsidRPr="00E3542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b) incluyen todo el período prehispánico.</w:t>
      </w:r>
    </w:p>
    <w:p w14:paraId="65EAEA38" w14:textId="77777777" w:rsidR="005F5B4A" w:rsidRDefault="005F5B4A" w:rsidP="005F5B4A">
      <w:pPr>
        <w:spacing w:after="0" w:line="240" w:lineRule="auto"/>
        <w:ind w:left="708"/>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c) analizan piezas posteriores a la conquista española.</w:t>
      </w:r>
    </w:p>
    <w:p w14:paraId="002848A7"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477EE22"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Tarea 3</w:t>
      </w:r>
    </w:p>
    <w:p w14:paraId="27F7626D" w14:textId="77777777" w:rsidR="005F5B4A" w:rsidRPr="00E3542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t>Instrucciones</w:t>
      </w:r>
    </w:p>
    <w:p w14:paraId="5887A9D1"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E3542A">
        <w:rPr>
          <w:rFonts w:ascii="Times New Roman" w:eastAsia="Times New Roman" w:hAnsi="Times New Roman" w:cs="Times New Roman"/>
          <w:bCs/>
          <w:sz w:val="28"/>
          <w:szCs w:val="28"/>
          <w:lang w:val="es-ES"/>
        </w:rPr>
        <w:lastRenderedPageBreak/>
        <w:t>Usted va a leer tres textos en los que unos padres nos hablan de la organización de la fiesta de cumpleaños de sus hijos. Relacione las preguntas (13-18) con los textos (A, B o C).</w:t>
      </w:r>
    </w:p>
    <w:tbl>
      <w:tblPr>
        <w:tblStyle w:val="ab"/>
        <w:tblW w:w="0" w:type="auto"/>
        <w:tblLook w:val="04A0" w:firstRow="1" w:lastRow="0" w:firstColumn="1" w:lastColumn="0" w:noHBand="0" w:noVBand="1"/>
      </w:tblPr>
      <w:tblGrid>
        <w:gridCol w:w="566"/>
        <w:gridCol w:w="4532"/>
        <w:gridCol w:w="1418"/>
        <w:gridCol w:w="1417"/>
        <w:gridCol w:w="1412"/>
      </w:tblGrid>
      <w:tr w:rsidR="005F5B4A" w14:paraId="27BED2E1" w14:textId="77777777" w:rsidTr="005B25DB">
        <w:tc>
          <w:tcPr>
            <w:tcW w:w="566" w:type="dxa"/>
          </w:tcPr>
          <w:p w14:paraId="678A95EF" w14:textId="77777777" w:rsidR="005F5B4A" w:rsidRDefault="005F5B4A" w:rsidP="005B25DB">
            <w:pPr>
              <w:jc w:val="both"/>
              <w:rPr>
                <w:rFonts w:ascii="Times New Roman" w:eastAsia="Times New Roman" w:hAnsi="Times New Roman" w:cs="Times New Roman"/>
                <w:bCs/>
                <w:sz w:val="28"/>
                <w:szCs w:val="28"/>
                <w:lang w:val="es-ES"/>
              </w:rPr>
            </w:pPr>
          </w:p>
        </w:tc>
        <w:tc>
          <w:tcPr>
            <w:tcW w:w="4532" w:type="dxa"/>
          </w:tcPr>
          <w:p w14:paraId="4AA6D7F3" w14:textId="77777777" w:rsidR="005F5B4A" w:rsidRDefault="005F5B4A" w:rsidP="005B25DB">
            <w:pPr>
              <w:jc w:val="both"/>
              <w:rPr>
                <w:rFonts w:ascii="Times New Roman" w:eastAsia="Times New Roman" w:hAnsi="Times New Roman" w:cs="Times New Roman"/>
                <w:bCs/>
                <w:sz w:val="28"/>
                <w:szCs w:val="28"/>
                <w:lang w:val="es-ES"/>
              </w:rPr>
            </w:pPr>
          </w:p>
        </w:tc>
        <w:tc>
          <w:tcPr>
            <w:tcW w:w="1418" w:type="dxa"/>
          </w:tcPr>
          <w:p w14:paraId="7DB77537"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Pablo</w:t>
            </w:r>
          </w:p>
        </w:tc>
        <w:tc>
          <w:tcPr>
            <w:tcW w:w="1417" w:type="dxa"/>
          </w:tcPr>
          <w:p w14:paraId="0218CD6C"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Ana</w:t>
            </w:r>
          </w:p>
        </w:tc>
        <w:tc>
          <w:tcPr>
            <w:tcW w:w="1412" w:type="dxa"/>
          </w:tcPr>
          <w:p w14:paraId="0C8D674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C. Nicolás</w:t>
            </w:r>
          </w:p>
        </w:tc>
      </w:tr>
      <w:tr w:rsidR="005F5B4A" w:rsidRPr="00F61613" w14:paraId="72074A39" w14:textId="77777777" w:rsidTr="005B25DB">
        <w:tc>
          <w:tcPr>
            <w:tcW w:w="566" w:type="dxa"/>
          </w:tcPr>
          <w:p w14:paraId="5EACB6ED"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13.</w:t>
            </w:r>
          </w:p>
        </w:tc>
        <w:tc>
          <w:tcPr>
            <w:tcW w:w="4532" w:type="dxa"/>
          </w:tcPr>
          <w:p w14:paraId="22F291B5"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celebraron la fiesta al aire libre?</w:t>
            </w:r>
          </w:p>
        </w:tc>
        <w:tc>
          <w:tcPr>
            <w:tcW w:w="1418" w:type="dxa"/>
          </w:tcPr>
          <w:p w14:paraId="4ECC8241"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6ADC59E"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2382F53F"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F61613" w14:paraId="3B55390F" w14:textId="77777777" w:rsidTr="005B25DB">
        <w:tc>
          <w:tcPr>
            <w:tcW w:w="566" w:type="dxa"/>
          </w:tcPr>
          <w:p w14:paraId="1CB772D5"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14.</w:t>
            </w:r>
          </w:p>
        </w:tc>
        <w:tc>
          <w:tcPr>
            <w:tcW w:w="4532" w:type="dxa"/>
          </w:tcPr>
          <w:p w14:paraId="44BD0E40"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en la fiesta hubo un espectáculo?</w:t>
            </w:r>
          </w:p>
        </w:tc>
        <w:tc>
          <w:tcPr>
            <w:tcW w:w="1418" w:type="dxa"/>
          </w:tcPr>
          <w:p w14:paraId="23D881E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43FCF7F3"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AC10E7A"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1CC4F4BD" w14:textId="77777777" w:rsidTr="005B25DB">
        <w:tc>
          <w:tcPr>
            <w:tcW w:w="566" w:type="dxa"/>
          </w:tcPr>
          <w:p w14:paraId="4F7ACD0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15.</w:t>
            </w:r>
          </w:p>
        </w:tc>
        <w:tc>
          <w:tcPr>
            <w:tcW w:w="4532" w:type="dxa"/>
          </w:tcPr>
          <w:p w14:paraId="3517E0C1"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organizar el cumpleaños le supuso</w:t>
            </w:r>
          </w:p>
          <w:p w14:paraId="70161ED5"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más trabajo del habitual?</w:t>
            </w:r>
          </w:p>
        </w:tc>
        <w:tc>
          <w:tcPr>
            <w:tcW w:w="1418" w:type="dxa"/>
          </w:tcPr>
          <w:p w14:paraId="1BA9BF9A"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5A2831EA"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30FB5F9"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3E6B0B07" w14:textId="77777777" w:rsidTr="005B25DB">
        <w:tc>
          <w:tcPr>
            <w:tcW w:w="566" w:type="dxa"/>
          </w:tcPr>
          <w:p w14:paraId="4AEDC3FC"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16.</w:t>
            </w:r>
          </w:p>
        </w:tc>
        <w:tc>
          <w:tcPr>
            <w:tcW w:w="4532" w:type="dxa"/>
          </w:tcPr>
          <w:p w14:paraId="1E8485C6" w14:textId="77777777" w:rsidR="005F5B4A" w:rsidRPr="006B1D80"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disponía de poco dinero para los</w:t>
            </w:r>
          </w:p>
          <w:p w14:paraId="5D0CADA2"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adornos?</w:t>
            </w:r>
          </w:p>
        </w:tc>
        <w:tc>
          <w:tcPr>
            <w:tcW w:w="1418" w:type="dxa"/>
          </w:tcPr>
          <w:p w14:paraId="4A6DFC3D"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78728893"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5CEE5621"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F61613" w14:paraId="78B6204A" w14:textId="77777777" w:rsidTr="005B25DB">
        <w:tc>
          <w:tcPr>
            <w:tcW w:w="566" w:type="dxa"/>
          </w:tcPr>
          <w:p w14:paraId="2B92D99F"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17.</w:t>
            </w:r>
          </w:p>
        </w:tc>
        <w:tc>
          <w:tcPr>
            <w:tcW w:w="4532" w:type="dxa"/>
          </w:tcPr>
          <w:p w14:paraId="3BB36694"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su idea triunfó entre los niños?</w:t>
            </w:r>
          </w:p>
        </w:tc>
        <w:tc>
          <w:tcPr>
            <w:tcW w:w="1418" w:type="dxa"/>
          </w:tcPr>
          <w:p w14:paraId="6C730FF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53916AF"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4A27ECD9" w14:textId="77777777" w:rsidR="005F5B4A" w:rsidRDefault="005F5B4A" w:rsidP="005B25DB">
            <w:pPr>
              <w:jc w:val="both"/>
              <w:rPr>
                <w:rFonts w:ascii="Times New Roman" w:eastAsia="Times New Roman" w:hAnsi="Times New Roman" w:cs="Times New Roman"/>
                <w:bCs/>
                <w:sz w:val="28"/>
                <w:szCs w:val="28"/>
                <w:lang w:val="es-ES"/>
              </w:rPr>
            </w:pPr>
          </w:p>
        </w:tc>
      </w:tr>
      <w:tr w:rsidR="005F5B4A" w:rsidRPr="00F61613" w14:paraId="6FA4D632" w14:textId="77777777" w:rsidTr="005B25DB">
        <w:tc>
          <w:tcPr>
            <w:tcW w:w="566" w:type="dxa"/>
          </w:tcPr>
          <w:p w14:paraId="7E01A07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18.</w:t>
            </w:r>
          </w:p>
        </w:tc>
        <w:tc>
          <w:tcPr>
            <w:tcW w:w="4532" w:type="dxa"/>
          </w:tcPr>
          <w:p w14:paraId="1F757FCC" w14:textId="77777777" w:rsidR="005F5B4A" w:rsidRDefault="005F5B4A" w:rsidP="005B25DB">
            <w:pPr>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¿Qué persona dice que hubo un concurso en la celebración?</w:t>
            </w:r>
          </w:p>
        </w:tc>
        <w:tc>
          <w:tcPr>
            <w:tcW w:w="1418" w:type="dxa"/>
          </w:tcPr>
          <w:p w14:paraId="79B4801C" w14:textId="77777777" w:rsidR="005F5B4A" w:rsidRDefault="005F5B4A" w:rsidP="005B25DB">
            <w:pPr>
              <w:jc w:val="both"/>
              <w:rPr>
                <w:rFonts w:ascii="Times New Roman" w:eastAsia="Times New Roman" w:hAnsi="Times New Roman" w:cs="Times New Roman"/>
                <w:bCs/>
                <w:sz w:val="28"/>
                <w:szCs w:val="28"/>
                <w:lang w:val="es-ES"/>
              </w:rPr>
            </w:pPr>
          </w:p>
        </w:tc>
        <w:tc>
          <w:tcPr>
            <w:tcW w:w="1417" w:type="dxa"/>
          </w:tcPr>
          <w:p w14:paraId="1CA3AB8F" w14:textId="77777777" w:rsidR="005F5B4A" w:rsidRDefault="005F5B4A" w:rsidP="005B25DB">
            <w:pPr>
              <w:jc w:val="both"/>
              <w:rPr>
                <w:rFonts w:ascii="Times New Roman" w:eastAsia="Times New Roman" w:hAnsi="Times New Roman" w:cs="Times New Roman"/>
                <w:bCs/>
                <w:sz w:val="28"/>
                <w:szCs w:val="28"/>
                <w:lang w:val="es-ES"/>
              </w:rPr>
            </w:pPr>
          </w:p>
        </w:tc>
        <w:tc>
          <w:tcPr>
            <w:tcW w:w="1412" w:type="dxa"/>
          </w:tcPr>
          <w:p w14:paraId="4DF94A51" w14:textId="77777777" w:rsidR="005F5B4A" w:rsidRDefault="005F5B4A" w:rsidP="005B25DB">
            <w:pPr>
              <w:jc w:val="both"/>
              <w:rPr>
                <w:rFonts w:ascii="Times New Roman" w:eastAsia="Times New Roman" w:hAnsi="Times New Roman" w:cs="Times New Roman"/>
                <w:bCs/>
                <w:sz w:val="28"/>
                <w:szCs w:val="28"/>
                <w:lang w:val="es-ES"/>
              </w:rPr>
            </w:pPr>
          </w:p>
        </w:tc>
      </w:tr>
    </w:tbl>
    <w:p w14:paraId="21BA3507" w14:textId="77777777" w:rsidR="005F5B4A" w:rsidRPr="00E3542A" w:rsidRDefault="005F5B4A" w:rsidP="005F5B4A">
      <w:pPr>
        <w:spacing w:after="0" w:line="240" w:lineRule="auto"/>
        <w:jc w:val="center"/>
        <w:rPr>
          <w:rFonts w:ascii="Times New Roman" w:eastAsia="Times New Roman" w:hAnsi="Times New Roman" w:cs="Times New Roman"/>
          <w:b/>
          <w:sz w:val="28"/>
          <w:szCs w:val="28"/>
          <w:lang w:val="es-ES"/>
        </w:rPr>
      </w:pPr>
    </w:p>
    <w:p w14:paraId="7F910091"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A. Pablo</w:t>
      </w:r>
    </w:p>
    <w:p w14:paraId="78CFAF4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Debía decorar el salón para el cumpleaños de mi hijo pequeño, pero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mi presupuesto era bajo y no resultaba fácil. De repente se me ocurrió:</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¡cubrir las paredes con carteles! Todo lo que les guste a los niños está</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bien: sus actores y cantantes favoritos de TV, los personajes de los dibujos animados, etc.</w:t>
      </w:r>
    </w:p>
    <w:p w14:paraId="52838F74"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En una de las paredes del salón puse un gran papel blanco que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cubría entera para que los niños hicieran sus propias creaciones con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pinturas al agua, ya que estas se lavan fácilmente. Fue un éxito rotundo.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Los niños disfrutaron mucho dejando volar su imaginación y manchándose las manos y la pared sin que ningún adulto les riñera. Al final, cada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pequeño recibió un premio como recompensa a su esfuerzo creativo.</w:t>
      </w:r>
    </w:p>
    <w:p w14:paraId="1C23478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B. Ana</w:t>
      </w:r>
    </w:p>
    <w:p w14:paraId="107CFA71"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Creo firmemente que hay que ser respetuoso con el medio ambiente.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Por eso decidí organizar un cumpleaños un poco diferente a lo que estaba acostumbrada, aunque eso representara un mayor esfuerzo y gasto.</w:t>
      </w:r>
    </w:p>
    <w:p w14:paraId="25A06B1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Empecé con el tema de las invitaciones. Usé Internet en lugar de invitaciones de papel, así ahorré papel y dinero.</w:t>
      </w:r>
    </w:p>
    <w:p w14:paraId="1639010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Luego también compré vasos y platos reutilizables en vez de comprarlos de papel.</w:t>
      </w:r>
    </w:p>
    <w:p w14:paraId="23E897A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Para la decoración, rechacé la idea de usar globos, que a menudo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explotan antes de que finalice la fiesta. En su lugar, utilicé papel reciclado para hacer flores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carteles e hice sombreros de fiesta que los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niños colorearon con pinturas y les sirvieron de disfraz.</w:t>
      </w:r>
    </w:p>
    <w:p w14:paraId="2D0E80B1"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C. Nicolás</w:t>
      </w:r>
    </w:p>
    <w:p w14:paraId="206BC16C"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Mi hijo tiene seis años. A esa edad los niños tienen una energía agotadora y, cuantos más niños hay, más energía parecen tener. Por eso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 xml:space="preserve">hice caso a mis padres, </w:t>
      </w:r>
      <w:r w:rsidRPr="006B1D80">
        <w:rPr>
          <w:rFonts w:ascii="Times New Roman" w:eastAsia="Times New Roman" w:hAnsi="Times New Roman" w:cs="Times New Roman"/>
          <w:bCs/>
          <w:sz w:val="28"/>
          <w:szCs w:val="28"/>
          <w:lang w:val="es-ES"/>
        </w:rPr>
        <w:lastRenderedPageBreak/>
        <w:t>que viven en una urbanización, y celebré el cumpleaños en su casa. Para evitar las quejas, pedí permiso a todos los vecinos.</w:t>
      </w:r>
    </w:p>
    <w:p w14:paraId="60E80BC6"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Celebramos el cumpleaños en la zona comunitaria ajardinada de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urbanización, lo que me permitió organizar actividades que en el salón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casa hubiera sido complicado llevar a cabo. Por ejemplo, contraté 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unos payasos que lograron entretener un buen rato a los niños.</w:t>
      </w:r>
    </w:p>
    <w:p w14:paraId="411885F8"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También organizamos una fiesta de disfraces, y al final los críos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votaron el disfraz más original, el más divertido..., y entregamos un obsequio a cada uno de los niños.</w:t>
      </w:r>
    </w:p>
    <w:p w14:paraId="64D8492B" w14:textId="77777777" w:rsidR="005F5B4A" w:rsidRPr="006B1D80" w:rsidRDefault="005F5B4A" w:rsidP="005F5B4A">
      <w:pPr>
        <w:spacing w:after="0" w:line="240" w:lineRule="auto"/>
        <w:jc w:val="right"/>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(Adaptado de </w:t>
      </w:r>
      <w:hyperlink r:id="rId8" w:history="1">
        <w:r w:rsidRPr="00CD447B">
          <w:rPr>
            <w:rStyle w:val="af"/>
            <w:rFonts w:ascii="Times New Roman" w:eastAsia="Times New Roman" w:hAnsi="Times New Roman" w:cs="Times New Roman"/>
            <w:bCs/>
            <w:sz w:val="28"/>
            <w:szCs w:val="28"/>
            <w:lang w:val="es-ES"/>
          </w:rPr>
          <w:t>www.airedefiesta</w:t>
        </w:r>
      </w:hyperlink>
      <w:r w:rsidRPr="006B1D80">
        <w:rPr>
          <w:rFonts w:ascii="Times New Roman" w:eastAsia="Times New Roman" w:hAnsi="Times New Roman" w:cs="Times New Roman"/>
          <w:bCs/>
          <w:sz w:val="28"/>
          <w:szCs w:val="28"/>
          <w:lang w:val="es-ES"/>
        </w:rPr>
        <w:t>.com. España)</w:t>
      </w:r>
    </w:p>
    <w:p w14:paraId="587BDACD"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p>
    <w:p w14:paraId="2285BEB2"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Tarea 4</w:t>
      </w:r>
    </w:p>
    <w:p w14:paraId="7FF16C6E"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Instrucciones</w:t>
      </w:r>
    </w:p>
    <w:p w14:paraId="6BD9B9E2"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Lea el siguiente texto, del que se han extraído seis fragmentos. A continuación lea los ocho fragmentos propuestos (A-H) y decida en qué lugar del texto (19-24) hay que colocar cada uno de ellos.</w:t>
      </w:r>
      <w:r>
        <w:rPr>
          <w:rFonts w:ascii="Times New Roman" w:eastAsia="Times New Roman" w:hAnsi="Times New Roman" w:cs="Times New Roman"/>
          <w:b/>
          <w:sz w:val="28"/>
          <w:szCs w:val="28"/>
          <w:lang w:val="es-ES"/>
        </w:rPr>
        <w:t xml:space="preserve"> </w:t>
      </w:r>
      <w:r w:rsidRPr="006B1D80">
        <w:rPr>
          <w:rFonts w:ascii="Times New Roman" w:eastAsia="Times New Roman" w:hAnsi="Times New Roman" w:cs="Times New Roman"/>
          <w:b/>
          <w:sz w:val="28"/>
          <w:szCs w:val="28"/>
          <w:lang w:val="es-ES"/>
        </w:rPr>
        <w:t>HAY DOS FRAGMENTOS QUE NO TIENE QUE ELEGIR.</w:t>
      </w:r>
    </w:p>
    <w:p w14:paraId="1ABD121C"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p>
    <w:p w14:paraId="626C6B26" w14:textId="77777777" w:rsidR="005F5B4A" w:rsidRPr="006B1D80" w:rsidRDefault="005F5B4A" w:rsidP="005F5B4A">
      <w:pPr>
        <w:spacing w:after="0" w:line="240" w:lineRule="auto"/>
        <w:jc w:val="center"/>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LA HISTORIA DE LA @ (ARROBA)</w:t>
      </w:r>
    </w:p>
    <w:p w14:paraId="74578CBC"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p>
    <w:p w14:paraId="5DBEF2C5"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Es posible que usted crea que la arroba es un invento propio de la «era Internet», un símbolo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creado para dar forma a las direcciones de correo electrónico. Sin embargo, su origen es mucho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más antiguo.</w:t>
      </w:r>
    </w:p>
    <w:p w14:paraId="01744DC1"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19._____________________. En cuanto al símbolo @, esa especie de «a» encerrada en un círculo, se sabe que tiene sus orígenes en la Edad Media, y que era utilizado por los encargados de copiar libros en latín, por supuesto a mano. 20._____________________. Parece lógico que fuera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una forma de ahorrar trabajo cuando se tenían que escribir decenas de veces cientos de páginas.</w:t>
      </w:r>
    </w:p>
    <w:p w14:paraId="65D7A4F3"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Uno de los documentos más antiguos en el que aparece el símbolo @ es una carta enviada desde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Sevilla a Roma por un mercader italiano en 1536. 21._____________________. En la carta puede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leerse lo siguiente: «Así, una @ de vino, que es 1/13 de un barril, vale 70 ducados». En ese contexto,</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representaba sin duda una unidad de medida.</w:t>
      </w:r>
    </w:p>
    <w:p w14:paraId="1CDFF531" w14:textId="77777777" w:rsidR="005F5B4A" w:rsidRPr="006B1D80" w:rsidRDefault="005F5B4A" w:rsidP="005F5B4A">
      <w:pPr>
        <w:spacing w:after="0" w:line="276"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Con el paso del tiempo, la arroba dejó de utilizarse de forma generalizada, aunque se siguió usando en algunos lugares. 22. _____________________. Solía aparecer en medio de la descripción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una operación: «15 cajas @ 5 dólares», que venía a significar ’15 cajas a 5 dólares cada caja’. Tiene sentido, ya que en inglés «@» se dice «at», que significa ‘a’ (y también ‘en’, ‘de’ y ‘hacia’). 23.</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___________________.</w:t>
      </w:r>
    </w:p>
    <w:p w14:paraId="56CE21DB"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La relación de la «@» con el correo electrónico es muy posterior. Data de 1971, cuando el ingeniero Ray Tomlinson, creador del correo electrónico, buscaba un signo que sirviese para separar el</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nombre de la persona de la dirección de destino. 24._____________________.</w:t>
      </w:r>
    </w:p>
    <w:p w14:paraId="3CF5AC38" w14:textId="77777777" w:rsidR="005F5B4A" w:rsidRPr="006B1D80" w:rsidRDefault="005F5B4A" w:rsidP="005F5B4A">
      <w:pPr>
        <w:spacing w:after="0" w:line="240" w:lineRule="auto"/>
        <w:ind w:firstLine="708"/>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lastRenderedPageBreak/>
        <w:t>En los últimos años, para evitar la discriminación por género, se está extendiendo la costumbre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de utilizar la «@» como recurso gráfico para integrar en una sola palabra las formas masculina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femenina de los sustantivos y adjetivos. Con este signo, que incluye en su trazo las vocales «a» y</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«o», se consigue economizar y evitar el repetitivo «–o/-a».</w:t>
      </w:r>
    </w:p>
    <w:p w14:paraId="37DCBC22" w14:textId="77777777" w:rsidR="005F5B4A" w:rsidRPr="006B1D80" w:rsidRDefault="005F5B4A" w:rsidP="005F5B4A">
      <w:pPr>
        <w:spacing w:after="0" w:line="240" w:lineRule="auto"/>
        <w:jc w:val="right"/>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(Adaptado de www.neoteo.com. España)</w:t>
      </w:r>
    </w:p>
    <w:p w14:paraId="2A2A2B63"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2ECF2FE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FRAGMENTOS</w:t>
      </w:r>
    </w:p>
    <w:p w14:paraId="5D6EBBCA"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A. Ellos escribían «@» uniendo las letras «a » y «d » para formar la preposición «ad», que en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castellano significa ‘hasta’.</w:t>
      </w:r>
    </w:p>
    <w:p w14:paraId="7C2717A9"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B. En aquel momento uno de los pocos signos disponibles en los teclados era el de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la «@»; por</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eso lo eligió.</w:t>
      </w:r>
    </w:p>
    <w:p w14:paraId="02C3A216"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C. Por ejemplo, el símbolo se mantuvo en Estados Unidos, donde se empleaba en las facturas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para referirse al precio de un producto.</w:t>
      </w:r>
    </w:p>
    <w:p w14:paraId="262DEADA"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 Esto hizo que cuando se inventó la máquina de escribir el símbolo de la arroba se incluyera en</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su teclado.</w:t>
      </w:r>
    </w:p>
    <w:p w14:paraId="4A978444"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 Entonces la «@» empezó a aparecer en las cartas oficiales redactadas en latín antes del nombre de su destinatario.</w:t>
      </w:r>
    </w:p>
    <w:p w14:paraId="31B9F1BB"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F. La mayoría de los historiadores aceptan que la palabra arroba proviene del árabe roub, que significa ‘cuarta parte’.</w:t>
      </w:r>
    </w:p>
    <w:p w14:paraId="457B6248" w14:textId="77777777" w:rsidR="005F5B4A" w:rsidRPr="006B1D80"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G. Y, como el teclado de los ordenadores es una evolución de los de aquellas máquinas, la arroba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también se encuentra en ellos.</w:t>
      </w:r>
    </w:p>
    <w:p w14:paraId="29764BB5"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H. En dicho escrito se detalla la llegada de tres barcos provenientes de América cargados de tesoros.</w:t>
      </w:r>
    </w:p>
    <w:p w14:paraId="3A4339A5"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40072F15"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Tarea 5</w:t>
      </w:r>
    </w:p>
    <w:p w14:paraId="6EA5FEAF"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Instrucciones</w:t>
      </w:r>
    </w:p>
    <w:p w14:paraId="71287968" w14:textId="77777777" w:rsidR="005F5B4A" w:rsidRPr="006B1D80" w:rsidRDefault="005F5B4A" w:rsidP="005F5B4A">
      <w:pPr>
        <w:spacing w:after="0" w:line="240"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Lea el texto y rellene los huecos (25-30) con la opción correcta (a / b / c).</w:t>
      </w:r>
    </w:p>
    <w:p w14:paraId="38C6721C"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p w14:paraId="3014623B"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Querida Ana:</w:t>
      </w:r>
    </w:p>
    <w:p w14:paraId="190944E8"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Disculpá que no te haya escrito antes, pero tuve problemas con la computadora y</w:t>
      </w:r>
    </w:p>
    <w:p w14:paraId="13A53919"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estuve dos semanas sin poder conectarme a Internet.</w:t>
      </w:r>
    </w:p>
    <w:p w14:paraId="448C2C21"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Por acá todo bien, sin demasiadas novedades. La semana pasada ____25____</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haciendo un curso de formación de dos días en Buenos Aires. Una de las noches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arreglé con Celia para ir a cenar. Me dijo que ____26____ muy bien: consiguió un</w:t>
      </w:r>
    </w:p>
    <w:p w14:paraId="5085C2BB"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trabajo nuevo y está saliendo con un chico muy simpático. Me preguntó por vos y me</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dijo que muere por verte. ¿Por qué no ____27____ mandás un mail?</w:t>
      </w:r>
    </w:p>
    <w:p w14:paraId="368C6A7C"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Yo también tengo muchas ganas de verte. ¿____28____ planes tenés para las</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vacaciones? Se me ocurre que podríamos ir a la casa que tiene mi hermana en la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playa. Cuando ____29____ los días que vas a venir, escribime, así ya le pido la casa.</w:t>
      </w:r>
      <w:r>
        <w:rPr>
          <w:rFonts w:ascii="Times New Roman" w:eastAsia="Times New Roman" w:hAnsi="Times New Roman" w:cs="Times New Roman"/>
          <w:bCs/>
          <w:sz w:val="28"/>
          <w:szCs w:val="28"/>
          <w:lang w:val="es-ES"/>
        </w:rPr>
        <w:t xml:space="preserve"> </w:t>
      </w:r>
      <w:r w:rsidRPr="006B1D80">
        <w:rPr>
          <w:rFonts w:ascii="Times New Roman" w:eastAsia="Times New Roman" w:hAnsi="Times New Roman" w:cs="Times New Roman"/>
          <w:bCs/>
          <w:sz w:val="28"/>
          <w:szCs w:val="28"/>
          <w:lang w:val="es-ES"/>
        </w:rPr>
        <w:t>Espero que esta vez puedas quedarte más ____30____ dos días porque la última vez</w:t>
      </w:r>
    </w:p>
    <w:p w14:paraId="43DDD5C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no tuvimos tiempo para hacer nada.</w:t>
      </w:r>
    </w:p>
    <w:p w14:paraId="305E74F4"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Bueno, Anita, te dejo que tengo que hacer un montón de cosas hoy. Seguimos en</w:t>
      </w:r>
    </w:p>
    <w:p w14:paraId="32B989AF"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lastRenderedPageBreak/>
        <w:t>contacto.</w:t>
      </w:r>
    </w:p>
    <w:p w14:paraId="12E3DEA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Un beso enorme,</w:t>
      </w:r>
    </w:p>
    <w:p w14:paraId="4AE0C172"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Mariana</w:t>
      </w:r>
    </w:p>
    <w:p w14:paraId="2B6A0F07"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p>
    <w:p w14:paraId="1ECF4681" w14:textId="77777777" w:rsidR="005F5B4A" w:rsidRPr="006B1D80" w:rsidRDefault="005F5B4A" w:rsidP="005F5B4A">
      <w:pPr>
        <w:spacing w:after="0" w:line="276" w:lineRule="auto"/>
        <w:jc w:val="both"/>
        <w:rPr>
          <w:rFonts w:ascii="Times New Roman" w:eastAsia="Times New Roman" w:hAnsi="Times New Roman" w:cs="Times New Roman"/>
          <w:b/>
          <w:sz w:val="28"/>
          <w:szCs w:val="28"/>
          <w:lang w:val="es-ES"/>
        </w:rPr>
      </w:pPr>
      <w:r w:rsidRPr="006B1D80">
        <w:rPr>
          <w:rFonts w:ascii="Times New Roman" w:eastAsia="Times New Roman" w:hAnsi="Times New Roman" w:cs="Times New Roman"/>
          <w:b/>
          <w:sz w:val="28"/>
          <w:szCs w:val="28"/>
          <w:lang w:val="es-ES"/>
        </w:rPr>
        <w:t>Opciones</w:t>
      </w:r>
    </w:p>
    <w:p w14:paraId="10D076DE"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25. a) estuve </w:t>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estaba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había estado</w:t>
      </w:r>
    </w:p>
    <w:p w14:paraId="286CD860"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26. a) era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estaba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llevaba</w:t>
      </w:r>
    </w:p>
    <w:p w14:paraId="72B5976A"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27. a) la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lo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le</w:t>
      </w:r>
    </w:p>
    <w:p w14:paraId="3B7EB4B8"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28. a) Cuál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Qué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Cuáles</w:t>
      </w:r>
    </w:p>
    <w:p w14:paraId="06E7D063"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29. a) sepas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sabes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sabrías</w:t>
      </w:r>
    </w:p>
    <w:p w14:paraId="06321BC4" w14:textId="77777777" w:rsidR="005F5B4A" w:rsidRDefault="005F5B4A" w:rsidP="005F5B4A">
      <w:pPr>
        <w:spacing w:after="0" w:line="276" w:lineRule="auto"/>
        <w:jc w:val="both"/>
        <w:rPr>
          <w:rFonts w:ascii="Times New Roman" w:eastAsia="Times New Roman" w:hAnsi="Times New Roman" w:cs="Times New Roman"/>
          <w:bCs/>
          <w:sz w:val="28"/>
          <w:szCs w:val="28"/>
          <w:lang w:val="es-ES"/>
        </w:rPr>
      </w:pPr>
      <w:r w:rsidRPr="006B1D80">
        <w:rPr>
          <w:rFonts w:ascii="Times New Roman" w:eastAsia="Times New Roman" w:hAnsi="Times New Roman" w:cs="Times New Roman"/>
          <w:bCs/>
          <w:sz w:val="28"/>
          <w:szCs w:val="28"/>
          <w:lang w:val="es-ES"/>
        </w:rPr>
        <w:t xml:space="preserve">30. a) que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 xml:space="preserve">b) de </w:t>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Pr>
          <w:rFonts w:ascii="Times New Roman" w:eastAsia="Times New Roman" w:hAnsi="Times New Roman" w:cs="Times New Roman"/>
          <w:bCs/>
          <w:sz w:val="28"/>
          <w:szCs w:val="28"/>
          <w:lang w:val="es-ES"/>
        </w:rPr>
        <w:tab/>
      </w:r>
      <w:r w:rsidRPr="006B1D80">
        <w:rPr>
          <w:rFonts w:ascii="Times New Roman" w:eastAsia="Times New Roman" w:hAnsi="Times New Roman" w:cs="Times New Roman"/>
          <w:bCs/>
          <w:sz w:val="28"/>
          <w:szCs w:val="28"/>
          <w:lang w:val="es-ES"/>
        </w:rPr>
        <w:t>c) por</w:t>
      </w:r>
    </w:p>
    <w:p w14:paraId="4B5FF1B7" w14:textId="77777777" w:rsidR="005F5B4A" w:rsidRPr="006B1D80" w:rsidRDefault="005F5B4A" w:rsidP="005F5B4A">
      <w:pPr>
        <w:spacing w:after="0" w:line="276" w:lineRule="auto"/>
        <w:jc w:val="both"/>
        <w:rPr>
          <w:rFonts w:ascii="Times New Roman" w:eastAsia="Times New Roman" w:hAnsi="Times New Roman" w:cs="Times New Roman"/>
          <w:bCs/>
          <w:sz w:val="28"/>
          <w:szCs w:val="28"/>
          <w:lang w:val="es-ES"/>
        </w:rPr>
      </w:pPr>
    </w:p>
    <w:p w14:paraId="3AC8C635"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AUDITIVA</w:t>
      </w:r>
    </w:p>
    <w:p w14:paraId="4368B918" w14:textId="77777777" w:rsidR="005F5B4A" w:rsidRDefault="005F5B4A" w:rsidP="005F5B4A">
      <w:pPr>
        <w:spacing w:after="0" w:line="240" w:lineRule="auto"/>
        <w:jc w:val="center"/>
        <w:rPr>
          <w:rFonts w:ascii="Times New Roman" w:eastAsia="Times New Roman" w:hAnsi="Times New Roman" w:cs="Times New Roman"/>
          <w:b/>
          <w:sz w:val="28"/>
          <w:szCs w:val="28"/>
          <w:lang w:val="es-ES"/>
        </w:rPr>
      </w:pPr>
    </w:p>
    <w:p w14:paraId="23919F65"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1</w:t>
      </w:r>
    </w:p>
    <w:p w14:paraId="249C98B8"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269B9912"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seis mensajes del buzón de voz de un teléfono. Escuchará cada mensaje dos</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veces. Después debe contestar a las preguntas (1-6). Seleccione la opción correcta (a / b / 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3A4C134B" w14:textId="77777777" w:rsidR="005F5B4A" w:rsidRDefault="005F5B4A" w:rsidP="005F5B4A">
      <w:pPr>
        <w:spacing w:after="0" w:line="240" w:lineRule="auto"/>
        <w:rPr>
          <w:rFonts w:ascii="Times New Roman" w:eastAsia="Times New Roman" w:hAnsi="Times New Roman" w:cs="Times New Roman"/>
          <w:bCs/>
          <w:sz w:val="28"/>
          <w:szCs w:val="28"/>
          <w:lang w:val="es-E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F5B4A" w:rsidRPr="00F61613" w14:paraId="5DC3FE8F" w14:textId="77777777" w:rsidTr="005B25DB">
        <w:tc>
          <w:tcPr>
            <w:tcW w:w="4672" w:type="dxa"/>
          </w:tcPr>
          <w:p w14:paraId="138CF03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1</w:t>
            </w:r>
          </w:p>
          <w:p w14:paraId="20E89B9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 ¿Para qué llama Roberto a Cristina?</w:t>
            </w:r>
          </w:p>
          <w:p w14:paraId="16A5C46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Para devolverle su agenda.</w:t>
            </w:r>
          </w:p>
          <w:p w14:paraId="706B6C8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proponerle salir a comer.</w:t>
            </w:r>
          </w:p>
          <w:p w14:paraId="642EF56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Para recordarle que tienen una cita.</w:t>
            </w:r>
          </w:p>
          <w:p w14:paraId="7888FDD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2</w:t>
            </w:r>
          </w:p>
          <w:p w14:paraId="3A7E9B9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2. ¿Qué tiene que hacer Pedro?</w:t>
            </w:r>
          </w:p>
          <w:p w14:paraId="2622AC5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Acudir a una reunión.</w:t>
            </w:r>
          </w:p>
          <w:p w14:paraId="1B3B6FD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Elaborar un informe.</w:t>
            </w:r>
          </w:p>
          <w:p w14:paraId="523D33F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Enviar unos datos.</w:t>
            </w:r>
          </w:p>
          <w:p w14:paraId="110037F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3</w:t>
            </w:r>
          </w:p>
          <w:p w14:paraId="506EF9E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3. ¿Para qué llama el hombre a la mujer?</w:t>
            </w:r>
          </w:p>
          <w:p w14:paraId="4C752B1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Para que le envíe el currículum.</w:t>
            </w:r>
          </w:p>
          <w:p w14:paraId="46020E7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concertar una cita.</w:t>
            </w:r>
          </w:p>
          <w:p w14:paraId="57F16BD4" w14:textId="77777777" w:rsidR="005F5B4A"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Para aplazar una entrevista.</w:t>
            </w:r>
          </w:p>
        </w:tc>
        <w:tc>
          <w:tcPr>
            <w:tcW w:w="4673" w:type="dxa"/>
          </w:tcPr>
          <w:p w14:paraId="63C28F3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4</w:t>
            </w:r>
          </w:p>
          <w:p w14:paraId="39FDEE3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4. ¿Qué le pide Julia a Mario?</w:t>
            </w:r>
          </w:p>
          <w:p w14:paraId="5DA9037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Que le arregle el ordenador.</w:t>
            </w:r>
          </w:p>
          <w:p w14:paraId="37F677E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Que la ayude a hacer un trabajo de clase.</w:t>
            </w:r>
          </w:p>
          <w:p w14:paraId="0563591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Que le preste una película.</w:t>
            </w:r>
          </w:p>
          <w:p w14:paraId="4F5DEF0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5</w:t>
            </w:r>
          </w:p>
          <w:p w14:paraId="61A8667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5. ¿A dónde tiene que ir Marta?</w:t>
            </w:r>
          </w:p>
          <w:p w14:paraId="146FCB8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Al banco.</w:t>
            </w:r>
          </w:p>
          <w:p w14:paraId="1FDFF44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A su oficina.</w:t>
            </w:r>
          </w:p>
          <w:p w14:paraId="6DAA1EE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A la pastelería.</w:t>
            </w:r>
          </w:p>
          <w:p w14:paraId="32707416"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Mensaje 6</w:t>
            </w:r>
          </w:p>
          <w:p w14:paraId="1F2246B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6. ¿Qué quiere Paz que haga Carlos?</w:t>
            </w:r>
          </w:p>
          <w:p w14:paraId="00FE877D"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Que vaya a la agencia de viajes.</w:t>
            </w:r>
          </w:p>
          <w:p w14:paraId="3FA066B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Que busque los billetes por Internet.</w:t>
            </w:r>
          </w:p>
          <w:p w14:paraId="0790EC40" w14:textId="77777777" w:rsidR="005F5B4A"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Que hable con Elena del viaje.</w:t>
            </w:r>
          </w:p>
        </w:tc>
      </w:tr>
    </w:tbl>
    <w:p w14:paraId="43098D57"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p>
    <w:p w14:paraId="608010D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2</w:t>
      </w:r>
    </w:p>
    <w:p w14:paraId="2C128722"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5DD6EF5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un fragmento del programa «Destino España» en el que Juli, una argentina que</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 xml:space="preserve">vive en España, cuenta cómo es su vida. Escuchará la </w:t>
      </w:r>
      <w:r w:rsidRPr="004B2B62">
        <w:rPr>
          <w:rFonts w:ascii="Times New Roman" w:eastAsia="Times New Roman" w:hAnsi="Times New Roman" w:cs="Times New Roman"/>
          <w:b/>
          <w:sz w:val="28"/>
          <w:szCs w:val="28"/>
          <w:lang w:val="es-ES"/>
        </w:rPr>
        <w:lastRenderedPageBreak/>
        <w:t>audición dos veces. Después debe contestar 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las preguntas (7-12). Seleccione la respuesta correcta (a / b / 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19A84A67" w14:textId="77777777" w:rsidR="005F5B4A" w:rsidRDefault="005F5B4A" w:rsidP="005F5B4A">
      <w:pPr>
        <w:spacing w:after="0" w:line="240" w:lineRule="auto"/>
        <w:rPr>
          <w:rFonts w:ascii="Times New Roman" w:eastAsia="Times New Roman" w:hAnsi="Times New Roman" w:cs="Times New Roman"/>
          <w:bCs/>
          <w:sz w:val="28"/>
          <w:szCs w:val="28"/>
          <w:lang w:val="es-ES"/>
        </w:rPr>
      </w:pPr>
    </w:p>
    <w:p w14:paraId="683AFF92"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PREGUNTAS</w:t>
      </w:r>
    </w:p>
    <w:p w14:paraId="3A6B800C"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7. En la audición Juli cuenta que, al principio, cuando llegó a España,…</w:t>
      </w:r>
    </w:p>
    <w:p w14:paraId="491C1770"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viajó para conocer el país.</w:t>
      </w:r>
    </w:p>
    <w:p w14:paraId="55BBFDA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se instaló en una casa con jardín.</w:t>
      </w:r>
    </w:p>
    <w:p w14:paraId="27FFB57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se fue a vivir a Asturias.</w:t>
      </w:r>
    </w:p>
    <w:p w14:paraId="17E11AA7"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8. Según la grabación, Juli decidió ir a España...</w:t>
      </w:r>
    </w:p>
    <w:p w14:paraId="31C847A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porque tiene raíces españolas.</w:t>
      </w:r>
    </w:p>
    <w:p w14:paraId="6B7149A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para conocer a sus parientes.</w:t>
      </w:r>
    </w:p>
    <w:p w14:paraId="742354C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cuando terminó la carrera.</w:t>
      </w:r>
    </w:p>
    <w:p w14:paraId="0A78FABE"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9. Con respecto a su trabajo, Juli explica en la audición que…</w:t>
      </w:r>
    </w:p>
    <w:p w14:paraId="5E37FC6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es propietaria de un centro de esquí.</w:t>
      </w:r>
    </w:p>
    <w:p w14:paraId="24DAC9C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se encarga de organizar los cursos.</w:t>
      </w:r>
    </w:p>
    <w:p w14:paraId="787C4A6F"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trabaja también en Argentina.</w:t>
      </w:r>
    </w:p>
    <w:p w14:paraId="53406E6C"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10. Juli dice que se dedica al esquí porque…</w:t>
      </w:r>
    </w:p>
    <w:p w14:paraId="69D906D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le gusta desde la infancia.</w:t>
      </w:r>
    </w:p>
    <w:p w14:paraId="45E94020"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era un deporte popular en su región.</w:t>
      </w:r>
    </w:p>
    <w:p w14:paraId="204DDE6C"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su padre era un gran aficionado.</w:t>
      </w:r>
    </w:p>
    <w:p w14:paraId="665AA40F"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11. Según la grabación, el hijo de Juli...</w:t>
      </w:r>
    </w:p>
    <w:p w14:paraId="3E54B096"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empezó a esquiar hace seis meses.</w:t>
      </w:r>
    </w:p>
    <w:p w14:paraId="52073BDD"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ama las montañas.</w:t>
      </w:r>
    </w:p>
    <w:p w14:paraId="7A907129"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muestra curiosidad por Argentina.</w:t>
      </w:r>
    </w:p>
    <w:p w14:paraId="125236F8"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12. Juli cuenta en la audición que su afición a tejer le...</w:t>
      </w:r>
    </w:p>
    <w:p w14:paraId="77139258"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sirve de ayuda económica.</w:t>
      </w:r>
    </w:p>
    <w:p w14:paraId="44E23A65"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ofrece la posibilidad de conocer gente.</w:t>
      </w:r>
    </w:p>
    <w:p w14:paraId="35E71B6B" w14:textId="77777777" w:rsidR="005F5B4A" w:rsidRPr="004B2B62" w:rsidRDefault="005F5B4A" w:rsidP="005F5B4A">
      <w:pPr>
        <w:spacing w:after="0" w:line="240" w:lineRule="auto"/>
        <w:ind w:left="708"/>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hace sentirse cerca de su madre.</w:t>
      </w:r>
    </w:p>
    <w:p w14:paraId="7E13B2D5" w14:textId="77777777" w:rsidR="005F5B4A" w:rsidRPr="004B2B62" w:rsidRDefault="005F5B4A" w:rsidP="005F5B4A">
      <w:pPr>
        <w:spacing w:after="0" w:line="240" w:lineRule="auto"/>
        <w:rPr>
          <w:rFonts w:ascii="Times New Roman" w:eastAsia="Times New Roman" w:hAnsi="Times New Roman" w:cs="Times New Roman"/>
          <w:bCs/>
          <w:sz w:val="28"/>
          <w:szCs w:val="28"/>
          <w:lang w:val="es-ES"/>
        </w:rPr>
      </w:pPr>
    </w:p>
    <w:p w14:paraId="54C082D9"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3</w:t>
      </w:r>
    </w:p>
    <w:p w14:paraId="7868A734"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61E37711"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en un programa radiofónico colombiano seis noticias. Escuchará el programa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dos veces. Después debe contestar a las preguntas (13-18). Seleccione la respuesta correcta (a / b /</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c).</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Tiene 30 segundos para leer las preguntas.</w:t>
      </w:r>
    </w:p>
    <w:p w14:paraId="6E5BA6B5" w14:textId="77777777" w:rsidR="005F5B4A" w:rsidRDefault="005F5B4A" w:rsidP="005F5B4A">
      <w:pPr>
        <w:spacing w:after="0" w:line="240" w:lineRule="auto"/>
        <w:rPr>
          <w:rFonts w:ascii="Times New Roman" w:eastAsia="Times New Roman" w:hAnsi="Times New Roman" w:cs="Times New Roman"/>
          <w:bCs/>
          <w:sz w:val="28"/>
          <w:szCs w:val="28"/>
          <w:lang w:val="es-ES"/>
        </w:rPr>
      </w:pPr>
    </w:p>
    <w:p w14:paraId="4D175E4C" w14:textId="77777777" w:rsidR="005F5B4A" w:rsidRDefault="005F5B4A" w:rsidP="005F5B4A">
      <w:pPr>
        <w:spacing w:after="0" w:line="240" w:lineRule="auto"/>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PREGUNTAS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F5B4A" w:rsidRPr="00F61613" w14:paraId="3B6B4E76" w14:textId="77777777" w:rsidTr="005B25DB">
        <w:tc>
          <w:tcPr>
            <w:tcW w:w="4672" w:type="dxa"/>
          </w:tcPr>
          <w:p w14:paraId="14895CD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1</w:t>
            </w:r>
          </w:p>
          <w:p w14:paraId="74BC0FD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13. La empresa Tecnova...</w:t>
            </w:r>
          </w:p>
          <w:p w14:paraId="6DB822C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lleva tres años fabricando motos eléctricas.</w:t>
            </w:r>
          </w:p>
          <w:p w14:paraId="4C1B731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ha inaugurado dos fábricas en Colombia.</w:t>
            </w:r>
          </w:p>
          <w:p w14:paraId="541A9C0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exportará vehículos eléctricos.</w:t>
            </w:r>
          </w:p>
          <w:p w14:paraId="1BE1C47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2</w:t>
            </w:r>
          </w:p>
          <w:p w14:paraId="3F3ADAF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14. La feria Colombiamoda 2013...</w:t>
            </w:r>
          </w:p>
          <w:p w14:paraId="4FEF892D"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cuenta con 50 firmas extranjeras.</w:t>
            </w:r>
          </w:p>
          <w:p w14:paraId="336E73D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tiene una duración de tres días</w:t>
            </w:r>
          </w:p>
          <w:p w14:paraId="2F5DE50E"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 ampliado un 20% su espacio.</w:t>
            </w:r>
          </w:p>
          <w:p w14:paraId="4029128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3</w:t>
            </w:r>
          </w:p>
          <w:p w14:paraId="02B92AC7"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15. La actriz colombiana Juana Acosta…</w:t>
            </w:r>
          </w:p>
          <w:p w14:paraId="14AAC453"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ha recibido un premio en Colombia.</w:t>
            </w:r>
          </w:p>
          <w:p w14:paraId="763A6830"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ha participado en una serie española.</w:t>
            </w:r>
          </w:p>
          <w:p w14:paraId="39BBE79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ha estrenado una película en su país.</w:t>
            </w:r>
          </w:p>
          <w:p w14:paraId="78B01990" w14:textId="77777777" w:rsidR="005F5B4A" w:rsidRDefault="005F5B4A" w:rsidP="005B25DB">
            <w:pPr>
              <w:rPr>
                <w:rFonts w:ascii="Times New Roman" w:eastAsia="Times New Roman" w:hAnsi="Times New Roman" w:cs="Times New Roman"/>
                <w:bCs/>
                <w:sz w:val="28"/>
                <w:szCs w:val="28"/>
                <w:lang w:val="es-ES"/>
              </w:rPr>
            </w:pPr>
          </w:p>
        </w:tc>
        <w:tc>
          <w:tcPr>
            <w:tcW w:w="4673" w:type="dxa"/>
          </w:tcPr>
          <w:p w14:paraId="16D1B2BC"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Noticia 4</w:t>
            </w:r>
          </w:p>
          <w:p w14:paraId="05C28ED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16. Las esculturas de Eva López pueden verse actualmente en…</w:t>
            </w:r>
          </w:p>
          <w:p w14:paraId="13EFB9C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la Galería Casas de Bogotá.</w:t>
            </w:r>
          </w:p>
          <w:p w14:paraId="6EB807E6"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la Universidad Nacional de Colombia.</w:t>
            </w:r>
          </w:p>
          <w:p w14:paraId="2513EA4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el Museo de Arte Moderno de Medellín.</w:t>
            </w:r>
          </w:p>
          <w:p w14:paraId="080EA871"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lastRenderedPageBreak/>
              <w:t>Noticia 5</w:t>
            </w:r>
          </w:p>
          <w:p w14:paraId="3560AEF3"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17. Ayer el equipo de fútbol Atlético Nacional...</w:t>
            </w:r>
          </w:p>
          <w:p w14:paraId="59246715"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ganó un partido contra el Medellín.</w:t>
            </w:r>
          </w:p>
          <w:p w14:paraId="6493836B"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perdió por un gol de diferencia.</w:t>
            </w:r>
          </w:p>
          <w:p w14:paraId="0A258434"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empató al final del partido.</w:t>
            </w:r>
          </w:p>
          <w:p w14:paraId="5C4D7AAF"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Noticia 6</w:t>
            </w:r>
          </w:p>
          <w:p w14:paraId="23686378"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18. Según el pronóstico del tiempo en Bogotá...</w:t>
            </w:r>
          </w:p>
          <w:p w14:paraId="76BCA88A"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hoy el cielo estará nublado.</w:t>
            </w:r>
          </w:p>
          <w:p w14:paraId="3E9AADF2"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mañana hará sol.</w:t>
            </w:r>
          </w:p>
          <w:p w14:paraId="4F0FE179" w14:textId="77777777" w:rsidR="005F5B4A" w:rsidRPr="004B2B62" w:rsidRDefault="005F5B4A" w:rsidP="005B25DB">
            <w:pPr>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el lunes subirán las temperaturas.</w:t>
            </w:r>
          </w:p>
          <w:p w14:paraId="2F49C084" w14:textId="77777777" w:rsidR="005F5B4A" w:rsidRDefault="005F5B4A" w:rsidP="005B25DB">
            <w:pPr>
              <w:rPr>
                <w:rFonts w:ascii="Times New Roman" w:eastAsia="Times New Roman" w:hAnsi="Times New Roman" w:cs="Times New Roman"/>
                <w:bCs/>
                <w:sz w:val="28"/>
                <w:szCs w:val="28"/>
                <w:lang w:val="es-ES"/>
              </w:rPr>
            </w:pPr>
          </w:p>
        </w:tc>
      </w:tr>
    </w:tbl>
    <w:p w14:paraId="1EADDBC9" w14:textId="77777777" w:rsidR="005F5B4A" w:rsidRPr="004B2B62" w:rsidRDefault="005F5B4A" w:rsidP="005F5B4A">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lastRenderedPageBreak/>
        <w:t>Tarea 4</w:t>
      </w:r>
    </w:p>
    <w:p w14:paraId="0ED57C79" w14:textId="77777777" w:rsidR="005F5B4A" w:rsidRPr="004B2B62"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Instrucciones</w:t>
      </w:r>
    </w:p>
    <w:p w14:paraId="2F14E841" w14:textId="77777777" w:rsidR="005F5B4A" w:rsidRPr="004B2B62"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Usted va a escuchar a seis personas que recuerdan su etapa en la universidad. Escuchará a cada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persona dos veces.</w:t>
      </w:r>
    </w:p>
    <w:p w14:paraId="501EC53A"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Seleccione el enunciado (A-J) que corresponde al tema del que habla cada</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persona (19-24). Hay diez</w:t>
      </w:r>
      <w:r>
        <w:rPr>
          <w:rFonts w:ascii="Times New Roman" w:eastAsia="Times New Roman" w:hAnsi="Times New Roman" w:cs="Times New Roman"/>
          <w:b/>
          <w:sz w:val="28"/>
          <w:szCs w:val="28"/>
          <w:lang w:val="es-ES"/>
        </w:rPr>
        <w:t xml:space="preserve"> </w:t>
      </w:r>
      <w:r w:rsidRPr="004B2B62">
        <w:rPr>
          <w:rFonts w:ascii="Times New Roman" w:eastAsia="Times New Roman" w:hAnsi="Times New Roman" w:cs="Times New Roman"/>
          <w:b/>
          <w:sz w:val="28"/>
          <w:szCs w:val="28"/>
          <w:lang w:val="es-ES"/>
        </w:rPr>
        <w:t>enunciados incluido el ejemplo. Seleccione solamente seis.</w:t>
      </w:r>
    </w:p>
    <w:p w14:paraId="47812414"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p>
    <w:p w14:paraId="4051DD38" w14:textId="77777777" w:rsidR="005F5B4A" w:rsidRPr="004B2B62" w:rsidRDefault="005F5B4A" w:rsidP="005F5B4A">
      <w:pPr>
        <w:spacing w:after="0" w:line="240" w:lineRule="auto"/>
        <w:jc w:val="center"/>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ENUNCIADOS</w:t>
      </w:r>
    </w:p>
    <w:p w14:paraId="1FA091E6"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A. Obtuvo una beca.</w:t>
      </w:r>
    </w:p>
    <w:p w14:paraId="6E09F540"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B. Tocaba en un grupo de música.</w:t>
      </w:r>
    </w:p>
    <w:p w14:paraId="0F128A25"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C. Suspendió una asignatura.</w:t>
      </w:r>
    </w:p>
    <w:p w14:paraId="554A648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D. Estudió por tradición familiar.</w:t>
      </w:r>
    </w:p>
    <w:p w14:paraId="21FEE2D6"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E. Cambió de carrera.</w:t>
      </w:r>
    </w:p>
    <w:p w14:paraId="4A50FF2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F. Conoció a su actual pareja.</w:t>
      </w:r>
    </w:p>
    <w:p w14:paraId="2058C1ED"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G. Colaboraba con una ONG.</w:t>
      </w:r>
    </w:p>
    <w:p w14:paraId="08145D45"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H. Estudiaba y trabajaba al mismo tiempo.</w:t>
      </w:r>
    </w:p>
    <w:p w14:paraId="104ACE1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I. Practicaba deporte.</w:t>
      </w:r>
    </w:p>
    <w:p w14:paraId="20D0769C"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r w:rsidRPr="004B2B62">
        <w:rPr>
          <w:rFonts w:ascii="Times New Roman" w:eastAsia="Times New Roman" w:hAnsi="Times New Roman" w:cs="Times New Roman"/>
          <w:bCs/>
          <w:sz w:val="28"/>
          <w:szCs w:val="28"/>
          <w:lang w:val="es-ES"/>
        </w:rPr>
        <w:t>J. Le gustaba ir al cine.</w:t>
      </w:r>
    </w:p>
    <w:p w14:paraId="786311FD" w14:textId="77777777" w:rsidR="005F5B4A" w:rsidRDefault="005F5B4A" w:rsidP="005F5B4A">
      <w:pPr>
        <w:spacing w:after="0" w:line="240" w:lineRule="auto"/>
        <w:jc w:val="both"/>
        <w:rPr>
          <w:rFonts w:ascii="Times New Roman" w:eastAsia="Times New Roman" w:hAnsi="Times New Roman" w:cs="Times New Roman"/>
          <w:bCs/>
          <w:sz w:val="28"/>
          <w:szCs w:val="28"/>
          <w:lang w:val="es-ES"/>
        </w:rPr>
      </w:pPr>
    </w:p>
    <w:tbl>
      <w:tblPr>
        <w:tblStyle w:val="ab"/>
        <w:tblW w:w="0" w:type="auto"/>
        <w:tblLook w:val="04A0" w:firstRow="1" w:lastRow="0" w:firstColumn="1" w:lastColumn="0" w:noHBand="0" w:noVBand="1"/>
      </w:tblPr>
      <w:tblGrid>
        <w:gridCol w:w="704"/>
        <w:gridCol w:w="1701"/>
        <w:gridCol w:w="851"/>
      </w:tblGrid>
      <w:tr w:rsidR="005F5B4A" w14:paraId="0F953F70" w14:textId="77777777" w:rsidTr="005B25DB">
        <w:tc>
          <w:tcPr>
            <w:tcW w:w="704" w:type="dxa"/>
          </w:tcPr>
          <w:p w14:paraId="0BB6168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19.</w:t>
            </w:r>
          </w:p>
        </w:tc>
        <w:tc>
          <w:tcPr>
            <w:tcW w:w="1701" w:type="dxa"/>
          </w:tcPr>
          <w:p w14:paraId="638A865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1</w:t>
            </w:r>
          </w:p>
        </w:tc>
        <w:tc>
          <w:tcPr>
            <w:tcW w:w="851" w:type="dxa"/>
          </w:tcPr>
          <w:p w14:paraId="544FAC63"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571C3E6D" w14:textId="77777777" w:rsidTr="005B25DB">
        <w:tc>
          <w:tcPr>
            <w:tcW w:w="704" w:type="dxa"/>
          </w:tcPr>
          <w:p w14:paraId="6BAF6D9F"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20.</w:t>
            </w:r>
          </w:p>
        </w:tc>
        <w:tc>
          <w:tcPr>
            <w:tcW w:w="1701" w:type="dxa"/>
          </w:tcPr>
          <w:p w14:paraId="440D66F8"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2</w:t>
            </w:r>
          </w:p>
        </w:tc>
        <w:tc>
          <w:tcPr>
            <w:tcW w:w="851" w:type="dxa"/>
          </w:tcPr>
          <w:p w14:paraId="51341BD3"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7BE892EA" w14:textId="77777777" w:rsidTr="005B25DB">
        <w:tc>
          <w:tcPr>
            <w:tcW w:w="704" w:type="dxa"/>
          </w:tcPr>
          <w:p w14:paraId="7193AE17"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21.</w:t>
            </w:r>
          </w:p>
        </w:tc>
        <w:tc>
          <w:tcPr>
            <w:tcW w:w="1701" w:type="dxa"/>
          </w:tcPr>
          <w:p w14:paraId="498AA808"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Persona 3 </w:t>
            </w:r>
          </w:p>
        </w:tc>
        <w:tc>
          <w:tcPr>
            <w:tcW w:w="851" w:type="dxa"/>
          </w:tcPr>
          <w:p w14:paraId="675D2886"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1A51D706" w14:textId="77777777" w:rsidTr="005B25DB">
        <w:tc>
          <w:tcPr>
            <w:tcW w:w="704" w:type="dxa"/>
          </w:tcPr>
          <w:p w14:paraId="24590CFA"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22.</w:t>
            </w:r>
          </w:p>
        </w:tc>
        <w:tc>
          <w:tcPr>
            <w:tcW w:w="1701" w:type="dxa"/>
          </w:tcPr>
          <w:p w14:paraId="075390F1"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4</w:t>
            </w:r>
          </w:p>
        </w:tc>
        <w:tc>
          <w:tcPr>
            <w:tcW w:w="851" w:type="dxa"/>
          </w:tcPr>
          <w:p w14:paraId="2BEC10EB"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5B177B99" w14:textId="77777777" w:rsidTr="005B25DB">
        <w:tc>
          <w:tcPr>
            <w:tcW w:w="704" w:type="dxa"/>
          </w:tcPr>
          <w:p w14:paraId="50B2B7E0"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23.</w:t>
            </w:r>
          </w:p>
        </w:tc>
        <w:tc>
          <w:tcPr>
            <w:tcW w:w="1701" w:type="dxa"/>
          </w:tcPr>
          <w:p w14:paraId="7344FD24"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5</w:t>
            </w:r>
          </w:p>
        </w:tc>
        <w:tc>
          <w:tcPr>
            <w:tcW w:w="851" w:type="dxa"/>
          </w:tcPr>
          <w:p w14:paraId="38B03614" w14:textId="77777777" w:rsidR="005F5B4A" w:rsidRDefault="005F5B4A" w:rsidP="005B25DB">
            <w:pPr>
              <w:jc w:val="both"/>
              <w:rPr>
                <w:rFonts w:ascii="Times New Roman" w:eastAsia="Times New Roman" w:hAnsi="Times New Roman" w:cs="Times New Roman"/>
                <w:bCs/>
                <w:sz w:val="28"/>
                <w:szCs w:val="28"/>
                <w:lang w:val="es-ES"/>
              </w:rPr>
            </w:pPr>
          </w:p>
        </w:tc>
      </w:tr>
      <w:tr w:rsidR="005F5B4A" w14:paraId="75FAE2E1" w14:textId="77777777" w:rsidTr="005B25DB">
        <w:tc>
          <w:tcPr>
            <w:tcW w:w="704" w:type="dxa"/>
          </w:tcPr>
          <w:p w14:paraId="2EED90B9"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24.</w:t>
            </w:r>
          </w:p>
        </w:tc>
        <w:tc>
          <w:tcPr>
            <w:tcW w:w="1701" w:type="dxa"/>
          </w:tcPr>
          <w:p w14:paraId="6AD5D183" w14:textId="77777777" w:rsidR="005F5B4A" w:rsidRDefault="005F5B4A" w:rsidP="005B25DB">
            <w:pPr>
              <w:jc w:val="both"/>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Persona 6</w:t>
            </w:r>
          </w:p>
        </w:tc>
        <w:tc>
          <w:tcPr>
            <w:tcW w:w="851" w:type="dxa"/>
          </w:tcPr>
          <w:p w14:paraId="27D3734C" w14:textId="77777777" w:rsidR="005F5B4A" w:rsidRDefault="005F5B4A" w:rsidP="005B25DB">
            <w:pPr>
              <w:jc w:val="both"/>
              <w:rPr>
                <w:rFonts w:ascii="Times New Roman" w:eastAsia="Times New Roman" w:hAnsi="Times New Roman" w:cs="Times New Roman"/>
                <w:bCs/>
                <w:sz w:val="28"/>
                <w:szCs w:val="28"/>
                <w:lang w:val="es-ES"/>
              </w:rPr>
            </w:pPr>
          </w:p>
        </w:tc>
      </w:tr>
    </w:tbl>
    <w:p w14:paraId="34DEBB63" w14:textId="77777777" w:rsidR="005F5B4A" w:rsidRPr="004B2B62" w:rsidRDefault="005F5B4A" w:rsidP="005F5B4A">
      <w:pPr>
        <w:spacing w:after="0" w:line="240" w:lineRule="auto"/>
        <w:jc w:val="both"/>
        <w:rPr>
          <w:rFonts w:ascii="Times New Roman" w:eastAsia="Times New Roman" w:hAnsi="Times New Roman" w:cs="Times New Roman"/>
          <w:bCs/>
          <w:sz w:val="28"/>
          <w:szCs w:val="28"/>
          <w:lang w:val="es-ES"/>
        </w:rPr>
      </w:pPr>
    </w:p>
    <w:p w14:paraId="5FC7A34C" w14:textId="77777777" w:rsidR="005F5B4A" w:rsidRPr="00013D19" w:rsidRDefault="005F5B4A" w:rsidP="005F5B4A">
      <w:pPr>
        <w:spacing w:after="0" w:line="240" w:lineRule="auto"/>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Tarea 5</w:t>
      </w:r>
    </w:p>
    <w:p w14:paraId="08D08EC0" w14:textId="77777777" w:rsidR="005F5B4A" w:rsidRPr="00013D19" w:rsidRDefault="005F5B4A" w:rsidP="005F5B4A">
      <w:pPr>
        <w:spacing w:after="0" w:line="240" w:lineRule="auto"/>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Instrucciones</w:t>
      </w:r>
    </w:p>
    <w:p w14:paraId="4401240E" w14:textId="77777777" w:rsidR="005F5B4A" w:rsidRDefault="005F5B4A" w:rsidP="005F5B4A">
      <w:pPr>
        <w:spacing w:after="0" w:line="240" w:lineRule="auto"/>
        <w:jc w:val="both"/>
        <w:rPr>
          <w:rFonts w:ascii="Times New Roman" w:eastAsia="Times New Roman" w:hAnsi="Times New Roman" w:cs="Times New Roman"/>
          <w:b/>
          <w:sz w:val="28"/>
          <w:szCs w:val="28"/>
          <w:lang w:val="es-ES"/>
        </w:rPr>
      </w:pPr>
      <w:r w:rsidRPr="00013D19">
        <w:rPr>
          <w:rFonts w:ascii="Times New Roman" w:eastAsia="Times New Roman" w:hAnsi="Times New Roman" w:cs="Times New Roman"/>
          <w:b/>
          <w:sz w:val="28"/>
          <w:szCs w:val="28"/>
          <w:lang w:val="es-ES"/>
        </w:rPr>
        <w:t xml:space="preserve">Usted va a escuchar una conversación entre dos amigos, Álvaro y Beatriz. Indique si los enunciados (25-30) se refieren a Álvaro (A), a Beatriz (B) o a </w:t>
      </w:r>
      <w:r w:rsidRPr="00013D19">
        <w:rPr>
          <w:rFonts w:ascii="Times New Roman" w:eastAsia="Times New Roman" w:hAnsi="Times New Roman" w:cs="Times New Roman"/>
          <w:b/>
          <w:sz w:val="28"/>
          <w:szCs w:val="28"/>
          <w:lang w:val="es-ES"/>
        </w:rPr>
        <w:lastRenderedPageBreak/>
        <w:t>ninguno de los dos (C). Escuchará la conversación dos veces. Tiene 25 segundos para leer los enunciados.</w:t>
      </w:r>
    </w:p>
    <w:tbl>
      <w:tblPr>
        <w:tblStyle w:val="ab"/>
        <w:tblW w:w="0" w:type="auto"/>
        <w:tblLook w:val="04A0" w:firstRow="1" w:lastRow="0" w:firstColumn="1" w:lastColumn="0" w:noHBand="0" w:noVBand="1"/>
      </w:tblPr>
      <w:tblGrid>
        <w:gridCol w:w="3964"/>
        <w:gridCol w:w="1701"/>
        <w:gridCol w:w="1843"/>
        <w:gridCol w:w="1837"/>
      </w:tblGrid>
      <w:tr w:rsidR="005F5B4A" w:rsidRPr="00F61613" w14:paraId="3A44B795" w14:textId="77777777" w:rsidTr="005B25DB">
        <w:tc>
          <w:tcPr>
            <w:tcW w:w="3964" w:type="dxa"/>
          </w:tcPr>
          <w:p w14:paraId="7AD111C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701" w:type="dxa"/>
          </w:tcPr>
          <w:p w14:paraId="41A45104" w14:textId="77777777" w:rsidR="005F5B4A" w:rsidRPr="00013D19" w:rsidRDefault="005F5B4A" w:rsidP="005B25DB">
            <w:pPr>
              <w:jc w:val="cente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w:t>
            </w:r>
            <w:r w:rsidRPr="00013D19">
              <w:rPr>
                <w:rFonts w:ascii="Times New Roman" w:eastAsia="Times New Roman" w:hAnsi="Times New Roman" w:cs="Times New Roman"/>
                <w:bCs/>
                <w:sz w:val="28"/>
                <w:szCs w:val="28"/>
                <w:lang w:val="es-ES"/>
              </w:rPr>
              <w:t>Álvaro</w:t>
            </w:r>
          </w:p>
        </w:tc>
        <w:tc>
          <w:tcPr>
            <w:tcW w:w="1843" w:type="dxa"/>
          </w:tcPr>
          <w:p w14:paraId="57C4F02D" w14:textId="77777777" w:rsidR="005F5B4A" w:rsidRPr="00013D19"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Beatriz</w:t>
            </w:r>
          </w:p>
        </w:tc>
        <w:tc>
          <w:tcPr>
            <w:tcW w:w="1837" w:type="dxa"/>
          </w:tcPr>
          <w:p w14:paraId="393ED380" w14:textId="77777777" w:rsidR="005F5B4A" w:rsidRPr="00013D19" w:rsidRDefault="005F5B4A" w:rsidP="005B25DB">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C. </w:t>
            </w:r>
            <w:r w:rsidRPr="00013D19">
              <w:rPr>
                <w:rFonts w:ascii="Times New Roman" w:eastAsia="Times New Roman" w:hAnsi="Times New Roman" w:cs="Times New Roman"/>
                <w:bCs/>
                <w:sz w:val="28"/>
                <w:szCs w:val="28"/>
                <w:lang w:val="es-ES"/>
              </w:rPr>
              <w:t>Ninguno de los dos</w:t>
            </w:r>
          </w:p>
        </w:tc>
      </w:tr>
      <w:tr w:rsidR="005F5B4A" w:rsidRPr="00F61613" w14:paraId="7D68B902" w14:textId="77777777" w:rsidTr="005B25DB">
        <w:tc>
          <w:tcPr>
            <w:tcW w:w="3964" w:type="dxa"/>
          </w:tcPr>
          <w:p w14:paraId="7943A00C" w14:textId="77777777" w:rsidR="005F5B4A"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25. Propone salir a tomar algo.</w:t>
            </w:r>
          </w:p>
          <w:p w14:paraId="325FF328" w14:textId="77777777" w:rsidR="005F5B4A" w:rsidRPr="00013D19" w:rsidRDefault="005F5B4A" w:rsidP="005B25DB">
            <w:pPr>
              <w:rPr>
                <w:rFonts w:ascii="Times New Roman" w:eastAsia="Times New Roman" w:hAnsi="Times New Roman" w:cs="Times New Roman"/>
                <w:bCs/>
                <w:sz w:val="28"/>
                <w:szCs w:val="28"/>
                <w:lang w:val="es-ES"/>
              </w:rPr>
            </w:pPr>
          </w:p>
        </w:tc>
        <w:tc>
          <w:tcPr>
            <w:tcW w:w="1701" w:type="dxa"/>
          </w:tcPr>
          <w:p w14:paraId="260016AE"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6C72E02F"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0E0F5626"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F61613" w14:paraId="119F2713" w14:textId="77777777" w:rsidTr="005B25DB">
        <w:tc>
          <w:tcPr>
            <w:tcW w:w="3964" w:type="dxa"/>
          </w:tcPr>
          <w:p w14:paraId="358E6D53" w14:textId="77777777" w:rsidR="005F5B4A"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26. Conoce al novio de Ana.</w:t>
            </w:r>
          </w:p>
          <w:p w14:paraId="3404DCB3" w14:textId="77777777" w:rsidR="005F5B4A" w:rsidRPr="00013D19" w:rsidRDefault="005F5B4A" w:rsidP="005B25DB">
            <w:pPr>
              <w:rPr>
                <w:rFonts w:ascii="Times New Roman" w:eastAsia="Times New Roman" w:hAnsi="Times New Roman" w:cs="Times New Roman"/>
                <w:bCs/>
                <w:sz w:val="28"/>
                <w:szCs w:val="28"/>
                <w:lang w:val="es-ES"/>
              </w:rPr>
            </w:pPr>
          </w:p>
        </w:tc>
        <w:tc>
          <w:tcPr>
            <w:tcW w:w="1701" w:type="dxa"/>
          </w:tcPr>
          <w:p w14:paraId="399386CF"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6BA78D7C"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15EBC988"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F61613" w14:paraId="4492E2C4" w14:textId="77777777" w:rsidTr="005B25DB">
        <w:tc>
          <w:tcPr>
            <w:tcW w:w="3964" w:type="dxa"/>
          </w:tcPr>
          <w:p w14:paraId="21AAAE04"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27. Le preocupa gastarse mucho dinero.</w:t>
            </w:r>
          </w:p>
        </w:tc>
        <w:tc>
          <w:tcPr>
            <w:tcW w:w="1701" w:type="dxa"/>
          </w:tcPr>
          <w:p w14:paraId="2BE28614"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2C3E70B4"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72766F25"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F61613" w14:paraId="09354E5B" w14:textId="77777777" w:rsidTr="005B25DB">
        <w:tc>
          <w:tcPr>
            <w:tcW w:w="3964" w:type="dxa"/>
          </w:tcPr>
          <w:p w14:paraId="52124AA6"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28. Duda si asistirá a la boda de Ana.</w:t>
            </w:r>
          </w:p>
        </w:tc>
        <w:tc>
          <w:tcPr>
            <w:tcW w:w="1701" w:type="dxa"/>
          </w:tcPr>
          <w:p w14:paraId="22C6AD28"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3AED8BC2"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46175C1B"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F61613" w14:paraId="3EEEF3CD" w14:textId="77777777" w:rsidTr="005B25DB">
        <w:tc>
          <w:tcPr>
            <w:tcW w:w="3964" w:type="dxa"/>
          </w:tcPr>
          <w:p w14:paraId="5D0BA4AA"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29. Ha sacado el billete por Internet.</w:t>
            </w:r>
          </w:p>
        </w:tc>
        <w:tc>
          <w:tcPr>
            <w:tcW w:w="1701" w:type="dxa"/>
          </w:tcPr>
          <w:p w14:paraId="22B90306"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2EB5BAEC"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0CD0BCFD" w14:textId="77777777" w:rsidR="005F5B4A" w:rsidRPr="00013D19" w:rsidRDefault="005F5B4A" w:rsidP="005B25DB">
            <w:pPr>
              <w:jc w:val="center"/>
              <w:rPr>
                <w:rFonts w:ascii="Times New Roman" w:eastAsia="Times New Roman" w:hAnsi="Times New Roman" w:cs="Times New Roman"/>
                <w:bCs/>
                <w:sz w:val="28"/>
                <w:szCs w:val="28"/>
                <w:lang w:val="es-ES"/>
              </w:rPr>
            </w:pPr>
          </w:p>
        </w:tc>
      </w:tr>
      <w:tr w:rsidR="005F5B4A" w:rsidRPr="00F61613" w14:paraId="27BF0DA8" w14:textId="77777777" w:rsidTr="005B25DB">
        <w:tc>
          <w:tcPr>
            <w:tcW w:w="3964" w:type="dxa"/>
          </w:tcPr>
          <w:p w14:paraId="700BDAA8" w14:textId="77777777" w:rsidR="005F5B4A" w:rsidRPr="00013D19" w:rsidRDefault="005F5B4A" w:rsidP="005B25DB">
            <w:pP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30. Le da igual que el vuelo haga escalas.</w:t>
            </w:r>
          </w:p>
        </w:tc>
        <w:tc>
          <w:tcPr>
            <w:tcW w:w="1701" w:type="dxa"/>
          </w:tcPr>
          <w:p w14:paraId="11D0616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43" w:type="dxa"/>
          </w:tcPr>
          <w:p w14:paraId="0235AEB9" w14:textId="77777777" w:rsidR="005F5B4A" w:rsidRPr="00013D19" w:rsidRDefault="005F5B4A" w:rsidP="005B25DB">
            <w:pPr>
              <w:jc w:val="center"/>
              <w:rPr>
                <w:rFonts w:ascii="Times New Roman" w:eastAsia="Times New Roman" w:hAnsi="Times New Roman" w:cs="Times New Roman"/>
                <w:bCs/>
                <w:sz w:val="28"/>
                <w:szCs w:val="28"/>
                <w:lang w:val="es-ES"/>
              </w:rPr>
            </w:pPr>
          </w:p>
        </w:tc>
        <w:tc>
          <w:tcPr>
            <w:tcW w:w="1837" w:type="dxa"/>
          </w:tcPr>
          <w:p w14:paraId="607C9DD0" w14:textId="77777777" w:rsidR="005F5B4A" w:rsidRPr="00013D19" w:rsidRDefault="005F5B4A" w:rsidP="005B25DB">
            <w:pPr>
              <w:jc w:val="center"/>
              <w:rPr>
                <w:rFonts w:ascii="Times New Roman" w:eastAsia="Times New Roman" w:hAnsi="Times New Roman" w:cs="Times New Roman"/>
                <w:bCs/>
                <w:sz w:val="28"/>
                <w:szCs w:val="28"/>
                <w:lang w:val="es-ES"/>
              </w:rPr>
            </w:pPr>
          </w:p>
        </w:tc>
      </w:tr>
    </w:tbl>
    <w:p w14:paraId="677BAF62" w14:textId="77777777" w:rsidR="005F5B4A" w:rsidRPr="005F5B4A" w:rsidRDefault="005F5B4A" w:rsidP="005F5B4A">
      <w:pPr>
        <w:keepNext/>
        <w:spacing w:after="0" w:line="240" w:lineRule="auto"/>
        <w:ind w:firstLine="709"/>
        <w:jc w:val="both"/>
        <w:rPr>
          <w:rFonts w:ascii="Times New Roman" w:eastAsia="Times New Roman" w:hAnsi="Times New Roman" w:cs="Times New Roman"/>
          <w:sz w:val="28"/>
          <w:lang w:val="es-ES"/>
        </w:rPr>
      </w:pPr>
    </w:p>
    <w:p w14:paraId="0F043C23" w14:textId="77777777" w:rsidR="005F5B4A" w:rsidRPr="005F5B4A" w:rsidRDefault="005F5B4A" w:rsidP="005F5B4A">
      <w:pPr>
        <w:keepNext/>
        <w:spacing w:after="0" w:line="240" w:lineRule="auto"/>
        <w:ind w:firstLine="709"/>
        <w:jc w:val="both"/>
        <w:rPr>
          <w:rFonts w:ascii="Times New Roman" w:eastAsia="Times New Roman" w:hAnsi="Times New Roman" w:cs="Times New Roman"/>
          <w:sz w:val="28"/>
          <w:lang w:val="es-ES"/>
        </w:rPr>
      </w:pPr>
    </w:p>
    <w:p w14:paraId="14A3029A" w14:textId="77777777" w:rsidR="00DA177D" w:rsidRPr="00DA177D" w:rsidRDefault="00DA177D" w:rsidP="00DA177D">
      <w:pPr>
        <w:keepNext/>
        <w:spacing w:after="0" w:line="240" w:lineRule="auto"/>
        <w:ind w:firstLine="709"/>
        <w:jc w:val="center"/>
        <w:rPr>
          <w:rFonts w:ascii="Times New Roman" w:eastAsia="Times New Roman" w:hAnsi="Times New Roman" w:cs="Times New Roman"/>
          <w:b/>
          <w:sz w:val="28"/>
          <w:lang w:val="es-ES"/>
        </w:rPr>
      </w:pPr>
      <w:bookmarkStart w:id="8" w:name="_Hlk128943024"/>
      <w:r w:rsidRPr="00CE26E1">
        <w:rPr>
          <w:rFonts w:ascii="Times New Roman" w:eastAsia="Times New Roman" w:hAnsi="Times New Roman" w:cs="Times New Roman"/>
          <w:b/>
          <w:sz w:val="28"/>
        </w:rPr>
        <w:t>Китайский</w:t>
      </w:r>
      <w:r w:rsidRPr="00DA177D">
        <w:rPr>
          <w:rFonts w:ascii="Times New Roman" w:eastAsia="Times New Roman" w:hAnsi="Times New Roman" w:cs="Times New Roman"/>
          <w:b/>
          <w:sz w:val="28"/>
          <w:lang w:val="es-ES"/>
        </w:rPr>
        <w:t xml:space="preserve"> </w:t>
      </w:r>
      <w:r w:rsidRPr="00CE26E1">
        <w:rPr>
          <w:rFonts w:ascii="Times New Roman" w:eastAsia="Times New Roman" w:hAnsi="Times New Roman" w:cs="Times New Roman"/>
          <w:b/>
          <w:sz w:val="28"/>
        </w:rPr>
        <w:t>язык</w:t>
      </w:r>
    </w:p>
    <w:p w14:paraId="4CA793EE" w14:textId="77777777" w:rsidR="00DA177D" w:rsidRPr="00DA177D" w:rsidRDefault="00DA177D" w:rsidP="00DA177D">
      <w:pPr>
        <w:keepNext/>
        <w:spacing w:after="0" w:line="240" w:lineRule="auto"/>
        <w:ind w:firstLine="709"/>
        <w:jc w:val="center"/>
        <w:rPr>
          <w:rFonts w:ascii="Times New Roman" w:eastAsia="Times New Roman" w:hAnsi="Times New Roman" w:cs="Times New Roman"/>
          <w:b/>
          <w:sz w:val="28"/>
          <w:lang w:val="es-ES"/>
        </w:rPr>
      </w:pPr>
    </w:p>
    <w:p w14:paraId="53E2DDF6" w14:textId="77777777" w:rsidR="00DA177D" w:rsidRPr="00DA177D" w:rsidRDefault="00DA177D" w:rsidP="00DA177D">
      <w:pPr>
        <w:rPr>
          <w:rFonts w:ascii="SimSun" w:eastAsia="SimSun" w:hAnsi="SimSun" w:cs="SimSun"/>
          <w:b/>
          <w:bCs/>
          <w:lang w:val="es-ES"/>
        </w:rPr>
      </w:pPr>
      <w:r w:rsidRPr="008A5FC3">
        <w:rPr>
          <w:rFonts w:ascii="SimSun" w:eastAsia="SimSun" w:hAnsi="SimSun" w:cs="SimSun" w:hint="eastAsia"/>
          <w:b/>
          <w:bCs/>
        </w:rPr>
        <w:t>第</w:t>
      </w:r>
      <w:r w:rsidRPr="00DA177D">
        <w:rPr>
          <w:b/>
          <w:bCs/>
          <w:lang w:val="es-ES"/>
        </w:rPr>
        <w:t xml:space="preserve"> 1 - 1 0 </w:t>
      </w:r>
      <w:r w:rsidRPr="008A5FC3">
        <w:rPr>
          <w:rFonts w:ascii="SimSun" w:eastAsia="SimSun" w:hAnsi="SimSun" w:cs="SimSun" w:hint="eastAsia"/>
          <w:b/>
          <w:bCs/>
        </w:rPr>
        <w:t>题</w:t>
      </w:r>
      <w:r w:rsidRPr="00DA177D">
        <w:rPr>
          <w:b/>
          <w:bCs/>
          <w:lang w:val="es-ES"/>
        </w:rPr>
        <w:t xml:space="preserve"> </w:t>
      </w:r>
      <w:r w:rsidRPr="00DA177D">
        <w:rPr>
          <w:rFonts w:ascii="SimSun" w:eastAsia="SimSun" w:hAnsi="SimSun" w:cs="SimSun" w:hint="eastAsia"/>
          <w:b/>
          <w:bCs/>
          <w:lang w:val="es-ES"/>
        </w:rPr>
        <w:t>：</w:t>
      </w:r>
      <w:r w:rsidRPr="008A5FC3">
        <w:rPr>
          <w:rFonts w:ascii="SimSun" w:eastAsia="SimSun" w:hAnsi="SimSun" w:cs="SimSun" w:hint="eastAsia"/>
          <w:b/>
          <w:bCs/>
        </w:rPr>
        <w:t>判</w:t>
      </w:r>
      <w:r w:rsidRPr="00DA177D">
        <w:rPr>
          <w:b/>
          <w:bCs/>
          <w:lang w:val="es-ES"/>
        </w:rPr>
        <w:t xml:space="preserve"> </w:t>
      </w:r>
      <w:r w:rsidRPr="008A5FC3">
        <w:rPr>
          <w:rFonts w:ascii="SimSun" w:eastAsia="SimSun" w:hAnsi="SimSun" w:cs="SimSun" w:hint="eastAsia"/>
          <w:b/>
          <w:bCs/>
        </w:rPr>
        <w:t>断</w:t>
      </w:r>
      <w:r w:rsidRPr="00DA177D">
        <w:rPr>
          <w:b/>
          <w:bCs/>
          <w:lang w:val="es-ES"/>
        </w:rPr>
        <w:t xml:space="preserve"> </w:t>
      </w:r>
      <w:r w:rsidRPr="008A5FC3">
        <w:rPr>
          <w:rFonts w:ascii="SimSun" w:eastAsia="SimSun" w:hAnsi="SimSun" w:cs="SimSun" w:hint="eastAsia"/>
          <w:b/>
          <w:bCs/>
        </w:rPr>
        <w:t>对</w:t>
      </w:r>
      <w:r w:rsidRPr="00DA177D">
        <w:rPr>
          <w:b/>
          <w:bCs/>
          <w:lang w:val="es-ES"/>
        </w:rPr>
        <w:t xml:space="preserve"> </w:t>
      </w:r>
      <w:r w:rsidRPr="008A5FC3">
        <w:rPr>
          <w:rFonts w:ascii="SimSun" w:eastAsia="SimSun" w:hAnsi="SimSun" w:cs="SimSun" w:hint="eastAsia"/>
          <w:b/>
          <w:bCs/>
        </w:rPr>
        <w:t>错</w:t>
      </w:r>
      <w:r w:rsidRPr="00DA177D">
        <w:rPr>
          <w:b/>
          <w:bCs/>
          <w:lang w:val="es-ES"/>
        </w:rPr>
        <w:t xml:space="preserve"> </w:t>
      </w:r>
      <w:r w:rsidRPr="008A5FC3">
        <w:rPr>
          <w:rFonts w:ascii="SimSun" w:eastAsia="SimSun" w:hAnsi="SimSun" w:cs="SimSun"/>
          <w:b/>
          <w:bCs/>
        </w:rPr>
        <w:t>。</w:t>
      </w:r>
    </w:p>
    <w:p w14:paraId="416A11AA" w14:textId="77777777" w:rsidR="00DA177D" w:rsidRPr="00DA177D" w:rsidRDefault="00DA177D" w:rsidP="00DA177D">
      <w:pPr>
        <w:rPr>
          <w:lang w:val="es-ES"/>
        </w:rPr>
      </w:pPr>
    </w:p>
    <w:p w14:paraId="1D3484CC"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李经理不在办公室。</w:t>
      </w:r>
      <w:r w:rsidRPr="008A5FC3">
        <w:t xml:space="preserve"> </w:t>
      </w:r>
    </w:p>
    <w:p w14:paraId="02D73804"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他让小高写邀请信。</w:t>
      </w:r>
      <w:r w:rsidRPr="008A5FC3">
        <w:t xml:space="preserve"> </w:t>
      </w:r>
    </w:p>
    <w:p w14:paraId="158CA3E2"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w:t>
      </w:r>
      <w:r w:rsidRPr="008A5FC3">
        <w:t xml:space="preserve"> </w:t>
      </w:r>
      <w:r w:rsidRPr="008A5FC3">
        <w:rPr>
          <w:rFonts w:ascii="SimSun" w:eastAsia="SimSun" w:hAnsi="SimSun" w:cs="SimSun" w:hint="eastAsia"/>
        </w:rPr>
        <w:t>俩</w:t>
      </w:r>
      <w:r w:rsidRPr="008A5FC3">
        <w:t xml:space="preserve"> </w:t>
      </w:r>
      <w:r w:rsidRPr="008A5FC3">
        <w:rPr>
          <w:rFonts w:ascii="SimSun" w:eastAsia="SimSun" w:hAnsi="SimSun" w:cs="SimSun" w:hint="eastAsia"/>
        </w:rPr>
        <w:t>从</w:t>
      </w:r>
      <w:r w:rsidRPr="008A5FC3">
        <w:t xml:space="preserve"> </w:t>
      </w:r>
      <w:r w:rsidRPr="008A5FC3">
        <w:rPr>
          <w:rFonts w:ascii="SimSun" w:eastAsia="SimSun" w:hAnsi="SimSun" w:cs="SimSun" w:hint="eastAsia"/>
        </w:rPr>
        <w:t>小</w:t>
      </w:r>
      <w:r w:rsidRPr="008A5FC3">
        <w:t xml:space="preserve"> </w:t>
      </w:r>
      <w:r w:rsidRPr="008A5FC3">
        <w:rPr>
          <w:rFonts w:ascii="SimSun" w:eastAsia="SimSun" w:hAnsi="SimSun" w:cs="SimSun" w:hint="eastAsia"/>
        </w:rPr>
        <w:t>就</w:t>
      </w:r>
      <w:r w:rsidRPr="008A5FC3">
        <w:t xml:space="preserve"> </w:t>
      </w:r>
      <w:r w:rsidRPr="008A5FC3">
        <w:rPr>
          <w:rFonts w:ascii="SimSun" w:eastAsia="SimSun" w:hAnsi="SimSun" w:cs="SimSun" w:hint="eastAsia"/>
        </w:rPr>
        <w:t>认</w:t>
      </w:r>
      <w:r w:rsidRPr="008A5FC3">
        <w:t xml:space="preserve"> </w:t>
      </w:r>
      <w:r w:rsidRPr="008A5FC3">
        <w:rPr>
          <w:rFonts w:ascii="SimSun" w:eastAsia="SimSun" w:hAnsi="SimSun" w:cs="SimSun" w:hint="eastAsia"/>
        </w:rPr>
        <w:t>识</w:t>
      </w:r>
      <w:r w:rsidRPr="008A5FC3">
        <w:t xml:space="preserve"> </w:t>
      </w:r>
      <w:r w:rsidRPr="008A5FC3">
        <w:rPr>
          <w:rFonts w:ascii="SimSun" w:eastAsia="SimSun" w:hAnsi="SimSun" w:cs="SimSun" w:hint="eastAsia"/>
        </w:rPr>
        <w:t>。</w:t>
      </w:r>
      <w:r w:rsidRPr="008A5FC3">
        <w:t xml:space="preserve"> </w:t>
      </w:r>
    </w:p>
    <w:p w14:paraId="4F77D1F2"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叔叔现在还爱打篮球。</w:t>
      </w:r>
      <w:r w:rsidRPr="008A5FC3">
        <w:t xml:space="preserve"> </w:t>
      </w:r>
    </w:p>
    <w:p w14:paraId="42BE0E4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日记是他生活的一部分。</w:t>
      </w:r>
      <w:r w:rsidRPr="008A5FC3">
        <w:t xml:space="preserve"> </w:t>
      </w:r>
    </w:p>
    <w:p w14:paraId="103679B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w:t>
      </w:r>
      <w:r w:rsidRPr="008A5FC3">
        <w:t xml:space="preserve"> </w:t>
      </w:r>
      <w:r w:rsidRPr="008A5FC3">
        <w:rPr>
          <w:rFonts w:ascii="SimSun" w:eastAsia="SimSun" w:hAnsi="SimSun" w:cs="SimSun" w:hint="eastAsia"/>
        </w:rPr>
        <w:t>正</w:t>
      </w:r>
      <w:r w:rsidRPr="008A5FC3">
        <w:t xml:space="preserve"> </w:t>
      </w:r>
      <w:r w:rsidRPr="008A5FC3">
        <w:rPr>
          <w:rFonts w:ascii="SimSun" w:eastAsia="SimSun" w:hAnsi="SimSun" w:cs="SimSun" w:hint="eastAsia"/>
        </w:rPr>
        <w:t>在</w:t>
      </w:r>
      <w:r w:rsidRPr="008A5FC3">
        <w:t xml:space="preserve"> </w:t>
      </w:r>
      <w:r w:rsidRPr="008A5FC3">
        <w:rPr>
          <w:rFonts w:ascii="SimSun" w:eastAsia="SimSun" w:hAnsi="SimSun" w:cs="SimSun" w:hint="eastAsia"/>
        </w:rPr>
        <w:t>排</w:t>
      </w:r>
      <w:r w:rsidRPr="008A5FC3">
        <w:t xml:space="preserve"> </w:t>
      </w:r>
      <w:r w:rsidRPr="008A5FC3">
        <w:rPr>
          <w:rFonts w:ascii="SimSun" w:eastAsia="SimSun" w:hAnsi="SimSun" w:cs="SimSun" w:hint="eastAsia"/>
        </w:rPr>
        <w:t>队</w:t>
      </w:r>
      <w:r w:rsidRPr="008A5FC3">
        <w:t xml:space="preserve"> </w:t>
      </w:r>
      <w:r w:rsidRPr="008A5FC3">
        <w:rPr>
          <w:rFonts w:ascii="SimSun" w:eastAsia="SimSun" w:hAnsi="SimSun" w:cs="SimSun" w:hint="eastAsia"/>
        </w:rPr>
        <w:t>买</w:t>
      </w:r>
      <w:r w:rsidRPr="008A5FC3">
        <w:t xml:space="preserve"> </w:t>
      </w:r>
      <w:r w:rsidRPr="008A5FC3">
        <w:rPr>
          <w:rFonts w:ascii="SimSun" w:eastAsia="SimSun" w:hAnsi="SimSun" w:cs="SimSun" w:hint="eastAsia"/>
        </w:rPr>
        <w:t>票</w:t>
      </w:r>
      <w:r w:rsidRPr="008A5FC3">
        <w:t xml:space="preserve"> </w:t>
      </w:r>
      <w:r w:rsidRPr="008A5FC3">
        <w:rPr>
          <w:rFonts w:ascii="SimSun" w:eastAsia="SimSun" w:hAnsi="SimSun" w:cs="SimSun" w:hint="eastAsia"/>
        </w:rPr>
        <w:t>。</w:t>
      </w:r>
      <w:r w:rsidRPr="008A5FC3">
        <w:t xml:space="preserve"> </w:t>
      </w:r>
    </w:p>
    <w:p w14:paraId="14E7EC46"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他希望大家给他发短信。</w:t>
      </w:r>
      <w:r w:rsidRPr="008A5FC3">
        <w:t xml:space="preserve"> </w:t>
      </w:r>
    </w:p>
    <w:p w14:paraId="205FF2E7"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生气时别急着做决定。</w:t>
      </w:r>
      <w:r w:rsidRPr="008A5FC3">
        <w:t xml:space="preserve"> </w:t>
      </w:r>
    </w:p>
    <w:p w14:paraId="1BF6479C"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妻子觉得房子很便宜。</w:t>
      </w:r>
      <w:r w:rsidRPr="008A5FC3">
        <w:t xml:space="preserve"> </w:t>
      </w:r>
    </w:p>
    <w:p w14:paraId="5225EE48" w14:textId="77777777" w:rsidR="00DA177D" w:rsidRPr="008A5FC3" w:rsidRDefault="00DA177D" w:rsidP="00DA177D">
      <w:pPr>
        <w:pStyle w:val="ac"/>
        <w:numPr>
          <w:ilvl w:val="0"/>
          <w:numId w:val="31"/>
        </w:numPr>
        <w:spacing w:after="0" w:line="240" w:lineRule="auto"/>
      </w:pPr>
      <w:r w:rsidRPr="008A5FC3">
        <w:rPr>
          <w:rFonts w:ascii="SimSun" w:eastAsia="SimSun" w:hAnsi="SimSun" w:cs="SimSun" w:hint="eastAsia"/>
        </w:rPr>
        <w:t>手机上网让生活更方便了</w:t>
      </w:r>
      <w:r w:rsidRPr="008A5FC3">
        <w:rPr>
          <w:rFonts w:ascii="SimSun" w:eastAsia="SimSun" w:hAnsi="SimSun" w:cs="SimSun"/>
        </w:rPr>
        <w:t>。</w:t>
      </w:r>
    </w:p>
    <w:p w14:paraId="14332C5B" w14:textId="77777777" w:rsidR="00DA177D" w:rsidRPr="008A5FC3" w:rsidRDefault="00DA177D" w:rsidP="00DA177D"/>
    <w:p w14:paraId="0A395DA1"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1 1 - 2 5 </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w:t>
      </w:r>
      <w:r w:rsidRPr="008A5FC3">
        <w:rPr>
          <w:b/>
          <w:bCs/>
        </w:rPr>
        <w:t xml:space="preserve"> </w:t>
      </w:r>
      <w:r w:rsidRPr="008A5FC3">
        <w:rPr>
          <w:rFonts w:ascii="SimSun" w:eastAsia="SimSun" w:hAnsi="SimSun" w:cs="SimSun" w:hint="eastAsia"/>
          <w:b/>
          <w:bCs/>
        </w:rPr>
        <w:t>请</w:t>
      </w:r>
      <w:r w:rsidRPr="008A5FC3">
        <w:rPr>
          <w:b/>
          <w:bCs/>
        </w:rPr>
        <w:t xml:space="preserve"> </w:t>
      </w:r>
      <w:r w:rsidRPr="008A5FC3">
        <w:rPr>
          <w:rFonts w:ascii="SimSun" w:eastAsia="SimSun" w:hAnsi="SimSun" w:cs="SimSun" w:hint="eastAsia"/>
          <w:b/>
          <w:bCs/>
        </w:rPr>
        <w:t>选</w:t>
      </w:r>
      <w:r w:rsidRPr="008A5FC3">
        <w:rPr>
          <w:b/>
          <w:bCs/>
        </w:rPr>
        <w:t xml:space="preserve"> </w:t>
      </w:r>
      <w:r w:rsidRPr="008A5FC3">
        <w:rPr>
          <w:rFonts w:ascii="SimSun" w:eastAsia="SimSun" w:hAnsi="SimSun" w:cs="SimSun" w:hint="eastAsia"/>
          <w:b/>
          <w:bCs/>
        </w:rPr>
        <w:t>出</w:t>
      </w:r>
      <w:r w:rsidRPr="008A5FC3">
        <w:rPr>
          <w:b/>
          <w:bCs/>
        </w:rPr>
        <w:t xml:space="preserve"> </w:t>
      </w:r>
      <w:r w:rsidRPr="008A5FC3">
        <w:rPr>
          <w:rFonts w:ascii="SimSun" w:eastAsia="SimSun" w:hAnsi="SimSun" w:cs="SimSun" w:hint="eastAsia"/>
          <w:b/>
          <w:bCs/>
        </w:rPr>
        <w:t>正</w:t>
      </w:r>
      <w:r w:rsidRPr="008A5FC3">
        <w:rPr>
          <w:b/>
          <w:bCs/>
        </w:rPr>
        <w:t xml:space="preserve"> </w:t>
      </w:r>
      <w:r w:rsidRPr="008A5FC3">
        <w:rPr>
          <w:rFonts w:ascii="SimSun" w:eastAsia="SimSun" w:hAnsi="SimSun" w:cs="SimSun" w:hint="eastAsia"/>
          <w:b/>
          <w:bCs/>
        </w:rPr>
        <w:t>确</w:t>
      </w:r>
      <w:r w:rsidRPr="008A5FC3">
        <w:rPr>
          <w:b/>
          <w:bCs/>
        </w:rPr>
        <w:t xml:space="preserve"> </w:t>
      </w:r>
      <w:r w:rsidRPr="008A5FC3">
        <w:rPr>
          <w:rFonts w:ascii="SimSun" w:eastAsia="SimSun" w:hAnsi="SimSun" w:cs="SimSun" w:hint="eastAsia"/>
          <w:b/>
          <w:bCs/>
        </w:rPr>
        <w:t>答</w:t>
      </w:r>
      <w:r w:rsidRPr="008A5FC3">
        <w:rPr>
          <w:b/>
          <w:bCs/>
        </w:rPr>
        <w:t xml:space="preserve"> </w:t>
      </w:r>
      <w:r w:rsidRPr="008A5FC3">
        <w:rPr>
          <w:rFonts w:ascii="SimSun" w:eastAsia="SimSun" w:hAnsi="SimSun" w:cs="SimSun" w:hint="eastAsia"/>
          <w:b/>
          <w:bCs/>
        </w:rPr>
        <w:t>案</w:t>
      </w:r>
      <w:r w:rsidRPr="008A5FC3">
        <w:rPr>
          <w:b/>
          <w:bCs/>
        </w:rPr>
        <w:t xml:space="preserve"> </w:t>
      </w:r>
      <w:r w:rsidRPr="008A5FC3">
        <w:rPr>
          <w:rFonts w:ascii="SimSun" w:eastAsia="SimSun" w:hAnsi="SimSun" w:cs="SimSun" w:hint="eastAsia"/>
          <w:b/>
          <w:bCs/>
        </w:rPr>
        <w:t>。</w:t>
      </w:r>
      <w:r w:rsidRPr="008A5FC3">
        <w:rPr>
          <w:b/>
          <w:bCs/>
        </w:rPr>
        <w:t xml:space="preserve"> </w:t>
      </w:r>
    </w:p>
    <w:p w14:paraId="55C9904D" w14:textId="77777777" w:rsidR="00DA177D" w:rsidRPr="008A5FC3" w:rsidRDefault="00DA177D" w:rsidP="00DA177D">
      <w:pPr>
        <w:rPr>
          <w:b/>
          <w:bCs/>
        </w:rPr>
      </w:pPr>
    </w:p>
    <w:p w14:paraId="30B1B742" w14:textId="77777777" w:rsidR="00DA177D" w:rsidRPr="00A93326" w:rsidRDefault="00DA177D" w:rsidP="00DA177D">
      <w:pPr>
        <w:rPr>
          <w:lang w:val="en-US"/>
        </w:rPr>
      </w:pPr>
      <w:r w:rsidRPr="00A93326">
        <w:rPr>
          <w:lang w:val="en-US"/>
        </w:rPr>
        <w:t xml:space="preserve">11. </w:t>
      </w:r>
      <w:r w:rsidRPr="00757AF1">
        <w:rPr>
          <w:lang w:val="en-US"/>
        </w:rPr>
        <w:t>A</w:t>
      </w:r>
      <w:r w:rsidRPr="00A93326">
        <w:rPr>
          <w:lang w:val="en-US"/>
        </w:rPr>
        <w:t xml:space="preserve"> </w:t>
      </w:r>
      <w:r w:rsidRPr="008A5FC3">
        <w:rPr>
          <w:rFonts w:ascii="SimSun" w:eastAsia="SimSun" w:hAnsi="SimSun" w:cs="SimSun" w:hint="eastAsia"/>
        </w:rPr>
        <w:t>饺子</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羊肉</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面包</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饼干</w:t>
      </w:r>
      <w:r w:rsidRPr="00A93326">
        <w:rPr>
          <w:lang w:val="en-US"/>
        </w:rPr>
        <w:t xml:space="preserve"> </w:t>
      </w:r>
    </w:p>
    <w:p w14:paraId="2CD03E49" w14:textId="77777777" w:rsidR="00DA177D" w:rsidRPr="00A93326" w:rsidRDefault="00DA177D" w:rsidP="00DA177D">
      <w:pPr>
        <w:rPr>
          <w:lang w:val="en-US"/>
        </w:rPr>
      </w:pPr>
      <w:r w:rsidRPr="00A93326">
        <w:rPr>
          <w:lang w:val="en-US"/>
        </w:rPr>
        <w:t xml:space="preserve">12. </w:t>
      </w:r>
      <w:r w:rsidRPr="00757AF1">
        <w:rPr>
          <w:lang w:val="en-US"/>
        </w:rPr>
        <w:t>A</w:t>
      </w:r>
      <w:r w:rsidRPr="00A93326">
        <w:rPr>
          <w:lang w:val="en-US"/>
        </w:rPr>
        <w:t xml:space="preserve"> </w:t>
      </w:r>
      <w:r w:rsidRPr="008A5FC3">
        <w:rPr>
          <w:rFonts w:ascii="SimSun" w:eastAsia="SimSun" w:hAnsi="SimSun" w:cs="SimSun" w:hint="eastAsia"/>
        </w:rPr>
        <w:t>警察</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律师</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司机</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售货员</w:t>
      </w:r>
      <w:r w:rsidRPr="00A93326">
        <w:rPr>
          <w:lang w:val="en-US"/>
        </w:rPr>
        <w:t xml:space="preserve"> </w:t>
      </w:r>
    </w:p>
    <w:p w14:paraId="4BF25228" w14:textId="77777777" w:rsidR="00DA177D" w:rsidRPr="00A93326" w:rsidRDefault="00DA177D" w:rsidP="00DA177D">
      <w:pPr>
        <w:rPr>
          <w:lang w:val="en-US"/>
        </w:rPr>
      </w:pPr>
      <w:r w:rsidRPr="00A93326">
        <w:rPr>
          <w:lang w:val="en-US"/>
        </w:rPr>
        <w:t xml:space="preserve">13. </w:t>
      </w:r>
      <w:r w:rsidRPr="00757AF1">
        <w:rPr>
          <w:lang w:val="en-US"/>
        </w:rPr>
        <w:t>A</w:t>
      </w:r>
      <w:r w:rsidRPr="00A93326">
        <w:rPr>
          <w:lang w:val="en-US"/>
        </w:rPr>
        <w:t xml:space="preserve"> </w:t>
      </w:r>
      <w:r w:rsidRPr="008A5FC3">
        <w:rPr>
          <w:rFonts w:ascii="SimSun" w:eastAsia="SimSun" w:hAnsi="SimSun" w:cs="SimSun" w:hint="eastAsia"/>
        </w:rPr>
        <w:t>要准时</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椅子不够</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会议推迟了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不能换座位</w:t>
      </w:r>
      <w:r w:rsidRPr="00A93326">
        <w:rPr>
          <w:lang w:val="en-US"/>
        </w:rPr>
        <w:t xml:space="preserve"> </w:t>
      </w:r>
    </w:p>
    <w:p w14:paraId="2A46A7FE" w14:textId="77777777" w:rsidR="00DA177D" w:rsidRPr="00A93326" w:rsidRDefault="00DA177D" w:rsidP="00DA177D">
      <w:pPr>
        <w:rPr>
          <w:lang w:val="en-US"/>
        </w:rPr>
      </w:pPr>
      <w:r w:rsidRPr="00A93326">
        <w:rPr>
          <w:lang w:val="en-US"/>
        </w:rPr>
        <w:t xml:space="preserve">14. </w:t>
      </w:r>
      <w:r w:rsidRPr="00757AF1">
        <w:rPr>
          <w:lang w:val="en-US"/>
        </w:rPr>
        <w:t>A</w:t>
      </w:r>
      <w:r w:rsidRPr="00A93326">
        <w:rPr>
          <w:lang w:val="en-US"/>
        </w:rPr>
        <w:t xml:space="preserve"> </w:t>
      </w:r>
      <w:r w:rsidRPr="008A5FC3">
        <w:rPr>
          <w:rFonts w:ascii="SimSun" w:eastAsia="SimSun" w:hAnsi="SimSun" w:cs="SimSun" w:hint="eastAsia"/>
        </w:rPr>
        <w:t>变瘦了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发工资了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生意谈成了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签证办好了</w:t>
      </w:r>
      <w:r w:rsidRPr="00A93326">
        <w:rPr>
          <w:lang w:val="en-US"/>
        </w:rPr>
        <w:t xml:space="preserve"> </w:t>
      </w:r>
    </w:p>
    <w:p w14:paraId="73A77E7B" w14:textId="77777777" w:rsidR="00DA177D" w:rsidRPr="00A93326" w:rsidRDefault="00DA177D" w:rsidP="00DA177D">
      <w:pPr>
        <w:rPr>
          <w:lang w:val="en-US"/>
        </w:rPr>
      </w:pPr>
      <w:r w:rsidRPr="00A93326">
        <w:rPr>
          <w:lang w:val="en-US"/>
        </w:rPr>
        <w:t xml:space="preserve">15. </w:t>
      </w:r>
      <w:r w:rsidRPr="00757AF1">
        <w:rPr>
          <w:lang w:val="en-US"/>
        </w:rPr>
        <w:t>A</w:t>
      </w:r>
      <w:r w:rsidRPr="00A93326">
        <w:rPr>
          <w:lang w:val="en-US"/>
        </w:rPr>
        <w:t xml:space="preserve"> </w:t>
      </w:r>
      <w:r w:rsidRPr="008A5FC3">
        <w:rPr>
          <w:rFonts w:ascii="SimSun" w:eastAsia="SimSun" w:hAnsi="SimSun" w:cs="SimSun" w:hint="eastAsia"/>
        </w:rPr>
        <w:t>约会</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取钱</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改密码</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买信封</w:t>
      </w:r>
      <w:r w:rsidRPr="00A93326">
        <w:rPr>
          <w:lang w:val="en-US"/>
        </w:rPr>
        <w:t xml:space="preserve"> </w:t>
      </w:r>
    </w:p>
    <w:p w14:paraId="7BAC3243" w14:textId="77777777" w:rsidR="00DA177D" w:rsidRPr="00A93326" w:rsidRDefault="00DA177D" w:rsidP="00DA177D">
      <w:pPr>
        <w:rPr>
          <w:lang w:val="en-US"/>
        </w:rPr>
      </w:pPr>
      <w:r w:rsidRPr="00A93326">
        <w:rPr>
          <w:lang w:val="en-US"/>
        </w:rPr>
        <w:t xml:space="preserve">16. </w:t>
      </w:r>
      <w:r w:rsidRPr="00757AF1">
        <w:rPr>
          <w:lang w:val="en-US"/>
        </w:rPr>
        <w:t>A</w:t>
      </w:r>
      <w:r w:rsidRPr="00A93326">
        <w:rPr>
          <w:lang w:val="en-US"/>
        </w:rPr>
        <w:t xml:space="preserve"> </w:t>
      </w:r>
      <w:r w:rsidRPr="008A5FC3">
        <w:rPr>
          <w:rFonts w:ascii="SimSun" w:eastAsia="SimSun" w:hAnsi="SimSun" w:cs="SimSun" w:hint="eastAsia"/>
        </w:rPr>
        <w:t>邮局</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教室</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地铁站</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卫生间</w:t>
      </w:r>
      <w:r w:rsidRPr="00A93326">
        <w:rPr>
          <w:lang w:val="en-US"/>
        </w:rPr>
        <w:t xml:space="preserve"> </w:t>
      </w:r>
    </w:p>
    <w:p w14:paraId="18111EAA" w14:textId="77777777" w:rsidR="00DA177D" w:rsidRPr="00A93326" w:rsidRDefault="00DA177D" w:rsidP="00DA177D">
      <w:pPr>
        <w:rPr>
          <w:lang w:val="en-US"/>
        </w:rPr>
      </w:pPr>
      <w:r w:rsidRPr="00A93326">
        <w:rPr>
          <w:lang w:val="en-US"/>
        </w:rPr>
        <w:lastRenderedPageBreak/>
        <w:t xml:space="preserve">17. </w:t>
      </w:r>
      <w:r w:rsidRPr="00757AF1">
        <w:rPr>
          <w:lang w:val="en-US"/>
        </w:rPr>
        <w:t>A</w:t>
      </w:r>
      <w:r w:rsidRPr="00A93326">
        <w:rPr>
          <w:lang w:val="en-US"/>
        </w:rPr>
        <w:t xml:space="preserve"> </w:t>
      </w:r>
      <w:r w:rsidRPr="008A5FC3">
        <w:rPr>
          <w:rFonts w:ascii="SimSun" w:eastAsia="SimSun" w:hAnsi="SimSun" w:cs="SimSun" w:hint="eastAsia"/>
        </w:rPr>
        <w:t>家具旧了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裤子脏了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眼镜破了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镜子放低了</w:t>
      </w:r>
      <w:r w:rsidRPr="00A93326">
        <w:rPr>
          <w:lang w:val="en-US"/>
        </w:rPr>
        <w:t xml:space="preserve"> </w:t>
      </w:r>
    </w:p>
    <w:p w14:paraId="63D23001" w14:textId="77777777" w:rsidR="00DA177D" w:rsidRPr="00A93326" w:rsidRDefault="00DA177D" w:rsidP="00DA177D">
      <w:pPr>
        <w:rPr>
          <w:lang w:val="en-US"/>
        </w:rPr>
      </w:pPr>
      <w:r w:rsidRPr="00A93326">
        <w:rPr>
          <w:lang w:val="en-US"/>
        </w:rPr>
        <w:t xml:space="preserve">18. </w:t>
      </w:r>
      <w:r w:rsidRPr="00757AF1">
        <w:rPr>
          <w:lang w:val="en-US"/>
        </w:rPr>
        <w:t>A</w:t>
      </w:r>
      <w:r w:rsidRPr="00A93326">
        <w:rPr>
          <w:lang w:val="en-US"/>
        </w:rPr>
        <w:t xml:space="preserve"> </w:t>
      </w:r>
      <w:r w:rsidRPr="008A5FC3">
        <w:rPr>
          <w:rFonts w:ascii="SimSun" w:eastAsia="SimSun" w:hAnsi="SimSun" w:cs="SimSun" w:hint="eastAsia"/>
        </w:rPr>
        <w:t>洗碗</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扔垃圾</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拿毛巾</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打扫厨房</w:t>
      </w:r>
      <w:r w:rsidRPr="00A93326">
        <w:rPr>
          <w:lang w:val="en-US"/>
        </w:rPr>
        <w:t xml:space="preserve"> </w:t>
      </w:r>
    </w:p>
    <w:p w14:paraId="118884D0" w14:textId="77777777" w:rsidR="00DA177D" w:rsidRPr="00A93326" w:rsidRDefault="00DA177D" w:rsidP="00DA177D">
      <w:pPr>
        <w:rPr>
          <w:lang w:val="en-US"/>
        </w:rPr>
      </w:pPr>
      <w:r w:rsidRPr="00A93326">
        <w:rPr>
          <w:lang w:val="en-US"/>
        </w:rPr>
        <w:t xml:space="preserve">19. </w:t>
      </w:r>
      <w:r w:rsidRPr="00757AF1">
        <w:rPr>
          <w:lang w:val="en-US"/>
        </w:rPr>
        <w:t>A</w:t>
      </w:r>
      <w:r w:rsidRPr="00A93326">
        <w:rPr>
          <w:lang w:val="en-US"/>
        </w:rPr>
        <w:t xml:space="preserve"> </w:t>
      </w:r>
      <w:r w:rsidRPr="008A5FC3">
        <w:rPr>
          <w:rFonts w:ascii="SimSun" w:eastAsia="SimSun" w:hAnsi="SimSun" w:cs="SimSun" w:hint="eastAsia"/>
        </w:rPr>
        <w:t>很愉快</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很难过</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很伤心</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很紧张</w:t>
      </w:r>
      <w:r w:rsidRPr="00A93326">
        <w:rPr>
          <w:lang w:val="en-US"/>
        </w:rPr>
        <w:t xml:space="preserve"> </w:t>
      </w:r>
    </w:p>
    <w:p w14:paraId="3D5BC900" w14:textId="77777777" w:rsidR="00DA177D" w:rsidRPr="00A93326" w:rsidRDefault="00DA177D" w:rsidP="00DA177D">
      <w:pPr>
        <w:rPr>
          <w:lang w:val="en-US"/>
        </w:rPr>
      </w:pPr>
      <w:r w:rsidRPr="00A93326">
        <w:rPr>
          <w:lang w:val="en-US"/>
        </w:rPr>
        <w:t xml:space="preserve">20. </w:t>
      </w:r>
      <w:r w:rsidRPr="00757AF1">
        <w:rPr>
          <w:lang w:val="en-US"/>
        </w:rPr>
        <w:t>A</w:t>
      </w:r>
      <w:r w:rsidRPr="00A93326">
        <w:rPr>
          <w:lang w:val="en-US"/>
        </w:rPr>
        <w:t xml:space="preserve"> </w:t>
      </w:r>
      <w:r w:rsidRPr="008A5FC3">
        <w:rPr>
          <w:rFonts w:ascii="SimSun" w:eastAsia="SimSun" w:hAnsi="SimSun" w:cs="SimSun" w:hint="eastAsia"/>
        </w:rPr>
        <w:t>王教授</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李校长</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他孙女儿</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位护士</w:t>
      </w:r>
    </w:p>
    <w:p w14:paraId="053AC9A3" w14:textId="77777777" w:rsidR="00DA177D" w:rsidRPr="00A93326" w:rsidRDefault="00DA177D" w:rsidP="00DA177D">
      <w:pPr>
        <w:rPr>
          <w:rFonts w:ascii="SimSun" w:eastAsia="SimSun" w:hAnsi="SimSun" w:cs="SimSun"/>
          <w:lang w:val="en-US"/>
        </w:rPr>
      </w:pPr>
      <w:r w:rsidRPr="00A93326">
        <w:rPr>
          <w:lang w:val="en-US"/>
        </w:rPr>
        <w:t xml:space="preserve">21. </w:t>
      </w:r>
      <w:r w:rsidRPr="00757AF1">
        <w:rPr>
          <w:lang w:val="en-US"/>
        </w:rPr>
        <w:t>A</w:t>
      </w:r>
      <w:r w:rsidRPr="00A93326">
        <w:rPr>
          <w:lang w:val="en-US"/>
        </w:rPr>
        <w:t xml:space="preserve"> 5 </w:t>
      </w:r>
      <w:r w:rsidRPr="008A5FC3">
        <w:rPr>
          <w:rFonts w:ascii="SimSun" w:eastAsia="SimSun" w:hAnsi="SimSun" w:cs="SimSun" w:hint="eastAsia"/>
        </w:rPr>
        <w:t>毛</w:t>
      </w:r>
      <w:r w:rsidRPr="00A93326">
        <w:rPr>
          <w:lang w:val="en-US"/>
        </w:rPr>
        <w:t xml:space="preserve"> </w:t>
      </w:r>
      <w:r w:rsidRPr="00757AF1">
        <w:rPr>
          <w:lang w:val="en-US"/>
        </w:rPr>
        <w:t>B</w:t>
      </w:r>
      <w:r w:rsidRPr="00A93326">
        <w:rPr>
          <w:lang w:val="en-US"/>
        </w:rPr>
        <w:t xml:space="preserve"> 1 5</w:t>
      </w:r>
      <w:r w:rsidRPr="008A5FC3">
        <w:rPr>
          <w:rFonts w:ascii="SimSun" w:eastAsia="SimSun" w:hAnsi="SimSun" w:cs="SimSun" w:hint="eastAsia"/>
        </w:rPr>
        <w:t>元</w:t>
      </w:r>
      <w:r w:rsidRPr="00A93326">
        <w:rPr>
          <w:lang w:val="en-US"/>
        </w:rPr>
        <w:t xml:space="preserve"> </w:t>
      </w:r>
      <w:r w:rsidRPr="00757AF1">
        <w:rPr>
          <w:lang w:val="en-US"/>
        </w:rPr>
        <w:t>C</w:t>
      </w:r>
      <w:r w:rsidRPr="00A93326">
        <w:rPr>
          <w:lang w:val="en-US"/>
        </w:rPr>
        <w:t xml:space="preserve"> 2 1 </w:t>
      </w:r>
      <w:r w:rsidRPr="008A5FC3">
        <w:rPr>
          <w:rFonts w:ascii="SimSun" w:eastAsia="SimSun" w:hAnsi="SimSun" w:cs="SimSun" w:hint="eastAsia"/>
        </w:rPr>
        <w:t>元</w:t>
      </w:r>
      <w:r w:rsidRPr="00A93326">
        <w:rPr>
          <w:lang w:val="en-US"/>
        </w:rPr>
        <w:t xml:space="preserve"> </w:t>
      </w:r>
      <w:r w:rsidRPr="00757AF1">
        <w:rPr>
          <w:lang w:val="en-US"/>
        </w:rPr>
        <w:t>D</w:t>
      </w:r>
      <w:r w:rsidRPr="00A93326">
        <w:rPr>
          <w:lang w:val="en-US"/>
        </w:rPr>
        <w:t xml:space="preserve"> 3 5 </w:t>
      </w:r>
      <w:r w:rsidRPr="008A5FC3">
        <w:rPr>
          <w:rFonts w:ascii="SimSun" w:eastAsia="SimSun" w:hAnsi="SimSun" w:cs="SimSun" w:hint="eastAsia"/>
        </w:rPr>
        <w:t>元</w:t>
      </w:r>
    </w:p>
    <w:p w14:paraId="3B563461" w14:textId="77777777" w:rsidR="00DA177D" w:rsidRPr="00A93326" w:rsidRDefault="00DA177D" w:rsidP="00DA177D">
      <w:pPr>
        <w:rPr>
          <w:lang w:val="en-US"/>
        </w:rPr>
      </w:pPr>
      <w:r w:rsidRPr="00A93326">
        <w:rPr>
          <w:lang w:val="en-US"/>
        </w:rPr>
        <w:t xml:space="preserve">22. </w:t>
      </w:r>
      <w:r w:rsidRPr="00757AF1">
        <w:rPr>
          <w:lang w:val="en-US"/>
        </w:rPr>
        <w:t>A</w:t>
      </w:r>
      <w:r w:rsidRPr="00A93326">
        <w:rPr>
          <w:lang w:val="en-US"/>
        </w:rPr>
        <w:t xml:space="preserve"> </w:t>
      </w:r>
      <w:r w:rsidRPr="008A5FC3">
        <w:rPr>
          <w:rFonts w:ascii="SimSun" w:eastAsia="SimSun" w:hAnsi="SimSun" w:cs="SimSun" w:hint="eastAsia"/>
        </w:rPr>
        <w:t>眼睛疼</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被骗了</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昨晚没睡</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遇到了困难</w:t>
      </w:r>
      <w:r w:rsidRPr="00A93326">
        <w:rPr>
          <w:lang w:val="en-US"/>
        </w:rPr>
        <w:t xml:space="preserve"> </w:t>
      </w:r>
    </w:p>
    <w:p w14:paraId="75242F9F" w14:textId="77777777" w:rsidR="00DA177D" w:rsidRPr="00A93326" w:rsidRDefault="00DA177D" w:rsidP="00DA177D">
      <w:pPr>
        <w:rPr>
          <w:lang w:val="en-US"/>
        </w:rPr>
      </w:pPr>
      <w:r w:rsidRPr="00A93326">
        <w:rPr>
          <w:lang w:val="en-US"/>
        </w:rPr>
        <w:t xml:space="preserve">23. </w:t>
      </w:r>
      <w:r w:rsidRPr="00757AF1">
        <w:rPr>
          <w:lang w:val="en-US"/>
        </w:rPr>
        <w:t>A</w:t>
      </w:r>
      <w:r w:rsidRPr="00A93326">
        <w:rPr>
          <w:lang w:val="en-US"/>
        </w:rPr>
        <w:t xml:space="preserve"> </w:t>
      </w:r>
      <w:r w:rsidRPr="008A5FC3">
        <w:rPr>
          <w:rFonts w:ascii="SimSun" w:eastAsia="SimSun" w:hAnsi="SimSun" w:cs="SimSun" w:hint="eastAsia"/>
        </w:rPr>
        <w:t>脱袜子</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开空调</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擦桌子</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修理冰箱</w:t>
      </w:r>
      <w:r w:rsidRPr="00A93326">
        <w:rPr>
          <w:lang w:val="en-US"/>
        </w:rPr>
        <w:t xml:space="preserve"> </w:t>
      </w:r>
    </w:p>
    <w:p w14:paraId="0843E46C" w14:textId="77777777" w:rsidR="00DA177D" w:rsidRPr="00A93326" w:rsidRDefault="00DA177D" w:rsidP="00DA177D">
      <w:pPr>
        <w:rPr>
          <w:lang w:val="en-US"/>
        </w:rPr>
      </w:pPr>
      <w:r w:rsidRPr="00A93326">
        <w:rPr>
          <w:lang w:val="en-US"/>
        </w:rPr>
        <w:t xml:space="preserve">24. </w:t>
      </w:r>
      <w:r w:rsidRPr="00757AF1">
        <w:rPr>
          <w:lang w:val="en-US"/>
        </w:rPr>
        <w:t>A</w:t>
      </w:r>
      <w:r w:rsidRPr="00A93326">
        <w:rPr>
          <w:lang w:val="en-US"/>
        </w:rPr>
        <w:t xml:space="preserve"> </w:t>
      </w:r>
      <w:r w:rsidRPr="008A5FC3">
        <w:rPr>
          <w:rFonts w:ascii="SimSun" w:eastAsia="SimSun" w:hAnsi="SimSun" w:cs="SimSun" w:hint="eastAsia"/>
        </w:rPr>
        <w:t>事情解决了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客人很吃惊</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任务没完成</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男的想请假</w:t>
      </w:r>
      <w:r w:rsidRPr="00A93326">
        <w:rPr>
          <w:lang w:val="en-US"/>
        </w:rPr>
        <w:t xml:space="preserve"> </w:t>
      </w:r>
    </w:p>
    <w:p w14:paraId="2F9EA7E0" w14:textId="77777777" w:rsidR="00DA177D" w:rsidRPr="00A93326" w:rsidRDefault="00DA177D" w:rsidP="00DA177D">
      <w:pPr>
        <w:rPr>
          <w:lang w:val="en-US"/>
        </w:rPr>
      </w:pPr>
      <w:r w:rsidRPr="00A93326">
        <w:rPr>
          <w:lang w:val="en-US"/>
        </w:rPr>
        <w:t xml:space="preserve">25. </w:t>
      </w:r>
      <w:r w:rsidRPr="00757AF1">
        <w:rPr>
          <w:lang w:val="en-US"/>
        </w:rPr>
        <w:t>A</w:t>
      </w:r>
      <w:r w:rsidRPr="00A93326">
        <w:rPr>
          <w:lang w:val="en-US"/>
        </w:rPr>
        <w:t xml:space="preserve"> </w:t>
      </w:r>
      <w:r w:rsidRPr="008A5FC3">
        <w:rPr>
          <w:rFonts w:ascii="SimSun" w:eastAsia="SimSun" w:hAnsi="SimSun" w:cs="SimSun" w:hint="eastAsia"/>
        </w:rPr>
        <w:t>发烧了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专业不符</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觉得辛苦</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要照顾母</w:t>
      </w:r>
      <w:r w:rsidRPr="008A5FC3">
        <w:rPr>
          <w:rFonts w:ascii="SimSun" w:eastAsia="SimSun" w:hAnsi="SimSun" w:cs="SimSun"/>
        </w:rPr>
        <w:t>亲</w:t>
      </w:r>
    </w:p>
    <w:p w14:paraId="749B0F65" w14:textId="77777777" w:rsidR="00DA177D" w:rsidRPr="00A93326" w:rsidRDefault="00DA177D" w:rsidP="00DA177D">
      <w:pPr>
        <w:rPr>
          <w:lang w:val="en-US"/>
        </w:rPr>
      </w:pPr>
    </w:p>
    <w:p w14:paraId="7BAA796B" w14:textId="77777777" w:rsidR="00DA177D" w:rsidRPr="002667F6" w:rsidRDefault="00DA177D" w:rsidP="00DA177D">
      <w:pPr>
        <w:rPr>
          <w:rFonts w:ascii="SimSun" w:eastAsia="SimSun" w:hAnsi="SimSun" w:cs="SimSun"/>
          <w:b/>
          <w:bCs/>
          <w:lang w:val="en-US"/>
        </w:rPr>
      </w:pPr>
      <w:r w:rsidRPr="008A5FC3">
        <w:rPr>
          <w:rFonts w:ascii="SimSun" w:eastAsia="SimSun" w:hAnsi="SimSun" w:cs="SimSun" w:hint="eastAsia"/>
          <w:b/>
          <w:bCs/>
        </w:rPr>
        <w:t>第三部分</w:t>
      </w:r>
      <w:r w:rsidRPr="002667F6">
        <w:rPr>
          <w:b/>
          <w:bCs/>
          <w:lang w:val="en-US"/>
        </w:rPr>
        <w:t xml:space="preserve"> </w:t>
      </w:r>
      <w:r w:rsidRPr="008A5FC3">
        <w:rPr>
          <w:rFonts w:ascii="SimSun" w:eastAsia="SimSun" w:hAnsi="SimSun" w:cs="SimSun" w:hint="eastAsia"/>
          <w:b/>
          <w:bCs/>
        </w:rPr>
        <w:t>第</w:t>
      </w:r>
      <w:r w:rsidRPr="002667F6">
        <w:rPr>
          <w:b/>
          <w:bCs/>
          <w:lang w:val="en-US"/>
        </w:rPr>
        <w:t xml:space="preserve"> 2 6 - 4 5 </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2667F6">
        <w:rPr>
          <w:b/>
          <w:bCs/>
          <w:lang w:val="en-US"/>
        </w:rPr>
        <w:t xml:space="preserve"> </w:t>
      </w:r>
      <w:r w:rsidRPr="008A5FC3">
        <w:rPr>
          <w:rFonts w:ascii="SimSun" w:eastAsia="SimSun" w:hAnsi="SimSun" w:cs="SimSun" w:hint="eastAsia"/>
          <w:b/>
          <w:bCs/>
        </w:rPr>
        <w:t>请</w:t>
      </w:r>
      <w:r w:rsidRPr="002667F6">
        <w:rPr>
          <w:b/>
          <w:bCs/>
          <w:lang w:val="en-US"/>
        </w:rPr>
        <w:t xml:space="preserve"> </w:t>
      </w:r>
      <w:r w:rsidRPr="008A5FC3">
        <w:rPr>
          <w:rFonts w:ascii="SimSun" w:eastAsia="SimSun" w:hAnsi="SimSun" w:cs="SimSun" w:hint="eastAsia"/>
          <w:b/>
          <w:bCs/>
        </w:rPr>
        <w:t>选</w:t>
      </w:r>
      <w:r w:rsidRPr="002667F6">
        <w:rPr>
          <w:b/>
          <w:bCs/>
          <w:lang w:val="en-US"/>
        </w:rPr>
        <w:t xml:space="preserve"> </w:t>
      </w:r>
      <w:r w:rsidRPr="008A5FC3">
        <w:rPr>
          <w:rFonts w:ascii="SimSun" w:eastAsia="SimSun" w:hAnsi="SimSun" w:cs="SimSun" w:hint="eastAsia"/>
          <w:b/>
          <w:bCs/>
        </w:rPr>
        <w:t>出</w:t>
      </w:r>
      <w:r w:rsidRPr="002667F6">
        <w:rPr>
          <w:b/>
          <w:bCs/>
          <w:lang w:val="en-US"/>
        </w:rPr>
        <w:t xml:space="preserve"> </w:t>
      </w:r>
      <w:r w:rsidRPr="008A5FC3">
        <w:rPr>
          <w:rFonts w:ascii="SimSun" w:eastAsia="SimSun" w:hAnsi="SimSun" w:cs="SimSun" w:hint="eastAsia"/>
          <w:b/>
          <w:bCs/>
        </w:rPr>
        <w:t>正</w:t>
      </w:r>
      <w:r w:rsidRPr="002667F6">
        <w:rPr>
          <w:b/>
          <w:bCs/>
          <w:lang w:val="en-US"/>
        </w:rPr>
        <w:t xml:space="preserve"> </w:t>
      </w:r>
      <w:r w:rsidRPr="008A5FC3">
        <w:rPr>
          <w:rFonts w:ascii="SimSun" w:eastAsia="SimSun" w:hAnsi="SimSun" w:cs="SimSun" w:hint="eastAsia"/>
          <w:b/>
          <w:bCs/>
        </w:rPr>
        <w:t>确</w:t>
      </w:r>
      <w:r w:rsidRPr="002667F6">
        <w:rPr>
          <w:b/>
          <w:bCs/>
          <w:lang w:val="en-US"/>
        </w:rPr>
        <w:t xml:space="preserve"> </w:t>
      </w:r>
      <w:r w:rsidRPr="008A5FC3">
        <w:rPr>
          <w:rFonts w:ascii="SimSun" w:eastAsia="SimSun" w:hAnsi="SimSun" w:cs="SimSun" w:hint="eastAsia"/>
          <w:b/>
          <w:bCs/>
        </w:rPr>
        <w:t>答</w:t>
      </w:r>
      <w:r w:rsidRPr="002667F6">
        <w:rPr>
          <w:b/>
          <w:bCs/>
          <w:lang w:val="en-US"/>
        </w:rPr>
        <w:t xml:space="preserve"> </w:t>
      </w:r>
      <w:r w:rsidRPr="008A5FC3">
        <w:rPr>
          <w:rFonts w:ascii="SimSun" w:eastAsia="SimSun" w:hAnsi="SimSun" w:cs="SimSun" w:hint="eastAsia"/>
          <w:b/>
          <w:bCs/>
        </w:rPr>
        <w:t>案</w:t>
      </w:r>
      <w:r w:rsidRPr="002667F6">
        <w:rPr>
          <w:b/>
          <w:bCs/>
          <w:lang w:val="en-US"/>
        </w:rPr>
        <w:t xml:space="preserve"> </w:t>
      </w:r>
      <w:r w:rsidRPr="008A5FC3">
        <w:rPr>
          <w:rFonts w:ascii="SimSun" w:eastAsia="SimSun" w:hAnsi="SimSun" w:cs="SimSun" w:hint="eastAsia"/>
          <w:b/>
          <w:bCs/>
        </w:rPr>
        <w:t>。</w:t>
      </w:r>
    </w:p>
    <w:p w14:paraId="5600F515" w14:textId="77777777" w:rsidR="00DA177D" w:rsidRPr="002667F6" w:rsidRDefault="00DA177D" w:rsidP="00DA177D">
      <w:pPr>
        <w:rPr>
          <w:rFonts w:ascii="SimSun" w:eastAsia="SimSun" w:hAnsi="SimSun" w:cs="SimSun"/>
          <w:lang w:val="en-US"/>
        </w:rPr>
      </w:pPr>
    </w:p>
    <w:p w14:paraId="7DC7002A" w14:textId="77777777" w:rsidR="00DA177D" w:rsidRPr="002667F6" w:rsidRDefault="00DA177D" w:rsidP="00DA177D">
      <w:pPr>
        <w:rPr>
          <w:lang w:val="en-US"/>
        </w:rPr>
      </w:pPr>
      <w:r w:rsidRPr="002667F6">
        <w:rPr>
          <w:lang w:val="en-US"/>
        </w:rPr>
        <w:t xml:space="preserve">26. </w:t>
      </w:r>
      <w:r w:rsidRPr="005B25DB">
        <w:rPr>
          <w:lang w:val="en-US"/>
        </w:rPr>
        <w:t>A</w:t>
      </w:r>
      <w:r w:rsidRPr="002667F6">
        <w:rPr>
          <w:lang w:val="en-US"/>
        </w:rPr>
        <w:t xml:space="preserve"> </w:t>
      </w:r>
      <w:r w:rsidRPr="008A5FC3">
        <w:rPr>
          <w:rFonts w:ascii="SimSun" w:eastAsia="SimSun" w:hAnsi="SimSun" w:cs="SimSun" w:hint="eastAsia"/>
        </w:rPr>
        <w:t>做汤</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做蛋糕</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民族文化</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儿童音乐</w:t>
      </w:r>
      <w:r w:rsidRPr="002667F6">
        <w:rPr>
          <w:lang w:val="en-US"/>
        </w:rPr>
        <w:t xml:space="preserve"> </w:t>
      </w:r>
    </w:p>
    <w:p w14:paraId="565E4DC8" w14:textId="77777777" w:rsidR="00DA177D" w:rsidRPr="002667F6" w:rsidRDefault="00DA177D" w:rsidP="00DA177D">
      <w:pPr>
        <w:rPr>
          <w:lang w:val="en-US"/>
        </w:rPr>
      </w:pPr>
      <w:r w:rsidRPr="002667F6">
        <w:rPr>
          <w:lang w:val="en-US"/>
        </w:rPr>
        <w:t xml:space="preserve">27. </w:t>
      </w:r>
      <w:r w:rsidRPr="005B25DB">
        <w:rPr>
          <w:lang w:val="en-US"/>
        </w:rPr>
        <w:t>A</w:t>
      </w:r>
      <w:r w:rsidRPr="002667F6">
        <w:rPr>
          <w:lang w:val="en-US"/>
        </w:rPr>
        <w:t xml:space="preserve"> </w:t>
      </w:r>
      <w:r w:rsidRPr="008A5FC3">
        <w:rPr>
          <w:rFonts w:ascii="SimSun" w:eastAsia="SimSun" w:hAnsi="SimSun" w:cs="SimSun" w:hint="eastAsia"/>
        </w:rPr>
        <w:t>价格高</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不干净</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换货麻烦</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号码不合适</w:t>
      </w:r>
      <w:r w:rsidRPr="002667F6">
        <w:rPr>
          <w:lang w:val="en-US"/>
        </w:rPr>
        <w:t xml:space="preserve"> </w:t>
      </w:r>
    </w:p>
    <w:p w14:paraId="7ADADBAD" w14:textId="77777777" w:rsidR="00DA177D" w:rsidRPr="002667F6" w:rsidRDefault="00DA177D" w:rsidP="00DA177D">
      <w:pPr>
        <w:rPr>
          <w:lang w:val="en-US"/>
        </w:rPr>
      </w:pPr>
      <w:r w:rsidRPr="002667F6">
        <w:rPr>
          <w:lang w:val="en-US"/>
        </w:rPr>
        <w:t xml:space="preserve">28. </w:t>
      </w:r>
      <w:r w:rsidRPr="005B25DB">
        <w:rPr>
          <w:lang w:val="en-US"/>
        </w:rPr>
        <w:t>A</w:t>
      </w:r>
      <w:r w:rsidRPr="002667F6">
        <w:rPr>
          <w:lang w:val="en-US"/>
        </w:rPr>
        <w:t xml:space="preserve"> </w:t>
      </w:r>
      <w:r w:rsidRPr="008A5FC3">
        <w:rPr>
          <w:rFonts w:ascii="SimSun" w:eastAsia="SimSun" w:hAnsi="SimSun" w:cs="SimSun" w:hint="eastAsia"/>
        </w:rPr>
        <w:t>别着急</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别粗心</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多练习</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别去深水区</w:t>
      </w:r>
      <w:r w:rsidRPr="002667F6">
        <w:rPr>
          <w:lang w:val="en-US"/>
        </w:rPr>
        <w:t xml:space="preserve"> </w:t>
      </w:r>
    </w:p>
    <w:p w14:paraId="392A7CE0" w14:textId="77777777" w:rsidR="00DA177D" w:rsidRPr="002667F6" w:rsidRDefault="00DA177D" w:rsidP="00DA177D">
      <w:pPr>
        <w:rPr>
          <w:lang w:val="en-US"/>
        </w:rPr>
      </w:pPr>
      <w:r w:rsidRPr="002667F6">
        <w:rPr>
          <w:lang w:val="en-US"/>
        </w:rPr>
        <w:t xml:space="preserve">29. </w:t>
      </w:r>
      <w:r w:rsidRPr="005B25DB">
        <w:rPr>
          <w:lang w:val="en-US"/>
        </w:rPr>
        <w:t>A</w:t>
      </w:r>
      <w:r w:rsidRPr="002667F6">
        <w:rPr>
          <w:lang w:val="en-US"/>
        </w:rPr>
        <w:t xml:space="preserve"> </w:t>
      </w:r>
      <w:r w:rsidRPr="008A5FC3">
        <w:rPr>
          <w:rFonts w:ascii="SimSun" w:eastAsia="SimSun" w:hAnsi="SimSun" w:cs="SimSun" w:hint="eastAsia"/>
        </w:rPr>
        <w:t>迟到了</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要加班</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早上有课</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放暑假了</w:t>
      </w:r>
      <w:r w:rsidRPr="002667F6">
        <w:rPr>
          <w:lang w:val="en-US"/>
        </w:rPr>
        <w:t xml:space="preserve"> </w:t>
      </w:r>
    </w:p>
    <w:p w14:paraId="2E056F20" w14:textId="77777777" w:rsidR="00DA177D" w:rsidRPr="002667F6" w:rsidRDefault="00DA177D" w:rsidP="00DA177D">
      <w:pPr>
        <w:rPr>
          <w:lang w:val="en-US"/>
        </w:rPr>
      </w:pPr>
      <w:r w:rsidRPr="002667F6">
        <w:rPr>
          <w:lang w:val="en-US"/>
        </w:rPr>
        <w:t xml:space="preserve">30. </w:t>
      </w:r>
      <w:r w:rsidRPr="005B25DB">
        <w:rPr>
          <w:lang w:val="en-US"/>
        </w:rPr>
        <w:t>A</w:t>
      </w:r>
      <w:r w:rsidRPr="002667F6">
        <w:rPr>
          <w:lang w:val="en-US"/>
        </w:rPr>
        <w:t xml:space="preserve"> </w:t>
      </w:r>
      <w:r w:rsidRPr="008A5FC3">
        <w:rPr>
          <w:rFonts w:ascii="SimSun" w:eastAsia="SimSun" w:hAnsi="SimSun" w:cs="SimSun" w:hint="eastAsia"/>
        </w:rPr>
        <w:t>年底</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出发前</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旅行回来</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儿子生日时</w:t>
      </w:r>
      <w:r w:rsidRPr="002667F6">
        <w:rPr>
          <w:lang w:val="en-US"/>
        </w:rPr>
        <w:t xml:space="preserve"> </w:t>
      </w:r>
    </w:p>
    <w:p w14:paraId="2184D89F" w14:textId="77777777" w:rsidR="00DA177D" w:rsidRPr="002667F6" w:rsidRDefault="00DA177D" w:rsidP="00DA177D">
      <w:pPr>
        <w:rPr>
          <w:lang w:val="en-US"/>
        </w:rPr>
      </w:pPr>
      <w:r w:rsidRPr="002667F6">
        <w:rPr>
          <w:lang w:val="en-US"/>
        </w:rPr>
        <w:t xml:space="preserve">31. </w:t>
      </w:r>
      <w:r w:rsidRPr="005B25DB">
        <w:rPr>
          <w:lang w:val="en-US"/>
        </w:rPr>
        <w:t>A</w:t>
      </w:r>
      <w:r w:rsidRPr="002667F6">
        <w:rPr>
          <w:lang w:val="en-US"/>
        </w:rPr>
        <w:t xml:space="preserve"> </w:t>
      </w:r>
      <w:r w:rsidRPr="008A5FC3">
        <w:rPr>
          <w:rFonts w:ascii="SimSun" w:eastAsia="SimSun" w:hAnsi="SimSun" w:cs="SimSun" w:hint="eastAsia"/>
        </w:rPr>
        <w:t>饭店</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海洋馆</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动物园</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大使馆</w:t>
      </w:r>
      <w:r w:rsidRPr="002667F6">
        <w:rPr>
          <w:lang w:val="en-US"/>
        </w:rPr>
        <w:t xml:space="preserve"> </w:t>
      </w:r>
    </w:p>
    <w:p w14:paraId="007715DF" w14:textId="77777777" w:rsidR="00DA177D" w:rsidRPr="002667F6" w:rsidRDefault="00DA177D" w:rsidP="00DA177D">
      <w:pPr>
        <w:rPr>
          <w:lang w:val="en-US"/>
        </w:rPr>
      </w:pPr>
      <w:r w:rsidRPr="002667F6">
        <w:rPr>
          <w:lang w:val="en-US"/>
        </w:rPr>
        <w:t xml:space="preserve">32. </w:t>
      </w:r>
      <w:r w:rsidRPr="005B25DB">
        <w:rPr>
          <w:lang w:val="en-US"/>
        </w:rPr>
        <w:t>A</w:t>
      </w:r>
      <w:r w:rsidRPr="002667F6">
        <w:rPr>
          <w:lang w:val="en-US"/>
        </w:rPr>
        <w:t xml:space="preserve"> </w:t>
      </w:r>
      <w:r w:rsidRPr="008A5FC3">
        <w:rPr>
          <w:rFonts w:ascii="SimSun" w:eastAsia="SimSun" w:hAnsi="SimSun" w:cs="SimSun" w:hint="eastAsia"/>
        </w:rPr>
        <w:t>少吃辣</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去打针</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多喝水</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别总躺着</w:t>
      </w:r>
      <w:r w:rsidRPr="002667F6">
        <w:rPr>
          <w:lang w:val="en-US"/>
        </w:rPr>
        <w:t xml:space="preserve"> </w:t>
      </w:r>
    </w:p>
    <w:p w14:paraId="738EB1C6" w14:textId="77777777" w:rsidR="00DA177D" w:rsidRPr="002667F6" w:rsidRDefault="00DA177D" w:rsidP="00DA177D">
      <w:pPr>
        <w:rPr>
          <w:lang w:val="en-US"/>
        </w:rPr>
      </w:pPr>
      <w:r w:rsidRPr="002667F6">
        <w:rPr>
          <w:lang w:val="en-US"/>
        </w:rPr>
        <w:t xml:space="preserve">33. </w:t>
      </w:r>
      <w:r w:rsidRPr="005B25DB">
        <w:rPr>
          <w:lang w:val="en-US"/>
        </w:rPr>
        <w:t>A</w:t>
      </w:r>
      <w:r w:rsidRPr="002667F6">
        <w:rPr>
          <w:lang w:val="en-US"/>
        </w:rPr>
        <w:t xml:space="preserve"> </w:t>
      </w:r>
      <w:r w:rsidRPr="008A5FC3">
        <w:rPr>
          <w:rFonts w:ascii="SimSun" w:eastAsia="SimSun" w:hAnsi="SimSun" w:cs="SimSun" w:hint="eastAsia"/>
        </w:rPr>
        <w:t>阴天</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降温了</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变暖了</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常刮风</w:t>
      </w:r>
      <w:r w:rsidRPr="002667F6">
        <w:rPr>
          <w:lang w:val="en-US"/>
        </w:rPr>
        <w:t xml:space="preserve"> </w:t>
      </w:r>
    </w:p>
    <w:p w14:paraId="4446E7C0" w14:textId="77777777" w:rsidR="00DA177D" w:rsidRPr="002667F6" w:rsidRDefault="00DA177D" w:rsidP="00DA177D">
      <w:pPr>
        <w:rPr>
          <w:lang w:val="en-US"/>
        </w:rPr>
      </w:pPr>
      <w:r w:rsidRPr="002667F6">
        <w:rPr>
          <w:lang w:val="en-US"/>
        </w:rPr>
        <w:t xml:space="preserve">34. </w:t>
      </w:r>
      <w:r w:rsidRPr="005B25DB">
        <w:rPr>
          <w:lang w:val="en-US"/>
        </w:rPr>
        <w:t>A</w:t>
      </w:r>
      <w:r w:rsidRPr="002667F6">
        <w:rPr>
          <w:lang w:val="en-US"/>
        </w:rPr>
        <w:t xml:space="preserve"> </w:t>
      </w:r>
      <w:r w:rsidRPr="008A5FC3">
        <w:rPr>
          <w:rFonts w:ascii="SimSun" w:eastAsia="SimSun" w:hAnsi="SimSun" w:cs="SimSun" w:hint="eastAsia"/>
        </w:rPr>
        <w:t>预习</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填表格</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收拾房间</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整理材料</w:t>
      </w:r>
    </w:p>
    <w:p w14:paraId="6F3588A3" w14:textId="77777777" w:rsidR="00DA177D" w:rsidRPr="002667F6" w:rsidRDefault="00DA177D" w:rsidP="00DA177D">
      <w:pPr>
        <w:rPr>
          <w:lang w:val="en-US"/>
        </w:rPr>
      </w:pPr>
      <w:r w:rsidRPr="002667F6">
        <w:rPr>
          <w:lang w:val="en-US"/>
        </w:rPr>
        <w:t xml:space="preserve">35. </w:t>
      </w:r>
      <w:r w:rsidRPr="005B25DB">
        <w:rPr>
          <w:lang w:val="en-US"/>
        </w:rPr>
        <w:t>A</w:t>
      </w:r>
      <w:r w:rsidRPr="002667F6">
        <w:rPr>
          <w:lang w:val="en-US"/>
        </w:rPr>
        <w:t xml:space="preserve"> </w:t>
      </w:r>
      <w:r w:rsidRPr="008A5FC3">
        <w:rPr>
          <w:rFonts w:ascii="SimSun" w:eastAsia="SimSun" w:hAnsi="SimSun" w:cs="SimSun" w:hint="eastAsia"/>
        </w:rPr>
        <w:t>腿长</w:t>
      </w:r>
      <w:r w:rsidRPr="002667F6">
        <w:rPr>
          <w:lang w:val="en-US"/>
        </w:rPr>
        <w:t xml:space="preserve"> </w:t>
      </w:r>
      <w:r w:rsidRPr="005B25DB">
        <w:rPr>
          <w:lang w:val="en-US"/>
        </w:rPr>
        <w:t>B</w:t>
      </w:r>
      <w:r w:rsidRPr="002667F6">
        <w:rPr>
          <w:lang w:val="en-US"/>
        </w:rPr>
        <w:t xml:space="preserve"> </w:t>
      </w:r>
      <w:r w:rsidRPr="008A5FC3">
        <w:rPr>
          <w:rFonts w:ascii="SimSun" w:eastAsia="SimSun" w:hAnsi="SimSun" w:cs="SimSun" w:hint="eastAsia"/>
        </w:rPr>
        <w:t>聪明</w:t>
      </w:r>
      <w:r w:rsidRPr="002667F6">
        <w:rPr>
          <w:lang w:val="en-US"/>
        </w:rPr>
        <w:t xml:space="preserve"> </w:t>
      </w:r>
      <w:r w:rsidRPr="005B25DB">
        <w:rPr>
          <w:lang w:val="en-US"/>
        </w:rPr>
        <w:t>C</w:t>
      </w:r>
      <w:r w:rsidRPr="002667F6">
        <w:rPr>
          <w:lang w:val="en-US"/>
        </w:rPr>
        <w:t xml:space="preserve"> </w:t>
      </w:r>
      <w:r w:rsidRPr="008A5FC3">
        <w:rPr>
          <w:rFonts w:ascii="SimSun" w:eastAsia="SimSun" w:hAnsi="SimSun" w:cs="SimSun" w:hint="eastAsia"/>
        </w:rPr>
        <w:t>有基础</w:t>
      </w:r>
      <w:r w:rsidRPr="002667F6">
        <w:rPr>
          <w:lang w:val="en-US"/>
        </w:rPr>
        <w:t xml:space="preserve"> </w:t>
      </w:r>
      <w:r w:rsidRPr="005B25DB">
        <w:rPr>
          <w:lang w:val="en-US"/>
        </w:rPr>
        <w:t>D</w:t>
      </w:r>
      <w:r w:rsidRPr="002667F6">
        <w:rPr>
          <w:lang w:val="en-US"/>
        </w:rPr>
        <w:t xml:space="preserve"> </w:t>
      </w:r>
      <w:r w:rsidRPr="008A5FC3">
        <w:rPr>
          <w:rFonts w:ascii="SimSun" w:eastAsia="SimSun" w:hAnsi="SimSun" w:cs="SimSun" w:hint="eastAsia"/>
        </w:rPr>
        <w:t>经常总结</w:t>
      </w:r>
      <w:r w:rsidRPr="002667F6">
        <w:rPr>
          <w:lang w:val="en-US"/>
        </w:rPr>
        <w:t xml:space="preserve"> </w:t>
      </w:r>
    </w:p>
    <w:p w14:paraId="73C7D7E3" w14:textId="77777777" w:rsidR="00DA177D" w:rsidRPr="00A93326" w:rsidRDefault="00DA177D" w:rsidP="00DA177D">
      <w:pPr>
        <w:rPr>
          <w:lang w:val="en-US"/>
        </w:rPr>
      </w:pPr>
      <w:r w:rsidRPr="00A93326">
        <w:rPr>
          <w:lang w:val="en-US"/>
        </w:rPr>
        <w:t xml:space="preserve">36. </w:t>
      </w:r>
      <w:r w:rsidRPr="00757AF1">
        <w:rPr>
          <w:lang w:val="en-US"/>
        </w:rPr>
        <w:t>A</w:t>
      </w:r>
      <w:r w:rsidRPr="00A93326">
        <w:rPr>
          <w:lang w:val="en-US"/>
        </w:rPr>
        <w:t xml:space="preserve"> </w:t>
      </w:r>
      <w:r w:rsidRPr="008A5FC3">
        <w:rPr>
          <w:rFonts w:ascii="SimSun" w:eastAsia="SimSun" w:hAnsi="SimSun" w:cs="SimSun" w:hint="eastAsia"/>
        </w:rPr>
        <w:t>同事</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邻居</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房东</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服务员</w:t>
      </w:r>
      <w:r w:rsidRPr="00A93326">
        <w:rPr>
          <w:lang w:val="en-US"/>
        </w:rPr>
        <w:t xml:space="preserve"> </w:t>
      </w:r>
    </w:p>
    <w:p w14:paraId="54B21746" w14:textId="77777777" w:rsidR="00DA177D" w:rsidRPr="00A93326" w:rsidRDefault="00DA177D" w:rsidP="00DA177D">
      <w:pPr>
        <w:rPr>
          <w:lang w:val="en-US"/>
        </w:rPr>
      </w:pPr>
      <w:r w:rsidRPr="00A93326">
        <w:rPr>
          <w:lang w:val="en-US"/>
        </w:rPr>
        <w:t xml:space="preserve">37. </w:t>
      </w:r>
      <w:r w:rsidRPr="00757AF1">
        <w:rPr>
          <w:lang w:val="en-US"/>
        </w:rPr>
        <w:t>A</w:t>
      </w:r>
      <w:r w:rsidRPr="00A93326">
        <w:rPr>
          <w:lang w:val="en-US"/>
        </w:rPr>
        <w:t xml:space="preserve"> </w:t>
      </w:r>
      <w:r w:rsidRPr="008A5FC3">
        <w:rPr>
          <w:rFonts w:ascii="SimSun" w:eastAsia="SimSun" w:hAnsi="SimSun" w:cs="SimSun" w:hint="eastAsia"/>
        </w:rPr>
        <w:t>没零钱了</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输了比赛</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认错人了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丢了钥匙</w:t>
      </w:r>
      <w:r w:rsidRPr="00A93326">
        <w:rPr>
          <w:lang w:val="en-US"/>
        </w:rPr>
        <w:t xml:space="preserve"> </w:t>
      </w:r>
    </w:p>
    <w:p w14:paraId="4F33C35A" w14:textId="77777777" w:rsidR="00DA177D" w:rsidRPr="00A93326" w:rsidRDefault="00DA177D" w:rsidP="00DA177D">
      <w:pPr>
        <w:rPr>
          <w:lang w:val="en-US"/>
        </w:rPr>
      </w:pPr>
      <w:r w:rsidRPr="00A93326">
        <w:rPr>
          <w:lang w:val="en-US"/>
        </w:rPr>
        <w:t xml:space="preserve">38. </w:t>
      </w:r>
      <w:r w:rsidRPr="00757AF1">
        <w:rPr>
          <w:lang w:val="en-US"/>
        </w:rPr>
        <w:t>A</w:t>
      </w:r>
      <w:r w:rsidRPr="00A93326">
        <w:rPr>
          <w:lang w:val="en-US"/>
        </w:rPr>
        <w:t xml:space="preserve"> </w:t>
      </w:r>
      <w:r w:rsidRPr="008A5FC3">
        <w:rPr>
          <w:rFonts w:ascii="SimSun" w:eastAsia="SimSun" w:hAnsi="SimSun" w:cs="SimSun" w:hint="eastAsia"/>
        </w:rPr>
        <w:t>只吃水果</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适合女性</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不能喝啤酒</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多吃巧克力</w:t>
      </w:r>
      <w:r w:rsidRPr="00A93326">
        <w:rPr>
          <w:lang w:val="en-US"/>
        </w:rPr>
        <w:t xml:space="preserve"> </w:t>
      </w:r>
    </w:p>
    <w:p w14:paraId="0FDA3541" w14:textId="77777777" w:rsidR="00DA177D" w:rsidRPr="00A93326" w:rsidRDefault="00DA177D" w:rsidP="00DA177D">
      <w:pPr>
        <w:rPr>
          <w:lang w:val="en-US"/>
        </w:rPr>
      </w:pPr>
      <w:r w:rsidRPr="00A93326">
        <w:rPr>
          <w:lang w:val="en-US"/>
        </w:rPr>
        <w:t xml:space="preserve">39. </w:t>
      </w:r>
      <w:r w:rsidRPr="00757AF1">
        <w:rPr>
          <w:lang w:val="en-US"/>
        </w:rPr>
        <w:t>A</w:t>
      </w:r>
      <w:r w:rsidRPr="00A93326">
        <w:rPr>
          <w:lang w:val="en-US"/>
        </w:rPr>
        <w:t xml:space="preserve"> </w:t>
      </w:r>
      <w:r w:rsidRPr="008A5FC3">
        <w:rPr>
          <w:rFonts w:ascii="SimSun" w:eastAsia="SimSun" w:hAnsi="SimSun" w:cs="SimSun" w:hint="eastAsia"/>
        </w:rPr>
        <w:t>很新鲜</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过程长</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不起作用</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对身体不好</w:t>
      </w:r>
      <w:r w:rsidRPr="00A93326">
        <w:rPr>
          <w:lang w:val="en-US"/>
        </w:rPr>
        <w:t xml:space="preserve"> </w:t>
      </w:r>
    </w:p>
    <w:p w14:paraId="4139C51F" w14:textId="77777777" w:rsidR="00DA177D" w:rsidRPr="00A93326" w:rsidRDefault="00DA177D" w:rsidP="00DA177D">
      <w:pPr>
        <w:rPr>
          <w:lang w:val="en-US"/>
        </w:rPr>
      </w:pPr>
      <w:r w:rsidRPr="00A93326">
        <w:rPr>
          <w:lang w:val="en-US"/>
        </w:rPr>
        <w:t xml:space="preserve">40. </w:t>
      </w:r>
      <w:r w:rsidRPr="00757AF1">
        <w:rPr>
          <w:lang w:val="en-US"/>
        </w:rPr>
        <w:t>A</w:t>
      </w:r>
      <w:r w:rsidRPr="00A93326">
        <w:rPr>
          <w:lang w:val="en-US"/>
        </w:rPr>
        <w:t xml:space="preserve"> </w:t>
      </w:r>
      <w:r w:rsidRPr="008A5FC3">
        <w:rPr>
          <w:rFonts w:ascii="SimSun" w:eastAsia="SimSun" w:hAnsi="SimSun" w:cs="SimSun" w:hint="eastAsia"/>
        </w:rPr>
        <w:t>能打折</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送饮料</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能看表演</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存包免费</w:t>
      </w:r>
      <w:r w:rsidRPr="00A93326">
        <w:rPr>
          <w:lang w:val="en-US"/>
        </w:rPr>
        <w:t xml:space="preserve"> </w:t>
      </w:r>
    </w:p>
    <w:p w14:paraId="604C0D2D" w14:textId="77777777" w:rsidR="00DA177D" w:rsidRPr="00A93326" w:rsidRDefault="00DA177D" w:rsidP="00DA177D">
      <w:pPr>
        <w:rPr>
          <w:lang w:val="en-US"/>
        </w:rPr>
      </w:pPr>
      <w:r w:rsidRPr="00A93326">
        <w:rPr>
          <w:lang w:val="en-US"/>
        </w:rPr>
        <w:t xml:space="preserve">41. </w:t>
      </w:r>
      <w:r w:rsidRPr="00757AF1">
        <w:rPr>
          <w:lang w:val="en-US"/>
        </w:rPr>
        <w:t>A</w:t>
      </w:r>
      <w:r w:rsidRPr="00A93326">
        <w:rPr>
          <w:lang w:val="en-US"/>
        </w:rPr>
        <w:t xml:space="preserve"> </w:t>
      </w:r>
      <w:r w:rsidRPr="008A5FC3">
        <w:rPr>
          <w:rFonts w:ascii="SimSun" w:eastAsia="SimSun" w:hAnsi="SimSun" w:cs="SimSun" w:hint="eastAsia"/>
        </w:rPr>
        <w:t>是导游</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年龄小</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很马虎</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在理发店工作</w:t>
      </w:r>
      <w:r w:rsidRPr="00A93326">
        <w:rPr>
          <w:lang w:val="en-US"/>
        </w:rPr>
        <w:t xml:space="preserve"> </w:t>
      </w:r>
    </w:p>
    <w:p w14:paraId="60A26C29" w14:textId="77777777" w:rsidR="00DA177D" w:rsidRPr="00A93326" w:rsidRDefault="00DA177D" w:rsidP="00DA177D">
      <w:pPr>
        <w:rPr>
          <w:lang w:val="en-US"/>
        </w:rPr>
      </w:pPr>
      <w:r w:rsidRPr="00A93326">
        <w:rPr>
          <w:lang w:val="en-US"/>
        </w:rPr>
        <w:t xml:space="preserve">42. </w:t>
      </w:r>
      <w:r w:rsidRPr="00757AF1">
        <w:rPr>
          <w:lang w:val="en-US"/>
        </w:rPr>
        <w:t>A</w:t>
      </w:r>
      <w:r w:rsidRPr="00A93326">
        <w:rPr>
          <w:lang w:val="en-US"/>
        </w:rPr>
        <w:t xml:space="preserve"> </w:t>
      </w:r>
      <w:r w:rsidRPr="008A5FC3">
        <w:rPr>
          <w:rFonts w:ascii="SimSun" w:eastAsia="SimSun" w:hAnsi="SimSun" w:cs="SimSun" w:hint="eastAsia"/>
        </w:rPr>
        <w:t>医院北边</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学校对面</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烤鸭店西边</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火车站旁边</w:t>
      </w:r>
      <w:r w:rsidRPr="00A93326">
        <w:rPr>
          <w:lang w:val="en-US"/>
        </w:rPr>
        <w:t xml:space="preserve"> </w:t>
      </w:r>
    </w:p>
    <w:p w14:paraId="521C418D" w14:textId="77777777" w:rsidR="00DA177D" w:rsidRPr="00A93326" w:rsidRDefault="00DA177D" w:rsidP="00DA177D">
      <w:pPr>
        <w:rPr>
          <w:lang w:val="en-US"/>
        </w:rPr>
      </w:pPr>
      <w:r w:rsidRPr="00A93326">
        <w:rPr>
          <w:lang w:val="en-US"/>
        </w:rPr>
        <w:t xml:space="preserve">43. </w:t>
      </w:r>
      <w:r w:rsidRPr="00757AF1">
        <w:rPr>
          <w:lang w:val="en-US"/>
        </w:rPr>
        <w:t>A</w:t>
      </w:r>
      <w:r w:rsidRPr="00A93326">
        <w:rPr>
          <w:lang w:val="en-US"/>
        </w:rPr>
        <w:t xml:space="preserve"> </w:t>
      </w:r>
      <w:r w:rsidRPr="008A5FC3">
        <w:rPr>
          <w:rFonts w:ascii="SimSun" w:eastAsia="SimSun" w:hAnsi="SimSun" w:cs="SimSun" w:hint="eastAsia"/>
        </w:rPr>
        <w:t>爱购物</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要去出差</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喜欢散步</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开了家餐厅</w:t>
      </w:r>
      <w:r w:rsidRPr="00A93326">
        <w:rPr>
          <w:lang w:val="en-US"/>
        </w:rPr>
        <w:t xml:space="preserve"> </w:t>
      </w:r>
    </w:p>
    <w:p w14:paraId="210BA434" w14:textId="77777777" w:rsidR="00DA177D" w:rsidRPr="00A93326" w:rsidRDefault="00DA177D" w:rsidP="00DA177D">
      <w:pPr>
        <w:rPr>
          <w:lang w:val="en-US"/>
        </w:rPr>
      </w:pPr>
      <w:r w:rsidRPr="00A93326">
        <w:rPr>
          <w:lang w:val="en-US"/>
        </w:rPr>
        <w:t xml:space="preserve">44. </w:t>
      </w:r>
      <w:r w:rsidRPr="00757AF1">
        <w:rPr>
          <w:lang w:val="en-US"/>
        </w:rPr>
        <w:t>A</w:t>
      </w:r>
      <w:r w:rsidRPr="00A93326">
        <w:rPr>
          <w:lang w:val="en-US"/>
        </w:rPr>
        <w:t xml:space="preserve"> </w:t>
      </w:r>
      <w:r w:rsidRPr="008A5FC3">
        <w:rPr>
          <w:rFonts w:ascii="SimSun" w:eastAsia="SimSun" w:hAnsi="SimSun" w:cs="SimSun" w:hint="eastAsia"/>
        </w:rPr>
        <w:t>要有耐心</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人各有特点</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理想很重要</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植物需要阳光</w:t>
      </w:r>
      <w:r w:rsidRPr="00A93326">
        <w:rPr>
          <w:lang w:val="en-US"/>
        </w:rPr>
        <w:t xml:space="preserve"> </w:t>
      </w:r>
    </w:p>
    <w:p w14:paraId="56A71A88" w14:textId="77777777" w:rsidR="00DA177D" w:rsidRPr="00A93326" w:rsidRDefault="00DA177D" w:rsidP="00DA177D">
      <w:pPr>
        <w:rPr>
          <w:rFonts w:ascii="SimSun" w:eastAsia="SimSun" w:hAnsi="SimSun" w:cs="SimSun"/>
          <w:lang w:val="en-US"/>
        </w:rPr>
      </w:pPr>
      <w:r w:rsidRPr="00A93326">
        <w:rPr>
          <w:lang w:val="en-US"/>
        </w:rPr>
        <w:lastRenderedPageBreak/>
        <w:t xml:space="preserve">45. </w:t>
      </w:r>
      <w:r w:rsidRPr="00757AF1">
        <w:rPr>
          <w:lang w:val="en-US"/>
        </w:rPr>
        <w:t>A</w:t>
      </w:r>
      <w:r w:rsidRPr="00A93326">
        <w:rPr>
          <w:lang w:val="en-US"/>
        </w:rPr>
        <w:t xml:space="preserve"> </w:t>
      </w:r>
      <w:r w:rsidRPr="008A5FC3">
        <w:rPr>
          <w:rFonts w:ascii="SimSun" w:eastAsia="SimSun" w:hAnsi="SimSun" w:cs="SimSun" w:hint="eastAsia"/>
        </w:rPr>
        <w:t>少考试</w:t>
      </w:r>
      <w:r w:rsidRPr="00A93326">
        <w:rPr>
          <w:lang w:val="en-US"/>
        </w:rPr>
        <w:t xml:space="preserve"> </w:t>
      </w:r>
      <w:r w:rsidRPr="00757AF1">
        <w:rPr>
          <w:lang w:val="en-US"/>
        </w:rPr>
        <w:t>B</w:t>
      </w:r>
      <w:r w:rsidRPr="00A93326">
        <w:rPr>
          <w:lang w:val="en-US"/>
        </w:rPr>
        <w:t xml:space="preserve"> </w:t>
      </w:r>
      <w:r w:rsidRPr="008A5FC3">
        <w:rPr>
          <w:rFonts w:ascii="SimSun" w:eastAsia="SimSun" w:hAnsi="SimSun" w:cs="SimSun" w:hint="eastAsia"/>
        </w:rPr>
        <w:t>多调查</w:t>
      </w:r>
      <w:r w:rsidRPr="00A93326">
        <w:rPr>
          <w:lang w:val="en-US"/>
        </w:rPr>
        <w:t xml:space="preserve"> </w:t>
      </w:r>
      <w:r w:rsidRPr="00757AF1">
        <w:rPr>
          <w:lang w:val="en-US"/>
        </w:rPr>
        <w:t>C</w:t>
      </w:r>
      <w:r w:rsidRPr="00A93326">
        <w:rPr>
          <w:lang w:val="en-US"/>
        </w:rPr>
        <w:t xml:space="preserve"> </w:t>
      </w:r>
      <w:r w:rsidRPr="008A5FC3">
        <w:rPr>
          <w:rFonts w:ascii="SimSun" w:eastAsia="SimSun" w:hAnsi="SimSun" w:cs="SimSun" w:hint="eastAsia"/>
        </w:rPr>
        <w:t>降低标准</w:t>
      </w:r>
      <w:r w:rsidRPr="00A93326">
        <w:rPr>
          <w:lang w:val="en-US"/>
        </w:rPr>
        <w:t xml:space="preserve"> </w:t>
      </w:r>
      <w:r w:rsidRPr="00757AF1">
        <w:rPr>
          <w:lang w:val="en-US"/>
        </w:rPr>
        <w:t>D</w:t>
      </w:r>
      <w:r w:rsidRPr="00A93326">
        <w:rPr>
          <w:lang w:val="en-US"/>
        </w:rPr>
        <w:t xml:space="preserve"> </w:t>
      </w:r>
      <w:r w:rsidRPr="008A5FC3">
        <w:rPr>
          <w:rFonts w:ascii="SimSun" w:eastAsia="SimSun" w:hAnsi="SimSun" w:cs="SimSun" w:hint="eastAsia"/>
        </w:rPr>
        <w:t>方法要多</w:t>
      </w:r>
      <w:r w:rsidRPr="008A5FC3">
        <w:rPr>
          <w:rFonts w:ascii="SimSun" w:eastAsia="SimSun" w:hAnsi="SimSun" w:cs="SimSun"/>
        </w:rPr>
        <w:t>样</w:t>
      </w:r>
    </w:p>
    <w:p w14:paraId="63B1C3B9" w14:textId="77777777" w:rsidR="00DA177D" w:rsidRPr="00A93326" w:rsidRDefault="00DA177D" w:rsidP="00DA177D">
      <w:pPr>
        <w:rPr>
          <w:rFonts w:ascii="SimSun" w:eastAsia="SimSun" w:hAnsi="SimSun" w:cs="SimSun"/>
          <w:lang w:val="en-US"/>
        </w:rPr>
      </w:pPr>
    </w:p>
    <w:p w14:paraId="35AE74C3" w14:textId="77777777" w:rsidR="00DA177D" w:rsidRPr="002667F6" w:rsidRDefault="00DA177D" w:rsidP="00DA177D">
      <w:pPr>
        <w:rPr>
          <w:b/>
          <w:bCs/>
          <w:lang w:val="en-US"/>
        </w:rPr>
      </w:pPr>
      <w:r w:rsidRPr="008A5FC3">
        <w:rPr>
          <w:rFonts w:ascii="SimSun" w:eastAsia="SimSun" w:hAnsi="SimSun" w:cs="SimSun" w:hint="eastAsia"/>
          <w:b/>
          <w:bCs/>
        </w:rPr>
        <w:t>第</w:t>
      </w:r>
      <w:r w:rsidRPr="002667F6">
        <w:rPr>
          <w:b/>
          <w:bCs/>
          <w:lang w:val="en-US"/>
        </w:rPr>
        <w:t xml:space="preserve"> 4 6 - 5 0 </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2667F6">
        <w:rPr>
          <w:b/>
          <w:bCs/>
          <w:lang w:val="en-US"/>
        </w:rPr>
        <w:t xml:space="preserve"> </w:t>
      </w:r>
      <w:r w:rsidRPr="008A5FC3">
        <w:rPr>
          <w:rFonts w:ascii="SimSun" w:eastAsia="SimSun" w:hAnsi="SimSun" w:cs="SimSun" w:hint="eastAsia"/>
          <w:b/>
          <w:bCs/>
        </w:rPr>
        <w:t>选</w:t>
      </w:r>
      <w:r w:rsidRPr="002667F6">
        <w:rPr>
          <w:b/>
          <w:bCs/>
          <w:lang w:val="en-US"/>
        </w:rPr>
        <w:t xml:space="preserve"> </w:t>
      </w:r>
      <w:r w:rsidRPr="008A5FC3">
        <w:rPr>
          <w:rFonts w:ascii="SimSun" w:eastAsia="SimSun" w:hAnsi="SimSun" w:cs="SimSun" w:hint="eastAsia"/>
          <w:b/>
          <w:bCs/>
        </w:rPr>
        <w:t>词</w:t>
      </w:r>
      <w:r w:rsidRPr="002667F6">
        <w:rPr>
          <w:b/>
          <w:bCs/>
          <w:lang w:val="en-US"/>
        </w:rPr>
        <w:t xml:space="preserve"> </w:t>
      </w:r>
      <w:r w:rsidRPr="008A5FC3">
        <w:rPr>
          <w:rFonts w:ascii="SimSun" w:eastAsia="SimSun" w:hAnsi="SimSun" w:cs="SimSun" w:hint="eastAsia"/>
          <w:b/>
          <w:bCs/>
        </w:rPr>
        <w:t>填</w:t>
      </w:r>
      <w:r w:rsidRPr="002667F6">
        <w:rPr>
          <w:b/>
          <w:bCs/>
          <w:lang w:val="en-US"/>
        </w:rPr>
        <w:t xml:space="preserve"> </w:t>
      </w:r>
      <w:r w:rsidRPr="008A5FC3">
        <w:rPr>
          <w:rFonts w:ascii="SimSun" w:eastAsia="SimSun" w:hAnsi="SimSun" w:cs="SimSun" w:hint="eastAsia"/>
          <w:b/>
          <w:bCs/>
        </w:rPr>
        <w:t>空</w:t>
      </w:r>
      <w:r w:rsidRPr="002667F6">
        <w:rPr>
          <w:b/>
          <w:bCs/>
          <w:lang w:val="en-US"/>
        </w:rPr>
        <w:t xml:space="preserve"> </w:t>
      </w:r>
      <w:r w:rsidRPr="008A5FC3">
        <w:rPr>
          <w:rFonts w:ascii="SimSun" w:eastAsia="SimSun" w:hAnsi="SimSun" w:cs="SimSun" w:hint="eastAsia"/>
          <w:b/>
          <w:bCs/>
        </w:rPr>
        <w:t>。</w:t>
      </w:r>
      <w:r w:rsidRPr="002667F6">
        <w:rPr>
          <w:b/>
          <w:bCs/>
          <w:lang w:val="en-US"/>
        </w:rPr>
        <w:t xml:space="preserve"> </w:t>
      </w:r>
    </w:p>
    <w:p w14:paraId="00C22D8B" w14:textId="77777777" w:rsidR="00DA177D" w:rsidRPr="002667F6" w:rsidRDefault="00DA177D" w:rsidP="00DA177D">
      <w:pPr>
        <w:rPr>
          <w:b/>
          <w:bCs/>
          <w:lang w:val="en-US"/>
        </w:rPr>
      </w:pPr>
    </w:p>
    <w:p w14:paraId="3459D2A9" w14:textId="77777777" w:rsidR="00DA177D" w:rsidRPr="002667F6" w:rsidRDefault="00DA177D" w:rsidP="00DA177D">
      <w:pPr>
        <w:rPr>
          <w:lang w:val="en-US"/>
        </w:rPr>
      </w:pPr>
      <w:r w:rsidRPr="002667F6">
        <w:rPr>
          <w:lang w:val="en-US"/>
        </w:rPr>
        <w:t xml:space="preserve">4 6 . </w:t>
      </w:r>
      <w:r w:rsidRPr="008A5FC3">
        <w:rPr>
          <w:rFonts w:ascii="SimSun" w:eastAsia="SimSun" w:hAnsi="SimSun" w:cs="SimSun" w:hint="eastAsia"/>
        </w:rPr>
        <w:t>爷爷</w:t>
      </w:r>
      <w:r w:rsidRPr="002667F6">
        <w:rPr>
          <w:rFonts w:ascii="SimSun" w:eastAsia="SimSun" w:hAnsi="SimSun" w:cs="SimSun" w:hint="eastAsia"/>
          <w:lang w:val="en-US"/>
        </w:rPr>
        <w:t>，</w:t>
      </w:r>
      <w:r w:rsidRPr="008A5FC3">
        <w:rPr>
          <w:rFonts w:ascii="SimSun" w:eastAsia="SimSun" w:hAnsi="SimSun" w:cs="SimSun" w:hint="eastAsia"/>
        </w:rPr>
        <w:t>为</w:t>
      </w:r>
      <w:r w:rsidRPr="002667F6">
        <w:rPr>
          <w:lang w:val="en-US"/>
        </w:rPr>
        <w:t xml:space="preserve"> </w:t>
      </w:r>
      <w:r w:rsidRPr="008A5FC3">
        <w:rPr>
          <w:rFonts w:ascii="SimSun" w:eastAsia="SimSun" w:hAnsi="SimSun" w:cs="SimSun" w:hint="eastAsia"/>
        </w:rPr>
        <w:t>什</w:t>
      </w:r>
      <w:r w:rsidRPr="002667F6">
        <w:rPr>
          <w:lang w:val="en-US"/>
        </w:rPr>
        <w:t xml:space="preserve"> </w:t>
      </w:r>
      <w:r w:rsidRPr="008A5FC3">
        <w:rPr>
          <w:rFonts w:ascii="SimSun" w:eastAsia="SimSun" w:hAnsi="SimSun" w:cs="SimSun" w:hint="eastAsia"/>
        </w:rPr>
        <w:t>么</w:t>
      </w:r>
      <w:r w:rsidRPr="002667F6">
        <w:rPr>
          <w:lang w:val="en-US"/>
        </w:rPr>
        <w:t xml:space="preserve"> </w:t>
      </w:r>
      <w:r w:rsidRPr="008A5FC3">
        <w:rPr>
          <w:rFonts w:ascii="SimSun" w:eastAsia="SimSun" w:hAnsi="SimSun" w:cs="SimSun" w:hint="eastAsia"/>
        </w:rPr>
        <w:t>橡</w:t>
      </w:r>
      <w:r w:rsidRPr="002667F6">
        <w:rPr>
          <w:lang w:val="en-US"/>
        </w:rPr>
        <w:t xml:space="preserve"> </w:t>
      </w:r>
      <w:r w:rsidRPr="008A5FC3">
        <w:rPr>
          <w:rFonts w:ascii="SimSun" w:eastAsia="SimSun" w:hAnsi="SimSun" w:cs="SimSun" w:hint="eastAsia"/>
        </w:rPr>
        <w:t>皮</w:t>
      </w:r>
      <w:r w:rsidRPr="002667F6">
        <w:rPr>
          <w:lang w:val="en-US"/>
        </w:rPr>
        <w:t xml:space="preserve"> </w:t>
      </w:r>
      <w:r w:rsidRPr="008A5FC3">
        <w:rPr>
          <w:rFonts w:ascii="SimSun" w:eastAsia="SimSun" w:hAnsi="SimSun" w:cs="SimSun" w:hint="eastAsia"/>
        </w:rPr>
        <w:t>能</w:t>
      </w:r>
      <w:r w:rsidRPr="002667F6">
        <w:rPr>
          <w:lang w:val="en-US"/>
        </w:rPr>
        <w:t xml:space="preserve"> </w:t>
      </w:r>
      <w:r w:rsidRPr="008A5FC3">
        <w:rPr>
          <w:rFonts w:ascii="SimSun" w:eastAsia="SimSun" w:hAnsi="SimSun" w:cs="SimSun" w:hint="eastAsia"/>
        </w:rPr>
        <w:t>掉铅笔写的字</w:t>
      </w:r>
      <w:r w:rsidRPr="002667F6">
        <w:rPr>
          <w:rFonts w:ascii="SimSun" w:eastAsia="SimSun" w:hAnsi="SimSun" w:cs="SimSun" w:hint="eastAsia"/>
          <w:lang w:val="en-US"/>
        </w:rPr>
        <w:t>？</w:t>
      </w:r>
      <w:r w:rsidRPr="002667F6">
        <w:rPr>
          <w:lang w:val="en-US"/>
        </w:rPr>
        <w:t xml:space="preserve"> </w:t>
      </w:r>
    </w:p>
    <w:p w14:paraId="74F37AD4" w14:textId="77777777" w:rsidR="00DA177D" w:rsidRPr="002667F6" w:rsidRDefault="00DA177D" w:rsidP="00DA177D">
      <w:pPr>
        <w:rPr>
          <w:lang w:val="en-US"/>
        </w:rPr>
      </w:pPr>
      <w:r w:rsidRPr="002667F6">
        <w:rPr>
          <w:lang w:val="en-US"/>
        </w:rPr>
        <w:t xml:space="preserve">4 7 . </w:t>
      </w:r>
      <w:r w:rsidRPr="008A5FC3">
        <w:rPr>
          <w:rFonts w:ascii="SimSun" w:eastAsia="SimSun" w:hAnsi="SimSun" w:cs="SimSun" w:hint="eastAsia"/>
        </w:rPr>
        <w:t>这部电影非常感人</w:t>
      </w:r>
      <w:r w:rsidRPr="002667F6">
        <w:rPr>
          <w:rFonts w:ascii="SimSun" w:eastAsia="SimSun" w:hAnsi="SimSun" w:cs="SimSun" w:hint="eastAsia"/>
          <w:lang w:val="en-US"/>
        </w:rPr>
        <w:t>，</w:t>
      </w:r>
      <w:r w:rsidRPr="008A5FC3">
        <w:rPr>
          <w:rFonts w:ascii="SimSun" w:eastAsia="SimSun" w:hAnsi="SimSun" w:cs="SimSun" w:hint="eastAsia"/>
        </w:rPr>
        <w:t>很</w:t>
      </w:r>
      <w:r w:rsidRPr="002667F6">
        <w:rPr>
          <w:lang w:val="en-US"/>
        </w:rPr>
        <w:t xml:space="preserve"> </w:t>
      </w:r>
      <w:r w:rsidRPr="008A5FC3">
        <w:rPr>
          <w:rFonts w:ascii="SimSun" w:eastAsia="SimSun" w:hAnsi="SimSun" w:cs="SimSun" w:hint="eastAsia"/>
        </w:rPr>
        <w:t>多</w:t>
      </w:r>
      <w:r w:rsidRPr="002667F6">
        <w:rPr>
          <w:lang w:val="en-US"/>
        </w:rPr>
        <w:t xml:space="preserve"> </w:t>
      </w:r>
      <w:r w:rsidRPr="008A5FC3">
        <w:rPr>
          <w:rFonts w:ascii="SimSun" w:eastAsia="SimSun" w:hAnsi="SimSun" w:cs="SimSun" w:hint="eastAsia"/>
        </w:rPr>
        <w:t>都被感动得哭了。</w:t>
      </w:r>
      <w:r w:rsidRPr="002667F6">
        <w:rPr>
          <w:lang w:val="en-US"/>
        </w:rPr>
        <w:t xml:space="preserve"> </w:t>
      </w:r>
    </w:p>
    <w:p w14:paraId="3BBC0FC3" w14:textId="77777777" w:rsidR="00DA177D" w:rsidRPr="002667F6" w:rsidRDefault="00DA177D" w:rsidP="00DA177D">
      <w:pPr>
        <w:rPr>
          <w:lang w:val="en-US"/>
        </w:rPr>
      </w:pPr>
      <w:r w:rsidRPr="002667F6">
        <w:rPr>
          <w:lang w:val="en-US"/>
        </w:rPr>
        <w:t xml:space="preserve">4 8 . </w:t>
      </w:r>
      <w:r w:rsidRPr="008A5FC3">
        <w:rPr>
          <w:rFonts w:ascii="SimSun" w:eastAsia="SimSun" w:hAnsi="SimSun" w:cs="SimSun" w:hint="eastAsia"/>
        </w:rPr>
        <w:t>不管别人怎么说</w:t>
      </w:r>
      <w:r w:rsidRPr="002667F6">
        <w:rPr>
          <w:rFonts w:ascii="SimSun" w:eastAsia="SimSun" w:hAnsi="SimSun" w:cs="SimSun" w:hint="eastAsia"/>
          <w:lang w:val="en-US"/>
        </w:rPr>
        <w:t>，</w:t>
      </w:r>
      <w:r w:rsidRPr="002667F6">
        <w:rPr>
          <w:lang w:val="en-US"/>
        </w:rPr>
        <w:t xml:space="preserve"> </w:t>
      </w:r>
      <w:r w:rsidRPr="008A5FC3">
        <w:rPr>
          <w:rFonts w:ascii="SimSun" w:eastAsia="SimSun" w:hAnsi="SimSun" w:cs="SimSun" w:hint="eastAsia"/>
        </w:rPr>
        <w:t>你要对自己有信心才行。</w:t>
      </w:r>
      <w:r w:rsidRPr="002667F6">
        <w:rPr>
          <w:lang w:val="en-US"/>
        </w:rPr>
        <w:t xml:space="preserve"> </w:t>
      </w:r>
    </w:p>
    <w:p w14:paraId="38B58DEC" w14:textId="77777777" w:rsidR="00DA177D" w:rsidRPr="002667F6" w:rsidRDefault="00DA177D" w:rsidP="00DA177D">
      <w:pPr>
        <w:rPr>
          <w:lang w:val="en-US"/>
        </w:rPr>
      </w:pPr>
      <w:r w:rsidRPr="002667F6">
        <w:rPr>
          <w:lang w:val="en-US"/>
        </w:rPr>
        <w:t xml:space="preserve">4 9 . </w:t>
      </w:r>
      <w:r w:rsidRPr="008A5FC3">
        <w:rPr>
          <w:rFonts w:ascii="SimSun" w:eastAsia="SimSun" w:hAnsi="SimSun" w:cs="SimSun" w:hint="eastAsia"/>
        </w:rPr>
        <w:t>这</w:t>
      </w:r>
      <w:r w:rsidRPr="002667F6">
        <w:rPr>
          <w:lang w:val="en-US"/>
        </w:rPr>
        <w:t xml:space="preserve"> </w:t>
      </w:r>
      <w:r w:rsidRPr="008A5FC3">
        <w:rPr>
          <w:rFonts w:ascii="SimSun" w:eastAsia="SimSun" w:hAnsi="SimSun" w:cs="SimSun" w:hint="eastAsia"/>
        </w:rPr>
        <w:t>次</w:t>
      </w:r>
      <w:r w:rsidRPr="002667F6">
        <w:rPr>
          <w:lang w:val="en-US"/>
        </w:rPr>
        <w:t xml:space="preserve"> </w:t>
      </w:r>
      <w:r w:rsidRPr="008A5FC3">
        <w:rPr>
          <w:rFonts w:ascii="SimSun" w:eastAsia="SimSun" w:hAnsi="SimSun" w:cs="SimSun" w:hint="eastAsia"/>
        </w:rPr>
        <w:t>聚</w:t>
      </w:r>
      <w:r w:rsidRPr="002667F6">
        <w:rPr>
          <w:lang w:val="en-US"/>
        </w:rPr>
        <w:t xml:space="preserve"> </w:t>
      </w:r>
      <w:r w:rsidRPr="008A5FC3">
        <w:rPr>
          <w:rFonts w:ascii="SimSun" w:eastAsia="SimSun" w:hAnsi="SimSun" w:cs="SimSun" w:hint="eastAsia"/>
        </w:rPr>
        <w:t>会</w:t>
      </w:r>
      <w:r w:rsidRPr="002667F6">
        <w:rPr>
          <w:lang w:val="en-US"/>
        </w:rPr>
        <w:t xml:space="preserve"> </w:t>
      </w:r>
      <w:r w:rsidRPr="008A5FC3">
        <w:rPr>
          <w:rFonts w:ascii="SimSun" w:eastAsia="SimSun" w:hAnsi="SimSun" w:cs="SimSun" w:hint="eastAsia"/>
        </w:rPr>
        <w:t>的</w:t>
      </w:r>
      <w:r w:rsidRPr="002667F6">
        <w:rPr>
          <w:lang w:val="en-US"/>
        </w:rPr>
        <w:t xml:space="preserve"> </w:t>
      </w:r>
      <w:r w:rsidRPr="008A5FC3">
        <w:rPr>
          <w:rFonts w:ascii="SimSun" w:eastAsia="SimSun" w:hAnsi="SimSun" w:cs="SimSun" w:hint="eastAsia"/>
        </w:rPr>
        <w:t>是小李选的</w:t>
      </w:r>
      <w:r w:rsidRPr="002667F6">
        <w:rPr>
          <w:rFonts w:ascii="SimSun" w:eastAsia="SimSun" w:hAnsi="SimSun" w:cs="SimSun" w:hint="eastAsia"/>
          <w:lang w:val="en-US"/>
        </w:rPr>
        <w:t>，</w:t>
      </w:r>
      <w:r w:rsidRPr="008A5FC3">
        <w:rPr>
          <w:rFonts w:ascii="SimSun" w:eastAsia="SimSun" w:hAnsi="SimSun" w:cs="SimSun" w:hint="eastAsia"/>
        </w:rPr>
        <w:t>时间也是他定的。</w:t>
      </w:r>
      <w:r w:rsidRPr="002667F6">
        <w:rPr>
          <w:lang w:val="en-US"/>
        </w:rPr>
        <w:t xml:space="preserve"> </w:t>
      </w:r>
    </w:p>
    <w:p w14:paraId="281267A9" w14:textId="77777777" w:rsidR="00DA177D" w:rsidRPr="002667F6" w:rsidRDefault="00DA177D" w:rsidP="00DA177D">
      <w:pPr>
        <w:rPr>
          <w:rFonts w:ascii="SimSun" w:eastAsia="SimSun" w:hAnsi="SimSun" w:cs="SimSun"/>
          <w:lang w:val="en-US"/>
        </w:rPr>
      </w:pPr>
      <w:r w:rsidRPr="002667F6">
        <w:rPr>
          <w:lang w:val="en-US"/>
        </w:rPr>
        <w:t xml:space="preserve">5 0 . </w:t>
      </w:r>
      <w:r w:rsidRPr="008A5FC3">
        <w:rPr>
          <w:rFonts w:ascii="SimSun" w:eastAsia="SimSun" w:hAnsi="SimSun" w:cs="SimSun" w:hint="eastAsia"/>
        </w:rPr>
        <w:t>谢谢</w:t>
      </w:r>
      <w:r w:rsidRPr="002667F6">
        <w:rPr>
          <w:rFonts w:ascii="SimSun" w:eastAsia="SimSun" w:hAnsi="SimSun" w:cs="SimSun" w:hint="eastAsia"/>
          <w:lang w:val="en-US"/>
        </w:rPr>
        <w:t>，</w:t>
      </w:r>
      <w:r w:rsidRPr="008A5FC3">
        <w:rPr>
          <w:rFonts w:ascii="SimSun" w:eastAsia="SimSun" w:hAnsi="SimSun" w:cs="SimSun" w:hint="eastAsia"/>
        </w:rPr>
        <w:t>不用了</w:t>
      </w:r>
      <w:r w:rsidRPr="002667F6">
        <w:rPr>
          <w:rFonts w:ascii="SimSun" w:eastAsia="SimSun" w:hAnsi="SimSun" w:cs="SimSun" w:hint="eastAsia"/>
          <w:lang w:val="en-US"/>
        </w:rPr>
        <w:t>，</w:t>
      </w:r>
      <w:r w:rsidRPr="008A5FC3">
        <w:rPr>
          <w:rFonts w:ascii="SimSun" w:eastAsia="SimSun" w:hAnsi="SimSun" w:cs="SimSun" w:hint="eastAsia"/>
        </w:rPr>
        <w:t>这个行李箱一点儿都不</w:t>
      </w:r>
      <w:r w:rsidRPr="002667F6">
        <w:rPr>
          <w:lang w:val="en-US"/>
        </w:rPr>
        <w:t xml:space="preserve"> </w:t>
      </w:r>
      <w:r w:rsidRPr="002667F6">
        <w:rPr>
          <w:rFonts w:ascii="SimSun" w:eastAsia="SimSun" w:hAnsi="SimSun" w:cs="SimSun" w:hint="eastAsia"/>
          <w:lang w:val="en-US"/>
        </w:rPr>
        <w:t>，</w:t>
      </w:r>
      <w:r w:rsidRPr="008A5FC3">
        <w:rPr>
          <w:rFonts w:ascii="SimSun" w:eastAsia="SimSun" w:hAnsi="SimSun" w:cs="SimSun" w:hint="eastAsia"/>
        </w:rPr>
        <w:t>里面都是衣服。</w:t>
      </w:r>
    </w:p>
    <w:p w14:paraId="651F7876" w14:textId="77777777" w:rsidR="00DA177D" w:rsidRPr="002667F6" w:rsidRDefault="00DA177D" w:rsidP="00DA177D">
      <w:pPr>
        <w:rPr>
          <w:rFonts w:ascii="SimSun" w:eastAsia="SimSun" w:hAnsi="SimSun" w:cs="SimSun"/>
          <w:lang w:val="en-US"/>
        </w:rPr>
      </w:pPr>
    </w:p>
    <w:p w14:paraId="035D3E4F" w14:textId="77777777" w:rsidR="00DA177D" w:rsidRPr="002667F6" w:rsidRDefault="00DA177D" w:rsidP="00DA177D">
      <w:pPr>
        <w:rPr>
          <w:b/>
          <w:bCs/>
          <w:lang w:val="en-US"/>
        </w:rPr>
      </w:pPr>
      <w:r w:rsidRPr="008A5FC3">
        <w:rPr>
          <w:rFonts w:ascii="SimSun" w:eastAsia="SimSun" w:hAnsi="SimSun" w:cs="SimSun" w:hint="eastAsia"/>
          <w:b/>
          <w:bCs/>
        </w:rPr>
        <w:t>第</w:t>
      </w:r>
      <w:r w:rsidRPr="002667F6">
        <w:rPr>
          <w:b/>
          <w:bCs/>
          <w:lang w:val="en-US"/>
        </w:rPr>
        <w:t xml:space="preserve"> 5 1 - 5 5</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8A5FC3">
        <w:rPr>
          <w:rFonts w:ascii="SimSun" w:eastAsia="SimSun" w:hAnsi="SimSun" w:cs="SimSun" w:hint="eastAsia"/>
          <w:b/>
          <w:bCs/>
        </w:rPr>
        <w:t>选</w:t>
      </w:r>
      <w:r w:rsidRPr="002667F6">
        <w:rPr>
          <w:b/>
          <w:bCs/>
          <w:lang w:val="en-US"/>
        </w:rPr>
        <w:t xml:space="preserve"> </w:t>
      </w:r>
      <w:r w:rsidRPr="008A5FC3">
        <w:rPr>
          <w:rFonts w:ascii="SimSun" w:eastAsia="SimSun" w:hAnsi="SimSun" w:cs="SimSun" w:hint="eastAsia"/>
          <w:b/>
          <w:bCs/>
        </w:rPr>
        <w:t>词</w:t>
      </w:r>
      <w:r w:rsidRPr="002667F6">
        <w:rPr>
          <w:b/>
          <w:bCs/>
          <w:lang w:val="en-US"/>
        </w:rPr>
        <w:t xml:space="preserve"> </w:t>
      </w:r>
      <w:r w:rsidRPr="008A5FC3">
        <w:rPr>
          <w:rFonts w:ascii="SimSun" w:eastAsia="SimSun" w:hAnsi="SimSun" w:cs="SimSun" w:hint="eastAsia"/>
          <w:b/>
          <w:bCs/>
        </w:rPr>
        <w:t>填</w:t>
      </w:r>
      <w:r w:rsidRPr="002667F6">
        <w:rPr>
          <w:b/>
          <w:bCs/>
          <w:lang w:val="en-US"/>
        </w:rPr>
        <w:t xml:space="preserve"> </w:t>
      </w:r>
      <w:r w:rsidRPr="008A5FC3">
        <w:rPr>
          <w:rFonts w:ascii="SimSun" w:eastAsia="SimSun" w:hAnsi="SimSun" w:cs="SimSun" w:hint="eastAsia"/>
          <w:b/>
          <w:bCs/>
        </w:rPr>
        <w:t>空</w:t>
      </w:r>
      <w:r w:rsidRPr="002667F6">
        <w:rPr>
          <w:b/>
          <w:bCs/>
          <w:lang w:val="en-US"/>
        </w:rPr>
        <w:t xml:space="preserve"> </w:t>
      </w:r>
      <w:r w:rsidRPr="008A5FC3">
        <w:rPr>
          <w:rFonts w:ascii="SimSun" w:eastAsia="SimSun" w:hAnsi="SimSun" w:cs="SimSun"/>
          <w:b/>
          <w:bCs/>
        </w:rPr>
        <w:t>。</w:t>
      </w:r>
    </w:p>
    <w:p w14:paraId="2B2BFE58" w14:textId="77777777" w:rsidR="00DA177D" w:rsidRPr="002667F6" w:rsidRDefault="00DA177D" w:rsidP="00DA177D">
      <w:pPr>
        <w:rPr>
          <w:lang w:val="en-US"/>
        </w:rPr>
      </w:pPr>
    </w:p>
    <w:p w14:paraId="51C93ECC" w14:textId="77777777" w:rsidR="00DA177D" w:rsidRPr="002667F6" w:rsidRDefault="00DA177D" w:rsidP="00DA177D">
      <w:pPr>
        <w:rPr>
          <w:lang w:val="en-US"/>
        </w:rPr>
      </w:pPr>
      <w:r w:rsidRPr="002667F6">
        <w:rPr>
          <w:lang w:val="en-US"/>
        </w:rPr>
        <w:t xml:space="preserve">51. A : </w:t>
      </w:r>
      <w:r w:rsidRPr="008A5FC3">
        <w:rPr>
          <w:rFonts w:ascii="SimSun" w:eastAsia="SimSun" w:hAnsi="SimSun" w:cs="SimSun" w:hint="eastAsia"/>
        </w:rPr>
        <w:t>家里的果汁够吗</w:t>
      </w:r>
      <w:r w:rsidRPr="002667F6">
        <w:rPr>
          <w:rFonts w:ascii="SimSun" w:eastAsia="SimSun" w:hAnsi="SimSun" w:cs="SimSun" w:hint="eastAsia"/>
          <w:lang w:val="en-US"/>
        </w:rPr>
        <w:t>？</w:t>
      </w:r>
      <w:r w:rsidRPr="008A5FC3">
        <w:rPr>
          <w:rFonts w:ascii="SimSun" w:eastAsia="SimSun" w:hAnsi="SimSun" w:cs="SimSun" w:hint="eastAsia"/>
        </w:rPr>
        <w:t>要不要再买几瓶</w:t>
      </w:r>
      <w:r w:rsidRPr="002667F6">
        <w:rPr>
          <w:rFonts w:ascii="SimSun" w:eastAsia="SimSun" w:hAnsi="SimSun" w:cs="SimSun" w:hint="eastAsia"/>
          <w:lang w:val="en-US"/>
        </w:rPr>
        <w:t>？</w:t>
      </w:r>
      <w:r w:rsidRPr="002667F6">
        <w:rPr>
          <w:lang w:val="en-US"/>
        </w:rPr>
        <w:t xml:space="preserve"> B : </w:t>
      </w:r>
      <w:r w:rsidRPr="008A5FC3">
        <w:rPr>
          <w:rFonts w:ascii="SimSun" w:eastAsia="SimSun" w:hAnsi="SimSun" w:cs="SimSun" w:hint="eastAsia"/>
        </w:rPr>
        <w:t>要是明天来的人多</w:t>
      </w:r>
      <w:r w:rsidRPr="002667F6">
        <w:rPr>
          <w:rFonts w:ascii="SimSun" w:eastAsia="SimSun" w:hAnsi="SimSun" w:cs="SimSun" w:hint="eastAsia"/>
          <w:lang w:val="en-US"/>
        </w:rPr>
        <w:t>，</w:t>
      </w:r>
      <w:r w:rsidRPr="002667F6">
        <w:rPr>
          <w:lang w:val="en-US"/>
        </w:rPr>
        <w:t xml:space="preserve"> </w:t>
      </w:r>
      <w:r w:rsidRPr="008A5FC3">
        <w:rPr>
          <w:rFonts w:ascii="SimSun" w:eastAsia="SimSun" w:hAnsi="SimSun" w:cs="SimSun" w:hint="eastAsia"/>
        </w:rPr>
        <w:t>会不够</w:t>
      </w:r>
      <w:r w:rsidRPr="002667F6">
        <w:rPr>
          <w:rFonts w:ascii="SimSun" w:eastAsia="SimSun" w:hAnsi="SimSun" w:cs="SimSun" w:hint="eastAsia"/>
          <w:lang w:val="en-US"/>
        </w:rPr>
        <w:t>，</w:t>
      </w:r>
      <w:r w:rsidRPr="008A5FC3">
        <w:rPr>
          <w:rFonts w:ascii="SimSun" w:eastAsia="SimSun" w:hAnsi="SimSun" w:cs="SimSun" w:hint="eastAsia"/>
        </w:rPr>
        <w:t>再买两瓶吧。</w:t>
      </w:r>
      <w:r w:rsidRPr="002667F6">
        <w:rPr>
          <w:lang w:val="en-US"/>
        </w:rPr>
        <w:t xml:space="preserve"> </w:t>
      </w:r>
    </w:p>
    <w:p w14:paraId="307B073B" w14:textId="77777777" w:rsidR="00DA177D" w:rsidRPr="002667F6" w:rsidRDefault="00DA177D" w:rsidP="00DA177D">
      <w:pPr>
        <w:rPr>
          <w:lang w:val="en-US"/>
        </w:rPr>
      </w:pPr>
      <w:r w:rsidRPr="002667F6">
        <w:rPr>
          <w:lang w:val="en-US"/>
        </w:rPr>
        <w:t xml:space="preserve">52. A : </w:t>
      </w:r>
      <w:r w:rsidRPr="008A5FC3">
        <w:rPr>
          <w:rFonts w:ascii="SimSun" w:eastAsia="SimSun" w:hAnsi="SimSun" w:cs="SimSun" w:hint="eastAsia"/>
        </w:rPr>
        <w:t>听说公司明年要搬到</w:t>
      </w:r>
      <w:r w:rsidRPr="002667F6">
        <w:rPr>
          <w:lang w:val="en-US"/>
        </w:rPr>
        <w:t xml:space="preserve"> </w:t>
      </w:r>
      <w:r w:rsidRPr="002667F6">
        <w:rPr>
          <w:rFonts w:ascii="SimSun" w:eastAsia="SimSun" w:hAnsi="SimSun" w:cs="SimSun" w:hint="eastAsia"/>
          <w:lang w:val="en-US"/>
        </w:rPr>
        <w:t>，</w:t>
      </w:r>
      <w:r w:rsidRPr="008A5FC3">
        <w:rPr>
          <w:rFonts w:ascii="SimSun" w:eastAsia="SimSun" w:hAnsi="SimSun" w:cs="SimSun" w:hint="eastAsia"/>
        </w:rPr>
        <w:t>到时候我又得重新租房子了。</w:t>
      </w:r>
      <w:r w:rsidRPr="002667F6">
        <w:rPr>
          <w:lang w:val="en-US"/>
        </w:rPr>
        <w:t xml:space="preserve"> B : </w:t>
      </w:r>
      <w:r w:rsidRPr="008A5FC3">
        <w:rPr>
          <w:rFonts w:ascii="SimSun" w:eastAsia="SimSun" w:hAnsi="SimSun" w:cs="SimSun" w:hint="eastAsia"/>
        </w:rPr>
        <w:t>这个消息准确吗</w:t>
      </w:r>
      <w:r w:rsidRPr="002667F6">
        <w:rPr>
          <w:rFonts w:ascii="SimSun" w:eastAsia="SimSun" w:hAnsi="SimSun" w:cs="SimSun" w:hint="eastAsia"/>
          <w:lang w:val="en-US"/>
        </w:rPr>
        <w:t>？</w:t>
      </w:r>
      <w:r w:rsidRPr="008A5FC3">
        <w:rPr>
          <w:rFonts w:ascii="SimSun" w:eastAsia="SimSun" w:hAnsi="SimSun" w:cs="SimSun" w:hint="eastAsia"/>
        </w:rPr>
        <w:t>我怎么不知道</w:t>
      </w:r>
      <w:r w:rsidRPr="002667F6">
        <w:rPr>
          <w:rFonts w:ascii="SimSun" w:eastAsia="SimSun" w:hAnsi="SimSun" w:cs="SimSun" w:hint="eastAsia"/>
          <w:lang w:val="en-US"/>
        </w:rPr>
        <w:t>？</w:t>
      </w:r>
      <w:r w:rsidRPr="002667F6">
        <w:rPr>
          <w:lang w:val="en-US"/>
        </w:rPr>
        <w:t xml:space="preserve"> </w:t>
      </w:r>
    </w:p>
    <w:p w14:paraId="7AD12438" w14:textId="77777777" w:rsidR="00DA177D" w:rsidRPr="002667F6" w:rsidRDefault="00DA177D" w:rsidP="00DA177D">
      <w:pPr>
        <w:rPr>
          <w:lang w:val="en-US"/>
        </w:rPr>
      </w:pPr>
      <w:r w:rsidRPr="002667F6">
        <w:rPr>
          <w:lang w:val="en-US"/>
        </w:rPr>
        <w:t xml:space="preserve">53. A : </w:t>
      </w:r>
      <w:r w:rsidRPr="008A5FC3">
        <w:rPr>
          <w:rFonts w:ascii="SimSun" w:eastAsia="SimSun" w:hAnsi="SimSun" w:cs="SimSun" w:hint="eastAsia"/>
        </w:rPr>
        <w:t>你稍微开慢点儿</w:t>
      </w:r>
      <w:r w:rsidRPr="002667F6">
        <w:rPr>
          <w:rFonts w:ascii="SimSun" w:eastAsia="SimSun" w:hAnsi="SimSun" w:cs="SimSun" w:hint="eastAsia"/>
          <w:lang w:val="en-US"/>
        </w:rPr>
        <w:t>，</w:t>
      </w:r>
      <w:r w:rsidRPr="008A5FC3">
        <w:rPr>
          <w:rFonts w:ascii="SimSun" w:eastAsia="SimSun" w:hAnsi="SimSun" w:cs="SimSun" w:hint="eastAsia"/>
        </w:rPr>
        <w:t>我</w:t>
      </w:r>
      <w:r w:rsidRPr="002667F6">
        <w:rPr>
          <w:lang w:val="en-US"/>
        </w:rPr>
        <w:t xml:space="preserve"> </w:t>
      </w:r>
      <w:r w:rsidRPr="008A5FC3">
        <w:rPr>
          <w:rFonts w:ascii="SimSun" w:eastAsia="SimSun" w:hAnsi="SimSun" w:cs="SimSun" w:hint="eastAsia"/>
        </w:rPr>
        <w:t>有</w:t>
      </w:r>
      <w:r w:rsidRPr="002667F6">
        <w:rPr>
          <w:lang w:val="en-US"/>
        </w:rPr>
        <w:t xml:space="preserve"> </w:t>
      </w:r>
      <w:r w:rsidRPr="008A5FC3">
        <w:rPr>
          <w:rFonts w:ascii="SimSun" w:eastAsia="SimSun" w:hAnsi="SimSun" w:cs="SimSun" w:hint="eastAsia"/>
        </w:rPr>
        <w:t>点</w:t>
      </w:r>
      <w:r w:rsidRPr="002667F6">
        <w:rPr>
          <w:lang w:val="en-US"/>
        </w:rPr>
        <w:t xml:space="preserve"> </w:t>
      </w:r>
      <w:r w:rsidRPr="008A5FC3">
        <w:rPr>
          <w:rFonts w:ascii="SimSun" w:eastAsia="SimSun" w:hAnsi="SimSun" w:cs="SimSun" w:hint="eastAsia"/>
        </w:rPr>
        <w:t>儿</w:t>
      </w:r>
      <w:r w:rsidRPr="002667F6">
        <w:rPr>
          <w:lang w:val="en-US"/>
        </w:rPr>
        <w:t xml:space="preserve"> </w:t>
      </w:r>
      <w:r w:rsidRPr="008A5FC3">
        <w:rPr>
          <w:rFonts w:ascii="SimSun" w:eastAsia="SimSun" w:hAnsi="SimSun" w:cs="SimSun" w:hint="eastAsia"/>
        </w:rPr>
        <w:t>。</w:t>
      </w:r>
      <w:r w:rsidRPr="002667F6">
        <w:rPr>
          <w:lang w:val="en-US"/>
        </w:rPr>
        <w:t xml:space="preserve"> B : </w:t>
      </w:r>
      <w:r w:rsidRPr="008A5FC3">
        <w:rPr>
          <w:rFonts w:ascii="SimSun" w:eastAsia="SimSun" w:hAnsi="SimSun" w:cs="SimSun" w:hint="eastAsia"/>
        </w:rPr>
        <w:t>你怎么了</w:t>
      </w:r>
      <w:r w:rsidRPr="002667F6">
        <w:rPr>
          <w:rFonts w:ascii="SimSun" w:eastAsia="SimSun" w:hAnsi="SimSun" w:cs="SimSun" w:hint="eastAsia"/>
          <w:lang w:val="en-US"/>
        </w:rPr>
        <w:t>？</w:t>
      </w:r>
      <w:r w:rsidRPr="008A5FC3">
        <w:rPr>
          <w:rFonts w:ascii="SimSun" w:eastAsia="SimSun" w:hAnsi="SimSun" w:cs="SimSun" w:hint="eastAsia"/>
        </w:rPr>
        <w:t>实在不行</w:t>
      </w:r>
      <w:r w:rsidRPr="002667F6">
        <w:rPr>
          <w:rFonts w:ascii="SimSun" w:eastAsia="SimSun" w:hAnsi="SimSun" w:cs="SimSun" w:hint="eastAsia"/>
          <w:lang w:val="en-US"/>
        </w:rPr>
        <w:t>，</w:t>
      </w:r>
      <w:r w:rsidRPr="008A5FC3">
        <w:rPr>
          <w:rFonts w:ascii="SimSun" w:eastAsia="SimSun" w:hAnsi="SimSun" w:cs="SimSun" w:hint="eastAsia"/>
        </w:rPr>
        <w:t>我们在路边停下来休息会儿。</w:t>
      </w:r>
      <w:r w:rsidRPr="002667F6">
        <w:rPr>
          <w:lang w:val="en-US"/>
        </w:rPr>
        <w:t xml:space="preserve"> </w:t>
      </w:r>
    </w:p>
    <w:p w14:paraId="4467649D" w14:textId="77777777" w:rsidR="00DA177D" w:rsidRPr="002667F6" w:rsidRDefault="00DA177D" w:rsidP="00DA177D">
      <w:pPr>
        <w:rPr>
          <w:lang w:val="en-US"/>
        </w:rPr>
      </w:pPr>
      <w:r w:rsidRPr="002667F6">
        <w:rPr>
          <w:lang w:val="en-US"/>
        </w:rPr>
        <w:t xml:space="preserve">54. A : </w:t>
      </w:r>
      <w:r w:rsidRPr="008A5FC3">
        <w:rPr>
          <w:rFonts w:ascii="SimSun" w:eastAsia="SimSun" w:hAnsi="SimSun" w:cs="SimSun" w:hint="eastAsia"/>
        </w:rPr>
        <w:t>面条儿做好了</w:t>
      </w:r>
      <w:r w:rsidRPr="002667F6">
        <w:rPr>
          <w:rFonts w:ascii="SimSun" w:eastAsia="SimSun" w:hAnsi="SimSun" w:cs="SimSun" w:hint="eastAsia"/>
          <w:lang w:val="en-US"/>
        </w:rPr>
        <w:t>，</w:t>
      </w:r>
      <w:r w:rsidRPr="008A5FC3">
        <w:rPr>
          <w:rFonts w:ascii="SimSun" w:eastAsia="SimSun" w:hAnsi="SimSun" w:cs="SimSun" w:hint="eastAsia"/>
        </w:rPr>
        <w:t>快来吃吧。</w:t>
      </w:r>
      <w:r w:rsidRPr="002667F6">
        <w:rPr>
          <w:lang w:val="en-US"/>
        </w:rPr>
        <w:t xml:space="preserve"> B : </w:t>
      </w:r>
      <w:r w:rsidRPr="008A5FC3">
        <w:rPr>
          <w:rFonts w:ascii="SimSun" w:eastAsia="SimSun" w:hAnsi="SimSun" w:cs="SimSun" w:hint="eastAsia"/>
        </w:rPr>
        <w:t>真</w:t>
      </w:r>
      <w:r w:rsidRPr="002667F6">
        <w:rPr>
          <w:lang w:val="en-US"/>
        </w:rPr>
        <w:t xml:space="preserve"> </w:t>
      </w:r>
      <w:r w:rsidRPr="008A5FC3">
        <w:rPr>
          <w:rFonts w:ascii="SimSun" w:eastAsia="SimSun" w:hAnsi="SimSun" w:cs="SimSun" w:hint="eastAsia"/>
        </w:rPr>
        <w:t>啊</w:t>
      </w:r>
      <w:r w:rsidRPr="002667F6">
        <w:rPr>
          <w:rFonts w:ascii="SimSun" w:eastAsia="SimSun" w:hAnsi="SimSun" w:cs="SimSun" w:hint="eastAsia"/>
          <w:lang w:val="en-US"/>
        </w:rPr>
        <w:t>，</w:t>
      </w:r>
      <w:r w:rsidRPr="008A5FC3">
        <w:rPr>
          <w:rFonts w:ascii="SimSun" w:eastAsia="SimSun" w:hAnsi="SimSun" w:cs="SimSun" w:hint="eastAsia"/>
        </w:rPr>
        <w:t>我最喜欢吃你做的西红柿鸡蛋面了。</w:t>
      </w:r>
      <w:r w:rsidRPr="002667F6">
        <w:rPr>
          <w:lang w:val="en-US"/>
        </w:rPr>
        <w:t xml:space="preserve"> </w:t>
      </w:r>
    </w:p>
    <w:p w14:paraId="4D8BC702" w14:textId="77777777" w:rsidR="00DA177D" w:rsidRPr="002667F6" w:rsidRDefault="00DA177D" w:rsidP="00DA177D">
      <w:pPr>
        <w:rPr>
          <w:lang w:val="en-US"/>
        </w:rPr>
      </w:pPr>
      <w:r w:rsidRPr="002667F6">
        <w:rPr>
          <w:lang w:val="en-US"/>
        </w:rPr>
        <w:t xml:space="preserve">55. A : </w:t>
      </w:r>
      <w:r w:rsidRPr="008A5FC3">
        <w:rPr>
          <w:rFonts w:ascii="SimSun" w:eastAsia="SimSun" w:hAnsi="SimSun" w:cs="SimSun" w:hint="eastAsia"/>
        </w:rPr>
        <w:t>姐</w:t>
      </w:r>
      <w:r w:rsidRPr="002667F6">
        <w:rPr>
          <w:lang w:val="en-US"/>
        </w:rPr>
        <w:t xml:space="preserve"> </w:t>
      </w:r>
      <w:r w:rsidRPr="002667F6">
        <w:rPr>
          <w:rFonts w:ascii="SimSun" w:eastAsia="SimSun" w:hAnsi="SimSun" w:cs="SimSun" w:hint="eastAsia"/>
          <w:lang w:val="en-US"/>
        </w:rPr>
        <w:t>，</w:t>
      </w:r>
      <w:r w:rsidRPr="008A5FC3">
        <w:rPr>
          <w:rFonts w:ascii="SimSun" w:eastAsia="SimSun" w:hAnsi="SimSun" w:cs="SimSun" w:hint="eastAsia"/>
        </w:rPr>
        <w:t>你觉得这条蓝色的裙子怎么样</w:t>
      </w:r>
      <w:r w:rsidRPr="002667F6">
        <w:rPr>
          <w:rFonts w:ascii="SimSun" w:eastAsia="SimSun" w:hAnsi="SimSun" w:cs="SimSun" w:hint="eastAsia"/>
          <w:lang w:val="en-US"/>
        </w:rPr>
        <w:t>？</w:t>
      </w:r>
      <w:r w:rsidRPr="002667F6">
        <w:rPr>
          <w:lang w:val="en-US"/>
        </w:rPr>
        <w:t xml:space="preserve"> B : </w:t>
      </w:r>
      <w:r w:rsidRPr="008A5FC3">
        <w:rPr>
          <w:rFonts w:ascii="SimSun" w:eastAsia="SimSun" w:hAnsi="SimSun" w:cs="SimSun" w:hint="eastAsia"/>
        </w:rPr>
        <w:t>挺好的</w:t>
      </w:r>
      <w:r w:rsidRPr="002667F6">
        <w:rPr>
          <w:rFonts w:ascii="SimSun" w:eastAsia="SimSun" w:hAnsi="SimSun" w:cs="SimSun" w:hint="eastAsia"/>
          <w:lang w:val="en-US"/>
        </w:rPr>
        <w:t>，</w:t>
      </w:r>
      <w:r w:rsidRPr="008A5FC3">
        <w:rPr>
          <w:rFonts w:ascii="SimSun" w:eastAsia="SimSun" w:hAnsi="SimSun" w:cs="SimSun" w:hint="eastAsia"/>
        </w:rPr>
        <w:t>今</w:t>
      </w:r>
      <w:r w:rsidRPr="002667F6">
        <w:rPr>
          <w:lang w:val="en-US"/>
        </w:rPr>
        <w:t xml:space="preserve"> </w:t>
      </w:r>
      <w:r w:rsidRPr="008A5FC3">
        <w:rPr>
          <w:rFonts w:ascii="SimSun" w:eastAsia="SimSun" w:hAnsi="SimSun" w:cs="SimSun" w:hint="eastAsia"/>
        </w:rPr>
        <w:t>年</w:t>
      </w:r>
      <w:r w:rsidRPr="002667F6">
        <w:rPr>
          <w:lang w:val="en-US"/>
        </w:rPr>
        <w:t xml:space="preserve"> </w:t>
      </w:r>
      <w:r w:rsidRPr="008A5FC3">
        <w:rPr>
          <w:rFonts w:ascii="SimSun" w:eastAsia="SimSun" w:hAnsi="SimSun" w:cs="SimSun" w:hint="eastAsia"/>
        </w:rPr>
        <w:t>蓝色</w:t>
      </w:r>
      <w:r w:rsidRPr="002667F6">
        <w:rPr>
          <w:rFonts w:ascii="SimSun" w:eastAsia="SimSun" w:hAnsi="SimSun" w:cs="SimSun" w:hint="eastAsia"/>
          <w:lang w:val="en-US"/>
        </w:rPr>
        <w:t>，</w:t>
      </w:r>
      <w:r w:rsidRPr="008A5FC3">
        <w:rPr>
          <w:rFonts w:ascii="SimSun" w:eastAsia="SimSun" w:hAnsi="SimSun" w:cs="SimSun" w:hint="eastAsia"/>
        </w:rPr>
        <w:t>而且夏天穿这样的裙子也凉快</w:t>
      </w:r>
      <w:r w:rsidRPr="008A5FC3">
        <w:rPr>
          <w:rFonts w:ascii="SimSun" w:eastAsia="SimSun" w:hAnsi="SimSun" w:cs="SimSun"/>
        </w:rPr>
        <w:t>。</w:t>
      </w:r>
    </w:p>
    <w:p w14:paraId="065E67C1" w14:textId="77777777" w:rsidR="00DA177D" w:rsidRPr="002667F6" w:rsidRDefault="00DA177D" w:rsidP="00DA177D">
      <w:pPr>
        <w:rPr>
          <w:lang w:val="en-US"/>
        </w:rPr>
      </w:pPr>
    </w:p>
    <w:p w14:paraId="6EBF0A49" w14:textId="77777777" w:rsidR="00DA177D" w:rsidRPr="002667F6" w:rsidRDefault="00DA177D" w:rsidP="00DA177D">
      <w:pPr>
        <w:rPr>
          <w:rFonts w:ascii="SimSun" w:eastAsia="SimSun" w:hAnsi="SimSun" w:cs="SimSun"/>
          <w:b/>
          <w:bCs/>
          <w:lang w:val="en-US"/>
        </w:rPr>
      </w:pPr>
      <w:r w:rsidRPr="008A5FC3">
        <w:rPr>
          <w:rFonts w:ascii="SimSun" w:eastAsia="SimSun" w:hAnsi="SimSun" w:cs="SimSun" w:hint="eastAsia"/>
          <w:b/>
          <w:bCs/>
        </w:rPr>
        <w:t>第</w:t>
      </w:r>
      <w:r w:rsidRPr="002667F6">
        <w:rPr>
          <w:b/>
          <w:bCs/>
          <w:lang w:val="en-US"/>
        </w:rPr>
        <w:t xml:space="preserve"> 5 6 - 6 5</w:t>
      </w:r>
      <w:r w:rsidRPr="008A5FC3">
        <w:rPr>
          <w:rFonts w:ascii="SimSun" w:eastAsia="SimSun" w:hAnsi="SimSun" w:cs="SimSun" w:hint="eastAsia"/>
          <w:b/>
          <w:bCs/>
        </w:rPr>
        <w:t>题</w:t>
      </w:r>
      <w:r w:rsidRPr="002667F6">
        <w:rPr>
          <w:b/>
          <w:bCs/>
          <w:lang w:val="en-US"/>
        </w:rPr>
        <w:t xml:space="preserve"> </w:t>
      </w:r>
      <w:r w:rsidRPr="002667F6">
        <w:rPr>
          <w:rFonts w:ascii="SimSun" w:eastAsia="SimSun" w:hAnsi="SimSun" w:cs="SimSun" w:hint="eastAsia"/>
          <w:b/>
          <w:bCs/>
          <w:lang w:val="en-US"/>
        </w:rPr>
        <w:t>：</w:t>
      </w:r>
      <w:r w:rsidRPr="008A5FC3">
        <w:rPr>
          <w:rFonts w:ascii="SimSun" w:eastAsia="SimSun" w:hAnsi="SimSun" w:cs="SimSun" w:hint="eastAsia"/>
          <w:b/>
          <w:bCs/>
        </w:rPr>
        <w:t>排</w:t>
      </w:r>
      <w:r w:rsidRPr="002667F6">
        <w:rPr>
          <w:b/>
          <w:bCs/>
          <w:lang w:val="en-US"/>
        </w:rPr>
        <w:t xml:space="preserve"> </w:t>
      </w:r>
      <w:r w:rsidRPr="008A5FC3">
        <w:rPr>
          <w:rFonts w:ascii="SimSun" w:eastAsia="SimSun" w:hAnsi="SimSun" w:cs="SimSun" w:hint="eastAsia"/>
          <w:b/>
          <w:bCs/>
        </w:rPr>
        <w:t>列</w:t>
      </w:r>
      <w:r w:rsidRPr="002667F6">
        <w:rPr>
          <w:b/>
          <w:bCs/>
          <w:lang w:val="en-US"/>
        </w:rPr>
        <w:t xml:space="preserve"> </w:t>
      </w:r>
      <w:r w:rsidRPr="008A5FC3">
        <w:rPr>
          <w:rFonts w:ascii="SimSun" w:eastAsia="SimSun" w:hAnsi="SimSun" w:cs="SimSun" w:hint="eastAsia"/>
          <w:b/>
          <w:bCs/>
        </w:rPr>
        <w:t>顺</w:t>
      </w:r>
      <w:r w:rsidRPr="002667F6">
        <w:rPr>
          <w:b/>
          <w:bCs/>
          <w:lang w:val="en-US"/>
        </w:rPr>
        <w:t xml:space="preserve"> </w:t>
      </w:r>
      <w:r w:rsidRPr="008A5FC3">
        <w:rPr>
          <w:rFonts w:ascii="SimSun" w:eastAsia="SimSun" w:hAnsi="SimSun" w:cs="SimSun" w:hint="eastAsia"/>
          <w:b/>
          <w:bCs/>
        </w:rPr>
        <w:t>序</w:t>
      </w:r>
      <w:r w:rsidRPr="002667F6">
        <w:rPr>
          <w:b/>
          <w:bCs/>
          <w:lang w:val="en-US"/>
        </w:rPr>
        <w:t xml:space="preserve"> </w:t>
      </w:r>
      <w:r w:rsidRPr="008A5FC3">
        <w:rPr>
          <w:rFonts w:ascii="SimSun" w:eastAsia="SimSun" w:hAnsi="SimSun" w:cs="SimSun"/>
          <w:b/>
          <w:bCs/>
        </w:rPr>
        <w:t>。</w:t>
      </w:r>
    </w:p>
    <w:p w14:paraId="31FA950C" w14:textId="77777777" w:rsidR="00DA177D" w:rsidRPr="002667F6" w:rsidRDefault="00DA177D" w:rsidP="00DA177D">
      <w:pPr>
        <w:rPr>
          <w:lang w:val="en-US"/>
        </w:rPr>
      </w:pPr>
    </w:p>
    <w:p w14:paraId="7534B104" w14:textId="77777777" w:rsidR="00DA177D" w:rsidRPr="002667F6" w:rsidRDefault="00DA177D" w:rsidP="00DA177D">
      <w:pPr>
        <w:rPr>
          <w:lang w:val="en-US"/>
        </w:rPr>
      </w:pPr>
      <w:r w:rsidRPr="002667F6">
        <w:rPr>
          <w:lang w:val="en-US"/>
        </w:rPr>
        <w:t xml:space="preserve">56. A </w:t>
      </w:r>
      <w:r w:rsidRPr="008A5FC3">
        <w:rPr>
          <w:rFonts w:ascii="SimSun" w:eastAsia="SimSun" w:hAnsi="SimSun" w:cs="SimSun" w:hint="eastAsia"/>
        </w:rPr>
        <w:t>意思是希望朋友之间的友好关系</w:t>
      </w:r>
      <w:r w:rsidRPr="002667F6">
        <w:rPr>
          <w:lang w:val="en-US"/>
        </w:rPr>
        <w:t xml:space="preserve"> B </w:t>
      </w:r>
      <w:r w:rsidRPr="008A5FC3">
        <w:rPr>
          <w:rFonts w:ascii="SimSun" w:eastAsia="SimSun" w:hAnsi="SimSun" w:cs="SimSun" w:hint="eastAsia"/>
        </w:rPr>
        <w:t>能够一直继续下去</w:t>
      </w:r>
      <w:r w:rsidRPr="002667F6">
        <w:rPr>
          <w:rFonts w:ascii="SimSun" w:eastAsia="SimSun" w:hAnsi="SimSun" w:cs="SimSun" w:hint="eastAsia"/>
          <w:lang w:val="en-US"/>
        </w:rPr>
        <w:t>，</w:t>
      </w:r>
      <w:r w:rsidRPr="008A5FC3">
        <w:rPr>
          <w:rFonts w:ascii="SimSun" w:eastAsia="SimSun" w:hAnsi="SimSun" w:cs="SimSun" w:hint="eastAsia"/>
        </w:rPr>
        <w:t>越久越好</w:t>
      </w:r>
      <w:r w:rsidRPr="002667F6">
        <w:rPr>
          <w:lang w:val="en-US"/>
        </w:rPr>
        <w:t xml:space="preserve"> C </w:t>
      </w:r>
      <w:r w:rsidRPr="008A5FC3">
        <w:rPr>
          <w:rFonts w:ascii="SimSun" w:eastAsia="SimSun" w:hAnsi="SimSun" w:cs="SimSun" w:hint="eastAsia"/>
        </w:rPr>
        <w:t>人</w:t>
      </w:r>
      <w:r w:rsidRPr="002667F6">
        <w:rPr>
          <w:lang w:val="en-US"/>
        </w:rPr>
        <w:t xml:space="preserve"> </w:t>
      </w:r>
      <w:r w:rsidRPr="008A5FC3">
        <w:rPr>
          <w:rFonts w:ascii="SimSun" w:eastAsia="SimSun" w:hAnsi="SimSun" w:cs="SimSun" w:hint="eastAsia"/>
        </w:rPr>
        <w:t>们</w:t>
      </w:r>
      <w:r w:rsidRPr="002667F6">
        <w:rPr>
          <w:lang w:val="en-US"/>
        </w:rPr>
        <w:t xml:space="preserve"> </w:t>
      </w:r>
      <w:r w:rsidRPr="008A5FC3">
        <w:rPr>
          <w:rFonts w:ascii="SimSun" w:eastAsia="SimSun" w:hAnsi="SimSun" w:cs="SimSun" w:hint="eastAsia"/>
        </w:rPr>
        <w:t>常</w:t>
      </w:r>
      <w:r w:rsidRPr="002667F6">
        <w:rPr>
          <w:lang w:val="en-US"/>
        </w:rPr>
        <w:t xml:space="preserve"> </w:t>
      </w:r>
      <w:r w:rsidRPr="008A5FC3">
        <w:rPr>
          <w:rFonts w:ascii="SimSun" w:eastAsia="SimSun" w:hAnsi="SimSun" w:cs="SimSun" w:hint="eastAsia"/>
        </w:rPr>
        <w:t>说</w:t>
      </w:r>
      <w:r w:rsidRPr="002667F6">
        <w:rPr>
          <w:lang w:val="en-US"/>
        </w:rPr>
        <w:t xml:space="preserve"> “</w:t>
      </w:r>
      <w:r w:rsidRPr="008A5FC3">
        <w:rPr>
          <w:rFonts w:ascii="SimSun" w:eastAsia="SimSun" w:hAnsi="SimSun" w:cs="SimSun" w:hint="eastAsia"/>
        </w:rPr>
        <w:t>友谊地久天长</w:t>
      </w:r>
      <w:r w:rsidRPr="002667F6">
        <w:rPr>
          <w:lang w:val="en-US"/>
        </w:rPr>
        <w:t xml:space="preserve">” </w:t>
      </w:r>
    </w:p>
    <w:p w14:paraId="0177E77C" w14:textId="77777777" w:rsidR="00DA177D" w:rsidRPr="002667F6" w:rsidRDefault="00DA177D" w:rsidP="00DA177D">
      <w:pPr>
        <w:rPr>
          <w:lang w:val="en-US"/>
        </w:rPr>
      </w:pPr>
      <w:r w:rsidRPr="002667F6">
        <w:rPr>
          <w:lang w:val="en-US"/>
        </w:rPr>
        <w:t xml:space="preserve">57. A </w:t>
      </w:r>
      <w:r w:rsidRPr="008A5FC3">
        <w:rPr>
          <w:rFonts w:ascii="SimSun" w:eastAsia="SimSun" w:hAnsi="SimSun" w:cs="SimSun" w:hint="eastAsia"/>
        </w:rPr>
        <w:t>只要找出文中的关键信息</w:t>
      </w:r>
      <w:r w:rsidRPr="002667F6">
        <w:rPr>
          <w:lang w:val="en-US"/>
        </w:rPr>
        <w:t xml:space="preserve"> B </w:t>
      </w:r>
      <w:r w:rsidRPr="008A5FC3">
        <w:rPr>
          <w:rFonts w:ascii="SimSun" w:eastAsia="SimSun" w:hAnsi="SimSun" w:cs="SimSun" w:hint="eastAsia"/>
        </w:rPr>
        <w:t>就可以在短时间内了解文章的大意</w:t>
      </w:r>
      <w:r w:rsidRPr="002667F6">
        <w:rPr>
          <w:lang w:val="en-US"/>
        </w:rPr>
        <w:t xml:space="preserve"> C </w:t>
      </w:r>
      <w:r w:rsidRPr="008A5FC3">
        <w:rPr>
          <w:rFonts w:ascii="SimSun" w:eastAsia="SimSun" w:hAnsi="SimSun" w:cs="SimSun" w:hint="eastAsia"/>
        </w:rPr>
        <w:t>做到快速阅读其实不难</w:t>
      </w:r>
      <w:r w:rsidRPr="002667F6">
        <w:rPr>
          <w:rFonts w:ascii="SimSun" w:eastAsia="SimSun" w:hAnsi="SimSun" w:cs="SimSun" w:hint="eastAsia"/>
          <w:lang w:val="en-US"/>
        </w:rPr>
        <w:t>，</w:t>
      </w:r>
      <w:r w:rsidRPr="008A5FC3">
        <w:rPr>
          <w:rFonts w:ascii="SimSun" w:eastAsia="SimSun" w:hAnsi="SimSun" w:cs="SimSun" w:hint="eastAsia"/>
        </w:rPr>
        <w:t>简单来说</w:t>
      </w:r>
      <w:r w:rsidRPr="002667F6">
        <w:rPr>
          <w:lang w:val="en-US"/>
        </w:rPr>
        <w:t xml:space="preserve"> </w:t>
      </w:r>
    </w:p>
    <w:p w14:paraId="6FF82B6E" w14:textId="77777777" w:rsidR="00DA177D" w:rsidRPr="002667F6" w:rsidRDefault="00DA177D" w:rsidP="00DA177D">
      <w:pPr>
        <w:rPr>
          <w:lang w:val="en-US"/>
        </w:rPr>
      </w:pPr>
      <w:r w:rsidRPr="002667F6">
        <w:rPr>
          <w:lang w:val="en-US"/>
        </w:rPr>
        <w:t xml:space="preserve">58. A </w:t>
      </w:r>
      <w:r w:rsidRPr="008A5FC3">
        <w:rPr>
          <w:rFonts w:ascii="SimSun" w:eastAsia="SimSun" w:hAnsi="SimSun" w:cs="SimSun" w:hint="eastAsia"/>
        </w:rPr>
        <w:t>请不要在园区内抽烟</w:t>
      </w:r>
      <w:r w:rsidRPr="002667F6">
        <w:rPr>
          <w:rFonts w:ascii="SimSun" w:eastAsia="SimSun" w:hAnsi="SimSun" w:cs="SimSun" w:hint="eastAsia"/>
          <w:lang w:val="en-US"/>
        </w:rPr>
        <w:t>，</w:t>
      </w:r>
      <w:r w:rsidRPr="008A5FC3">
        <w:rPr>
          <w:rFonts w:ascii="SimSun" w:eastAsia="SimSun" w:hAnsi="SimSun" w:cs="SimSun" w:hint="eastAsia"/>
        </w:rPr>
        <w:t>谢谢</w:t>
      </w:r>
      <w:r w:rsidRPr="002667F6">
        <w:rPr>
          <w:lang w:val="en-US"/>
        </w:rPr>
        <w:t xml:space="preserve"> B </w:t>
      </w:r>
      <w:r w:rsidRPr="008A5FC3">
        <w:rPr>
          <w:rFonts w:ascii="SimSun" w:eastAsia="SimSun" w:hAnsi="SimSun" w:cs="SimSun" w:hint="eastAsia"/>
        </w:rPr>
        <w:t>欢迎大家来到国家森林公园</w:t>
      </w:r>
      <w:r w:rsidRPr="002667F6">
        <w:rPr>
          <w:lang w:val="en-US"/>
        </w:rPr>
        <w:t xml:space="preserve"> C </w:t>
      </w:r>
      <w:r w:rsidRPr="008A5FC3">
        <w:rPr>
          <w:rFonts w:ascii="SimSun" w:eastAsia="SimSun" w:hAnsi="SimSun" w:cs="SimSun" w:hint="eastAsia"/>
        </w:rPr>
        <w:t>为了保证您和他人的安全</w:t>
      </w:r>
      <w:r w:rsidRPr="002667F6">
        <w:rPr>
          <w:lang w:val="en-US"/>
        </w:rPr>
        <w:t xml:space="preserve"> </w:t>
      </w:r>
    </w:p>
    <w:p w14:paraId="1EA6FB52" w14:textId="77777777" w:rsidR="00DA177D" w:rsidRPr="002667F6" w:rsidRDefault="00DA177D" w:rsidP="00DA177D">
      <w:pPr>
        <w:rPr>
          <w:lang w:val="en-US"/>
        </w:rPr>
      </w:pPr>
      <w:r w:rsidRPr="002667F6">
        <w:rPr>
          <w:lang w:val="en-US"/>
        </w:rPr>
        <w:t xml:space="preserve">59. A </w:t>
      </w:r>
      <w:r w:rsidRPr="008A5FC3">
        <w:rPr>
          <w:rFonts w:ascii="SimSun" w:eastAsia="SimSun" w:hAnsi="SimSun" w:cs="SimSun" w:hint="eastAsia"/>
        </w:rPr>
        <w:t>如果你不能勇敢地走出第一步</w:t>
      </w:r>
      <w:r w:rsidRPr="002667F6">
        <w:rPr>
          <w:lang w:val="en-US"/>
        </w:rPr>
        <w:t xml:space="preserve"> B </w:t>
      </w:r>
      <w:r w:rsidRPr="008A5FC3">
        <w:rPr>
          <w:rFonts w:ascii="SimSun" w:eastAsia="SimSun" w:hAnsi="SimSun" w:cs="SimSun" w:hint="eastAsia"/>
        </w:rPr>
        <w:t>所以</w:t>
      </w:r>
      <w:r w:rsidRPr="002667F6">
        <w:rPr>
          <w:rFonts w:ascii="SimSun" w:eastAsia="SimSun" w:hAnsi="SimSun" w:cs="SimSun" w:hint="eastAsia"/>
          <w:lang w:val="en-US"/>
        </w:rPr>
        <w:t>，</w:t>
      </w:r>
      <w:r w:rsidRPr="008A5FC3">
        <w:rPr>
          <w:rFonts w:ascii="SimSun" w:eastAsia="SimSun" w:hAnsi="SimSun" w:cs="SimSun" w:hint="eastAsia"/>
        </w:rPr>
        <w:t>千万不要因为害怕失败而不敢开始</w:t>
      </w:r>
      <w:r w:rsidRPr="002667F6">
        <w:rPr>
          <w:lang w:val="en-US"/>
        </w:rPr>
        <w:t xml:space="preserve"> C </w:t>
      </w:r>
      <w:r w:rsidRPr="008A5FC3">
        <w:rPr>
          <w:rFonts w:ascii="SimSun" w:eastAsia="SimSun" w:hAnsi="SimSun" w:cs="SimSun" w:hint="eastAsia"/>
        </w:rPr>
        <w:t>就永远没有机会获得成功</w:t>
      </w:r>
    </w:p>
    <w:p w14:paraId="07044E70" w14:textId="77777777" w:rsidR="00DA177D" w:rsidRPr="002667F6" w:rsidRDefault="00DA177D" w:rsidP="00DA177D">
      <w:pPr>
        <w:rPr>
          <w:lang w:val="en-US"/>
        </w:rPr>
      </w:pPr>
      <w:r w:rsidRPr="002667F6">
        <w:rPr>
          <w:lang w:val="en-US"/>
        </w:rPr>
        <w:t xml:space="preserve">60. A </w:t>
      </w:r>
      <w:r w:rsidRPr="008A5FC3">
        <w:rPr>
          <w:rFonts w:ascii="SimSun" w:eastAsia="SimSun" w:hAnsi="SimSun" w:cs="SimSun" w:hint="eastAsia"/>
        </w:rPr>
        <w:t>不过这里以前比较安静</w:t>
      </w:r>
      <w:r w:rsidRPr="002667F6">
        <w:rPr>
          <w:lang w:val="en-US"/>
        </w:rPr>
        <w:t xml:space="preserve"> B </w:t>
      </w:r>
      <w:r w:rsidRPr="008A5FC3">
        <w:rPr>
          <w:rFonts w:ascii="SimSun" w:eastAsia="SimSun" w:hAnsi="SimSun" w:cs="SimSun" w:hint="eastAsia"/>
        </w:rPr>
        <w:t>我对这里当然熟悉了</w:t>
      </w:r>
      <w:r w:rsidRPr="002667F6">
        <w:rPr>
          <w:rFonts w:ascii="SimSun" w:eastAsia="SimSun" w:hAnsi="SimSun" w:cs="SimSun" w:hint="eastAsia"/>
          <w:lang w:val="en-US"/>
        </w:rPr>
        <w:t>，</w:t>
      </w:r>
      <w:r w:rsidRPr="008A5FC3">
        <w:rPr>
          <w:rFonts w:ascii="SimSun" w:eastAsia="SimSun" w:hAnsi="SimSun" w:cs="SimSun" w:hint="eastAsia"/>
        </w:rPr>
        <w:t>我家原来就住这儿附近</w:t>
      </w:r>
      <w:r w:rsidRPr="002667F6">
        <w:rPr>
          <w:lang w:val="en-US"/>
        </w:rPr>
        <w:t xml:space="preserve"> C </w:t>
      </w:r>
      <w:r w:rsidRPr="008A5FC3">
        <w:rPr>
          <w:rFonts w:ascii="SimSun" w:eastAsia="SimSun" w:hAnsi="SimSun" w:cs="SimSun" w:hint="eastAsia"/>
        </w:rPr>
        <w:t>不像现在这么热闹</w:t>
      </w:r>
      <w:r w:rsidRPr="002667F6">
        <w:rPr>
          <w:lang w:val="en-US"/>
        </w:rPr>
        <w:t xml:space="preserve"> </w:t>
      </w:r>
    </w:p>
    <w:p w14:paraId="4B41C367" w14:textId="77777777" w:rsidR="00DA177D" w:rsidRPr="002667F6" w:rsidRDefault="00DA177D" w:rsidP="00DA177D">
      <w:pPr>
        <w:rPr>
          <w:lang w:val="en-US"/>
        </w:rPr>
      </w:pPr>
      <w:r w:rsidRPr="002667F6">
        <w:rPr>
          <w:lang w:val="en-US"/>
        </w:rPr>
        <w:t xml:space="preserve">61. A </w:t>
      </w:r>
      <w:r w:rsidRPr="008A5FC3">
        <w:rPr>
          <w:rFonts w:ascii="SimSun" w:eastAsia="SimSun" w:hAnsi="SimSun" w:cs="SimSun" w:hint="eastAsia"/>
        </w:rPr>
        <w:t>就是有时语法上会有点儿小错误</w:t>
      </w:r>
      <w:r w:rsidRPr="002667F6">
        <w:rPr>
          <w:lang w:val="en-US"/>
        </w:rPr>
        <w:t xml:space="preserve"> B </w:t>
      </w:r>
      <w:r w:rsidRPr="008A5FC3">
        <w:rPr>
          <w:rFonts w:ascii="SimSun" w:eastAsia="SimSun" w:hAnsi="SimSun" w:cs="SimSun" w:hint="eastAsia"/>
        </w:rPr>
        <w:t>他的中文说得很流利</w:t>
      </w:r>
      <w:r w:rsidRPr="002667F6">
        <w:rPr>
          <w:lang w:val="en-US"/>
        </w:rPr>
        <w:t xml:space="preserve"> C </w:t>
      </w:r>
      <w:r w:rsidRPr="008A5FC3">
        <w:rPr>
          <w:rFonts w:ascii="SimSun" w:eastAsia="SimSun" w:hAnsi="SimSun" w:cs="SimSun" w:hint="eastAsia"/>
        </w:rPr>
        <w:t>但我们交流起来完全没问题</w:t>
      </w:r>
      <w:r w:rsidRPr="002667F6">
        <w:rPr>
          <w:lang w:val="en-US"/>
        </w:rPr>
        <w:t xml:space="preserve"> </w:t>
      </w:r>
    </w:p>
    <w:p w14:paraId="34F22068" w14:textId="77777777" w:rsidR="00DA177D" w:rsidRPr="002667F6" w:rsidRDefault="00DA177D" w:rsidP="00DA177D">
      <w:pPr>
        <w:rPr>
          <w:lang w:val="en-US"/>
        </w:rPr>
      </w:pPr>
      <w:r w:rsidRPr="002667F6">
        <w:rPr>
          <w:lang w:val="en-US"/>
        </w:rPr>
        <w:t xml:space="preserve">62. A </w:t>
      </w:r>
      <w:r w:rsidRPr="008A5FC3">
        <w:rPr>
          <w:rFonts w:ascii="SimSun" w:eastAsia="SimSun" w:hAnsi="SimSun" w:cs="SimSun" w:hint="eastAsia"/>
        </w:rPr>
        <w:t>这样到时候你才不会手忙脚乱</w:t>
      </w:r>
      <w:r w:rsidRPr="002667F6">
        <w:rPr>
          <w:lang w:val="en-US"/>
        </w:rPr>
        <w:t xml:space="preserve"> B </w:t>
      </w:r>
      <w:r w:rsidRPr="008A5FC3">
        <w:rPr>
          <w:rFonts w:ascii="SimSun" w:eastAsia="SimSun" w:hAnsi="SimSun" w:cs="SimSun" w:hint="eastAsia"/>
        </w:rPr>
        <w:t>无论干什么事情</w:t>
      </w:r>
      <w:r w:rsidRPr="002667F6">
        <w:rPr>
          <w:lang w:val="en-US"/>
        </w:rPr>
        <w:t xml:space="preserve"> C </w:t>
      </w:r>
      <w:r w:rsidRPr="008A5FC3">
        <w:rPr>
          <w:rFonts w:ascii="SimSun" w:eastAsia="SimSun" w:hAnsi="SimSun" w:cs="SimSun" w:hint="eastAsia"/>
        </w:rPr>
        <w:t>最好都能提前做好计划</w:t>
      </w:r>
      <w:r w:rsidRPr="002667F6">
        <w:rPr>
          <w:lang w:val="en-US"/>
        </w:rPr>
        <w:t xml:space="preserve"> </w:t>
      </w:r>
    </w:p>
    <w:p w14:paraId="47D21564" w14:textId="77777777" w:rsidR="00DA177D" w:rsidRPr="002667F6" w:rsidRDefault="00DA177D" w:rsidP="00DA177D">
      <w:pPr>
        <w:rPr>
          <w:lang w:val="en-US"/>
        </w:rPr>
      </w:pPr>
      <w:r w:rsidRPr="002667F6">
        <w:rPr>
          <w:lang w:val="en-US"/>
        </w:rPr>
        <w:t xml:space="preserve">63. A </w:t>
      </w:r>
      <w:r w:rsidRPr="008A5FC3">
        <w:rPr>
          <w:rFonts w:ascii="SimSun" w:eastAsia="SimSun" w:hAnsi="SimSun" w:cs="SimSun" w:hint="eastAsia"/>
        </w:rPr>
        <w:t>意思是希望孩子能健健康康地长大</w:t>
      </w:r>
      <w:r w:rsidRPr="002667F6">
        <w:rPr>
          <w:lang w:val="en-US"/>
        </w:rPr>
        <w:t xml:space="preserve"> B “</w:t>
      </w:r>
      <w:r w:rsidRPr="008A5FC3">
        <w:rPr>
          <w:rFonts w:ascii="SimSun" w:eastAsia="SimSun" w:hAnsi="SimSun" w:cs="SimSun" w:hint="eastAsia"/>
        </w:rPr>
        <w:t>虎头鞋</w:t>
      </w:r>
      <w:r w:rsidRPr="002667F6">
        <w:rPr>
          <w:lang w:val="en-US"/>
        </w:rPr>
        <w:t>”</w:t>
      </w:r>
      <w:r w:rsidRPr="008A5FC3">
        <w:rPr>
          <w:rFonts w:ascii="SimSun" w:eastAsia="SimSun" w:hAnsi="SimSun" w:cs="SimSun" w:hint="eastAsia"/>
        </w:rPr>
        <w:t>因其前半部分像老虎头而得名</w:t>
      </w:r>
      <w:r w:rsidRPr="002667F6">
        <w:rPr>
          <w:lang w:val="en-US"/>
        </w:rPr>
        <w:t xml:space="preserve"> C </w:t>
      </w:r>
      <w:r w:rsidRPr="008A5FC3">
        <w:rPr>
          <w:rFonts w:ascii="SimSun" w:eastAsia="SimSun" w:hAnsi="SimSun" w:cs="SimSun" w:hint="eastAsia"/>
        </w:rPr>
        <w:t>有些地方父母会给一岁左右的孩子穿上这种鞋</w:t>
      </w:r>
      <w:r w:rsidRPr="002667F6">
        <w:rPr>
          <w:lang w:val="en-US"/>
        </w:rPr>
        <w:t xml:space="preserve"> </w:t>
      </w:r>
    </w:p>
    <w:p w14:paraId="618B6E79" w14:textId="77777777" w:rsidR="00DA177D" w:rsidRPr="002667F6" w:rsidRDefault="00DA177D" w:rsidP="00DA177D">
      <w:pPr>
        <w:rPr>
          <w:lang w:val="en-US"/>
        </w:rPr>
      </w:pPr>
      <w:r w:rsidRPr="002667F6">
        <w:rPr>
          <w:lang w:val="en-US"/>
        </w:rPr>
        <w:lastRenderedPageBreak/>
        <w:t xml:space="preserve">64. A 4 </w:t>
      </w:r>
      <w:r w:rsidRPr="008A5FC3">
        <w:rPr>
          <w:rFonts w:ascii="SimSun" w:eastAsia="SimSun" w:hAnsi="SimSun" w:cs="SimSun" w:hint="eastAsia"/>
        </w:rPr>
        <w:t>年的留学生活很快就要结束了</w:t>
      </w:r>
      <w:r w:rsidRPr="002667F6">
        <w:rPr>
          <w:lang w:val="en-US"/>
        </w:rPr>
        <w:t xml:space="preserve"> B </w:t>
      </w:r>
      <w:r w:rsidRPr="008A5FC3">
        <w:rPr>
          <w:rFonts w:ascii="SimSun" w:eastAsia="SimSun" w:hAnsi="SimSun" w:cs="SimSun" w:hint="eastAsia"/>
        </w:rPr>
        <w:t>相信这些都会成为我日后的美好回忆</w:t>
      </w:r>
      <w:r w:rsidRPr="002667F6">
        <w:rPr>
          <w:lang w:val="en-US"/>
        </w:rPr>
        <w:t xml:space="preserve"> C </w:t>
      </w:r>
      <w:r w:rsidRPr="008A5FC3">
        <w:rPr>
          <w:rFonts w:ascii="SimSun" w:eastAsia="SimSun" w:hAnsi="SimSun" w:cs="SimSun" w:hint="eastAsia"/>
        </w:rPr>
        <w:t>我在这里经历了很多</w:t>
      </w:r>
      <w:r w:rsidRPr="002667F6">
        <w:rPr>
          <w:rFonts w:ascii="SimSun" w:eastAsia="SimSun" w:hAnsi="SimSun" w:cs="SimSun" w:hint="eastAsia"/>
          <w:lang w:val="en-US"/>
        </w:rPr>
        <w:t>，</w:t>
      </w:r>
      <w:r w:rsidRPr="008A5FC3">
        <w:rPr>
          <w:rFonts w:ascii="SimSun" w:eastAsia="SimSun" w:hAnsi="SimSun" w:cs="SimSun" w:hint="eastAsia"/>
        </w:rPr>
        <w:t>也学到了很多</w:t>
      </w:r>
      <w:r w:rsidRPr="002667F6">
        <w:rPr>
          <w:lang w:val="en-US"/>
        </w:rPr>
        <w:t xml:space="preserve"> </w:t>
      </w:r>
    </w:p>
    <w:p w14:paraId="3D1A0D4C" w14:textId="77777777" w:rsidR="00DA177D" w:rsidRPr="002667F6" w:rsidRDefault="00DA177D" w:rsidP="00DA177D">
      <w:pPr>
        <w:rPr>
          <w:lang w:val="en-US"/>
        </w:rPr>
      </w:pPr>
      <w:r w:rsidRPr="002667F6">
        <w:rPr>
          <w:lang w:val="en-US"/>
        </w:rPr>
        <w:t xml:space="preserve">65. A </w:t>
      </w:r>
      <w:r w:rsidRPr="008A5FC3">
        <w:rPr>
          <w:rFonts w:ascii="SimSun" w:eastAsia="SimSun" w:hAnsi="SimSun" w:cs="SimSun" w:hint="eastAsia"/>
        </w:rPr>
        <w:t>我们还是把它推到里面去吧</w:t>
      </w:r>
      <w:r w:rsidRPr="002667F6">
        <w:rPr>
          <w:lang w:val="en-US"/>
        </w:rPr>
        <w:t xml:space="preserve"> B </w:t>
      </w:r>
      <w:r w:rsidRPr="008A5FC3">
        <w:rPr>
          <w:rFonts w:ascii="SimSun" w:eastAsia="SimSun" w:hAnsi="SimSun" w:cs="SimSun" w:hint="eastAsia"/>
        </w:rPr>
        <w:t>把这个地方空出来</w:t>
      </w:r>
      <w:r w:rsidRPr="002667F6">
        <w:rPr>
          <w:lang w:val="en-US"/>
        </w:rPr>
        <w:t xml:space="preserve"> C </w:t>
      </w:r>
      <w:r w:rsidRPr="008A5FC3">
        <w:rPr>
          <w:rFonts w:ascii="SimSun" w:eastAsia="SimSun" w:hAnsi="SimSun" w:cs="SimSun" w:hint="eastAsia"/>
        </w:rPr>
        <w:t>沙发太大了</w:t>
      </w:r>
      <w:r w:rsidRPr="002667F6">
        <w:rPr>
          <w:rFonts w:ascii="SimSun" w:eastAsia="SimSun" w:hAnsi="SimSun" w:cs="SimSun" w:hint="eastAsia"/>
          <w:lang w:val="en-US"/>
        </w:rPr>
        <w:t>，</w:t>
      </w:r>
      <w:r w:rsidRPr="008A5FC3">
        <w:rPr>
          <w:rFonts w:ascii="SimSun" w:eastAsia="SimSun" w:hAnsi="SimSun" w:cs="SimSun" w:hint="eastAsia"/>
        </w:rPr>
        <w:t>放这儿容易堵着门</w:t>
      </w:r>
      <w:r w:rsidRPr="002667F6">
        <w:rPr>
          <w:rFonts w:ascii="SimSun" w:eastAsia="SimSun" w:hAnsi="SimSun" w:cs="SimSun" w:hint="eastAsia"/>
          <w:lang w:val="en-US"/>
        </w:rPr>
        <w:t>，</w:t>
      </w:r>
      <w:r w:rsidRPr="008A5FC3">
        <w:rPr>
          <w:rFonts w:ascii="SimSun" w:eastAsia="SimSun" w:hAnsi="SimSun" w:cs="SimSun" w:hint="eastAsia"/>
        </w:rPr>
        <w:t>进出不方</w:t>
      </w:r>
      <w:r w:rsidRPr="008A5FC3">
        <w:rPr>
          <w:rFonts w:ascii="SimSun" w:eastAsia="SimSun" w:hAnsi="SimSun" w:cs="SimSun"/>
        </w:rPr>
        <w:t>便</w:t>
      </w:r>
    </w:p>
    <w:p w14:paraId="2B7CE152" w14:textId="77777777" w:rsidR="00DA177D" w:rsidRPr="002667F6" w:rsidRDefault="00DA177D" w:rsidP="00DA177D">
      <w:pPr>
        <w:rPr>
          <w:lang w:val="en-US"/>
        </w:rPr>
      </w:pPr>
    </w:p>
    <w:p w14:paraId="70DCCFEB" w14:textId="77777777" w:rsidR="00DA177D" w:rsidRPr="002667F6" w:rsidRDefault="00DA177D" w:rsidP="00DA177D">
      <w:pPr>
        <w:rPr>
          <w:lang w:val="en-US"/>
        </w:rPr>
      </w:pPr>
      <w:r w:rsidRPr="002667F6">
        <w:rPr>
          <w:lang w:val="en-US"/>
        </w:rPr>
        <w:t xml:space="preserve">6 6 . </w:t>
      </w:r>
      <w:r w:rsidRPr="008A5FC3">
        <w:rPr>
          <w:rFonts w:ascii="SimSun" w:eastAsia="SimSun" w:hAnsi="SimSun" w:cs="SimSun" w:hint="eastAsia"/>
        </w:rPr>
        <w:t>各位乘客</w:t>
      </w:r>
      <w:r w:rsidRPr="002667F6">
        <w:rPr>
          <w:rFonts w:ascii="SimSun" w:eastAsia="SimSun" w:hAnsi="SimSun" w:cs="SimSun" w:hint="eastAsia"/>
          <w:lang w:val="en-US"/>
        </w:rPr>
        <w:t>，</w:t>
      </w:r>
      <w:r w:rsidRPr="008A5FC3">
        <w:rPr>
          <w:rFonts w:ascii="SimSun" w:eastAsia="SimSun" w:hAnsi="SimSun" w:cs="SimSun" w:hint="eastAsia"/>
        </w:rPr>
        <w:t>大家好</w:t>
      </w:r>
      <w:r w:rsidRPr="002667F6">
        <w:rPr>
          <w:rFonts w:ascii="SimSun" w:eastAsia="SimSun" w:hAnsi="SimSun" w:cs="SimSun" w:hint="eastAsia"/>
          <w:lang w:val="en-US"/>
        </w:rPr>
        <w:t>，</w:t>
      </w:r>
      <w:r w:rsidRPr="008A5FC3">
        <w:rPr>
          <w:rFonts w:ascii="SimSun" w:eastAsia="SimSun" w:hAnsi="SimSun" w:cs="SimSun" w:hint="eastAsia"/>
        </w:rPr>
        <w:t>感谢大家乘坐此次航班</w:t>
      </w:r>
      <w:r w:rsidRPr="002667F6">
        <w:rPr>
          <w:rFonts w:ascii="SimSun" w:eastAsia="SimSun" w:hAnsi="SimSun" w:cs="SimSun" w:hint="eastAsia"/>
          <w:lang w:val="en-US"/>
        </w:rPr>
        <w:t>，</w:t>
      </w:r>
      <w:r w:rsidRPr="008A5FC3">
        <w:rPr>
          <w:rFonts w:ascii="SimSun" w:eastAsia="SimSun" w:hAnsi="SimSun" w:cs="SimSun" w:hint="eastAsia"/>
        </w:rPr>
        <w:t>我们的飞机将于</w:t>
      </w:r>
      <w:r w:rsidRPr="002667F6">
        <w:rPr>
          <w:lang w:val="en-US"/>
        </w:rPr>
        <w:t xml:space="preserve">2 0 </w:t>
      </w:r>
      <w:r w:rsidRPr="008A5FC3">
        <w:rPr>
          <w:rFonts w:ascii="SimSun" w:eastAsia="SimSun" w:hAnsi="SimSun" w:cs="SimSun" w:hint="eastAsia"/>
        </w:rPr>
        <w:t>分钟后降</w:t>
      </w:r>
      <w:r w:rsidRPr="002667F6">
        <w:rPr>
          <w:lang w:val="en-US"/>
        </w:rPr>
        <w:t xml:space="preserve"> </w:t>
      </w:r>
      <w:r w:rsidRPr="008A5FC3">
        <w:rPr>
          <w:rFonts w:ascii="SimSun" w:eastAsia="SimSun" w:hAnsi="SimSun" w:cs="SimSun" w:hint="eastAsia"/>
        </w:rPr>
        <w:t>落在北京首都国际机场。</w:t>
      </w:r>
      <w:r w:rsidRPr="002667F6">
        <w:rPr>
          <w:lang w:val="en-US"/>
        </w:rPr>
        <w:t xml:space="preserve"> </w:t>
      </w:r>
    </w:p>
    <w:p w14:paraId="62214EFF" w14:textId="77777777" w:rsidR="00DA177D" w:rsidRPr="002667F6" w:rsidRDefault="00DA177D" w:rsidP="00DA177D">
      <w:pPr>
        <w:rPr>
          <w:lang w:val="en-US"/>
        </w:rPr>
      </w:pPr>
      <w:r w:rsidRPr="008A5FC3">
        <w:rPr>
          <w:rFonts w:ascii="SimSun" w:eastAsia="SimSun" w:hAnsi="SimSun" w:cs="SimSun" w:hint="eastAsia"/>
        </w:rPr>
        <w:t>飞机</w:t>
      </w:r>
      <w:r w:rsidRPr="002667F6">
        <w:rPr>
          <w:rFonts w:ascii="SimSun" w:eastAsia="SimSun" w:hAnsi="SimSun" w:cs="SimSun" w:hint="eastAsia"/>
          <w:lang w:val="en-US"/>
        </w:rPr>
        <w:t>：</w:t>
      </w:r>
      <w:r w:rsidRPr="002667F6">
        <w:rPr>
          <w:lang w:val="en-US"/>
        </w:rPr>
        <w:t xml:space="preserve"> A </w:t>
      </w:r>
      <w:r w:rsidRPr="008A5FC3">
        <w:rPr>
          <w:rFonts w:ascii="SimSun" w:eastAsia="SimSun" w:hAnsi="SimSun" w:cs="SimSun" w:hint="eastAsia"/>
        </w:rPr>
        <w:t>晚点了</w:t>
      </w:r>
      <w:r w:rsidRPr="002667F6">
        <w:rPr>
          <w:lang w:val="en-US"/>
        </w:rPr>
        <w:t xml:space="preserve"> B </w:t>
      </w:r>
      <w:r w:rsidRPr="008A5FC3">
        <w:rPr>
          <w:rFonts w:ascii="SimSun" w:eastAsia="SimSun" w:hAnsi="SimSun" w:cs="SimSun" w:hint="eastAsia"/>
        </w:rPr>
        <w:t>要降落了</w:t>
      </w:r>
      <w:r w:rsidRPr="002667F6">
        <w:rPr>
          <w:lang w:val="en-US"/>
        </w:rPr>
        <w:t xml:space="preserve"> C </w:t>
      </w:r>
      <w:r w:rsidRPr="008A5FC3">
        <w:rPr>
          <w:rFonts w:ascii="SimSun" w:eastAsia="SimSun" w:hAnsi="SimSun" w:cs="SimSun" w:hint="eastAsia"/>
        </w:rPr>
        <w:t>由北京出发</w:t>
      </w:r>
      <w:r w:rsidRPr="002667F6">
        <w:rPr>
          <w:lang w:val="en-US"/>
        </w:rPr>
        <w:t xml:space="preserve"> D </w:t>
      </w:r>
      <w:r w:rsidRPr="008A5FC3">
        <w:rPr>
          <w:rFonts w:ascii="SimSun" w:eastAsia="SimSun" w:hAnsi="SimSun" w:cs="SimSun" w:hint="eastAsia"/>
        </w:rPr>
        <w:t>刚起飞不久</w:t>
      </w:r>
      <w:r w:rsidRPr="002667F6">
        <w:rPr>
          <w:lang w:val="en-US"/>
        </w:rPr>
        <w:t xml:space="preserve"> </w:t>
      </w:r>
    </w:p>
    <w:p w14:paraId="32E08ABE" w14:textId="77777777" w:rsidR="00DA177D" w:rsidRPr="002667F6" w:rsidRDefault="00DA177D" w:rsidP="00DA177D">
      <w:pPr>
        <w:rPr>
          <w:lang w:val="en-US"/>
        </w:rPr>
      </w:pPr>
      <w:r w:rsidRPr="002667F6">
        <w:rPr>
          <w:lang w:val="en-US"/>
        </w:rPr>
        <w:t xml:space="preserve">6 7 . </w:t>
      </w:r>
      <w:r w:rsidRPr="008A5FC3">
        <w:rPr>
          <w:rFonts w:ascii="SimSun" w:eastAsia="SimSun" w:hAnsi="SimSun" w:cs="SimSun" w:hint="eastAsia"/>
        </w:rPr>
        <w:t>上午来应聘的那个小伙子是学电子技术的</w:t>
      </w:r>
      <w:r w:rsidRPr="002667F6">
        <w:rPr>
          <w:rFonts w:ascii="SimSun" w:eastAsia="SimSun" w:hAnsi="SimSun" w:cs="SimSun" w:hint="eastAsia"/>
          <w:lang w:val="en-US"/>
        </w:rPr>
        <w:t>，</w:t>
      </w:r>
      <w:r w:rsidRPr="008A5FC3">
        <w:rPr>
          <w:rFonts w:ascii="SimSun" w:eastAsia="SimSun" w:hAnsi="SimSun" w:cs="SimSun" w:hint="eastAsia"/>
        </w:rPr>
        <w:t>成绩很优秀</w:t>
      </w:r>
      <w:r w:rsidRPr="002667F6">
        <w:rPr>
          <w:rFonts w:ascii="SimSun" w:eastAsia="SimSun" w:hAnsi="SimSun" w:cs="SimSun" w:hint="eastAsia"/>
          <w:lang w:val="en-US"/>
        </w:rPr>
        <w:t>，</w:t>
      </w:r>
      <w:r w:rsidRPr="008A5FC3">
        <w:rPr>
          <w:rFonts w:ascii="SimSun" w:eastAsia="SimSun" w:hAnsi="SimSun" w:cs="SimSun" w:hint="eastAsia"/>
        </w:rPr>
        <w:t>通过面试时和他</w:t>
      </w:r>
      <w:r w:rsidRPr="002667F6">
        <w:rPr>
          <w:lang w:val="en-US"/>
        </w:rPr>
        <w:t xml:space="preserve"> </w:t>
      </w:r>
      <w:r w:rsidRPr="008A5FC3">
        <w:rPr>
          <w:rFonts w:ascii="SimSun" w:eastAsia="SimSun" w:hAnsi="SimSun" w:cs="SimSun" w:hint="eastAsia"/>
        </w:rPr>
        <w:t>的对话</w:t>
      </w:r>
      <w:r w:rsidRPr="002667F6">
        <w:rPr>
          <w:rFonts w:ascii="SimSun" w:eastAsia="SimSun" w:hAnsi="SimSun" w:cs="SimSun" w:hint="eastAsia"/>
          <w:lang w:val="en-US"/>
        </w:rPr>
        <w:t>，</w:t>
      </w:r>
      <w:r w:rsidRPr="008A5FC3">
        <w:rPr>
          <w:rFonts w:ascii="SimSun" w:eastAsia="SimSun" w:hAnsi="SimSun" w:cs="SimSun" w:hint="eastAsia"/>
        </w:rPr>
        <w:t>感觉他的性格也不错</w:t>
      </w:r>
      <w:r w:rsidRPr="002667F6">
        <w:rPr>
          <w:rFonts w:ascii="SimSun" w:eastAsia="SimSun" w:hAnsi="SimSun" w:cs="SimSun" w:hint="eastAsia"/>
          <w:lang w:val="en-US"/>
        </w:rPr>
        <w:t>，</w:t>
      </w:r>
      <w:r w:rsidRPr="008A5FC3">
        <w:rPr>
          <w:rFonts w:ascii="SimSun" w:eastAsia="SimSun" w:hAnsi="SimSun" w:cs="SimSun" w:hint="eastAsia"/>
        </w:rPr>
        <w:t>我觉得他挺适合这份工作的。</w:t>
      </w:r>
      <w:r w:rsidRPr="002667F6">
        <w:rPr>
          <w:lang w:val="en-US"/>
        </w:rPr>
        <w:t xml:space="preserve"> </w:t>
      </w:r>
    </w:p>
    <w:p w14:paraId="6B376965" w14:textId="77777777" w:rsidR="00DA177D" w:rsidRPr="002667F6" w:rsidRDefault="00DA177D" w:rsidP="00DA177D">
      <w:pPr>
        <w:rPr>
          <w:lang w:val="en-US"/>
        </w:rPr>
      </w:pPr>
      <w:r w:rsidRPr="008A5FC3">
        <w:rPr>
          <w:rFonts w:ascii="SimSun" w:eastAsia="SimSun" w:hAnsi="SimSun" w:cs="SimSun" w:hint="eastAsia"/>
        </w:rPr>
        <w:t>他觉得那个小伙子怎么样</w:t>
      </w:r>
      <w:r w:rsidRPr="002667F6">
        <w:rPr>
          <w:rFonts w:ascii="SimSun" w:eastAsia="SimSun" w:hAnsi="SimSun" w:cs="SimSun" w:hint="eastAsia"/>
          <w:lang w:val="en-US"/>
        </w:rPr>
        <w:t>？</w:t>
      </w:r>
      <w:r w:rsidRPr="002667F6">
        <w:rPr>
          <w:lang w:val="en-US"/>
        </w:rPr>
        <w:t xml:space="preserve"> A </w:t>
      </w:r>
      <w:r w:rsidRPr="008A5FC3">
        <w:rPr>
          <w:rFonts w:ascii="SimSun" w:eastAsia="SimSun" w:hAnsi="SimSun" w:cs="SimSun" w:hint="eastAsia"/>
        </w:rPr>
        <w:t>很帅</w:t>
      </w:r>
      <w:r w:rsidRPr="002667F6">
        <w:rPr>
          <w:lang w:val="en-US"/>
        </w:rPr>
        <w:t xml:space="preserve"> B </w:t>
      </w:r>
      <w:r w:rsidRPr="008A5FC3">
        <w:rPr>
          <w:rFonts w:ascii="SimSun" w:eastAsia="SimSun" w:hAnsi="SimSun" w:cs="SimSun" w:hint="eastAsia"/>
        </w:rPr>
        <w:t>不诚实</w:t>
      </w:r>
      <w:r w:rsidRPr="002667F6">
        <w:rPr>
          <w:lang w:val="en-US"/>
        </w:rPr>
        <w:t xml:space="preserve"> C </w:t>
      </w:r>
      <w:r w:rsidRPr="008A5FC3">
        <w:rPr>
          <w:rFonts w:ascii="SimSun" w:eastAsia="SimSun" w:hAnsi="SimSun" w:cs="SimSun" w:hint="eastAsia"/>
        </w:rPr>
        <w:t>性格好</w:t>
      </w:r>
      <w:r w:rsidRPr="002667F6">
        <w:rPr>
          <w:lang w:val="en-US"/>
        </w:rPr>
        <w:t xml:space="preserve"> D </w:t>
      </w:r>
      <w:r w:rsidRPr="008A5FC3">
        <w:rPr>
          <w:rFonts w:ascii="SimSun" w:eastAsia="SimSun" w:hAnsi="SimSun" w:cs="SimSun" w:hint="eastAsia"/>
        </w:rPr>
        <w:t>能力一般</w:t>
      </w:r>
      <w:r w:rsidRPr="002667F6">
        <w:rPr>
          <w:lang w:val="en-US"/>
        </w:rPr>
        <w:t xml:space="preserve"> </w:t>
      </w:r>
    </w:p>
    <w:p w14:paraId="47D347BE" w14:textId="77777777" w:rsidR="00DA177D" w:rsidRPr="008A5FC3" w:rsidRDefault="00DA177D" w:rsidP="00DA177D">
      <w:r w:rsidRPr="002667F6">
        <w:rPr>
          <w:lang w:val="en-US"/>
        </w:rPr>
        <w:t xml:space="preserve">6 8 . </w:t>
      </w:r>
      <w:r w:rsidRPr="008A5FC3">
        <w:rPr>
          <w:rFonts w:ascii="SimSun" w:eastAsia="SimSun" w:hAnsi="SimSun" w:cs="SimSun" w:hint="eastAsia"/>
        </w:rPr>
        <w:t>生活中有这样两种人</w:t>
      </w:r>
      <w:r w:rsidRPr="002667F6">
        <w:rPr>
          <w:rFonts w:ascii="SimSun" w:eastAsia="SimSun" w:hAnsi="SimSun" w:cs="SimSun" w:hint="eastAsia"/>
          <w:lang w:val="en-US"/>
        </w:rPr>
        <w:t>：</w:t>
      </w:r>
      <w:r w:rsidRPr="008A5FC3">
        <w:rPr>
          <w:rFonts w:ascii="SimSun" w:eastAsia="SimSun" w:hAnsi="SimSun" w:cs="SimSun" w:hint="eastAsia"/>
        </w:rPr>
        <w:t>一种总是看别人怎么生活</w:t>
      </w:r>
      <w:r w:rsidRPr="002667F6">
        <w:rPr>
          <w:rFonts w:ascii="SimSun" w:eastAsia="SimSun" w:hAnsi="SimSun" w:cs="SimSun" w:hint="eastAsia"/>
          <w:lang w:val="en-US"/>
        </w:rPr>
        <w:t>，</w:t>
      </w:r>
      <w:r w:rsidRPr="008A5FC3">
        <w:rPr>
          <w:rFonts w:ascii="SimSun" w:eastAsia="SimSun" w:hAnsi="SimSun" w:cs="SimSun" w:hint="eastAsia"/>
        </w:rPr>
        <w:t>另一种喜欢生活给别人</w:t>
      </w:r>
      <w:r w:rsidRPr="002667F6">
        <w:rPr>
          <w:lang w:val="en-US"/>
        </w:rPr>
        <w:t xml:space="preserve"> </w:t>
      </w:r>
      <w:r w:rsidRPr="008A5FC3">
        <w:rPr>
          <w:rFonts w:ascii="SimSun" w:eastAsia="SimSun" w:hAnsi="SimSun" w:cs="SimSun" w:hint="eastAsia"/>
        </w:rPr>
        <w:t>看</w:t>
      </w:r>
      <w:r w:rsidRPr="002667F6">
        <w:rPr>
          <w:lang w:val="en-US"/>
        </w:rPr>
        <w:t xml:space="preserve"> </w:t>
      </w:r>
      <w:r w:rsidRPr="008A5FC3">
        <w:rPr>
          <w:rFonts w:ascii="SimSun" w:eastAsia="SimSun" w:hAnsi="SimSun" w:cs="SimSun" w:hint="eastAsia"/>
        </w:rPr>
        <w:t>。其实，每个人有每个人的生活，不用羡慕他人，也用不着向别人证明</w:t>
      </w:r>
      <w:r w:rsidRPr="008A5FC3">
        <w:t xml:space="preserve"> </w:t>
      </w:r>
      <w:r w:rsidRPr="008A5FC3">
        <w:rPr>
          <w:rFonts w:ascii="SimSun" w:eastAsia="SimSun" w:hAnsi="SimSun" w:cs="SimSun" w:hint="eastAsia"/>
        </w:rPr>
        <w:t>什么，只要用心走好自己的路，幸福就在前方。</w:t>
      </w:r>
      <w:r w:rsidRPr="008A5FC3">
        <w:t xml:space="preserve"> </w:t>
      </w:r>
    </w:p>
    <w:p w14:paraId="0F742E33" w14:textId="77777777" w:rsidR="00DA177D" w:rsidRPr="008A5FC3" w:rsidRDefault="00DA177D" w:rsidP="00DA177D">
      <w:pPr>
        <w:rPr>
          <w:rFonts w:ascii="SimSun" w:eastAsia="SimSun" w:hAnsi="SimSun" w:cs="SimSun"/>
        </w:rPr>
      </w:pPr>
      <w:r w:rsidRPr="008A5FC3">
        <w:rPr>
          <w:rFonts w:ascii="SimSun" w:eastAsia="SimSun" w:hAnsi="SimSun" w:cs="SimSun" w:hint="eastAsia"/>
        </w:rPr>
        <w:t>根</w:t>
      </w:r>
      <w:r w:rsidRPr="008A5FC3">
        <w:t xml:space="preserve"> </w:t>
      </w:r>
      <w:r w:rsidRPr="008A5FC3">
        <w:rPr>
          <w:rFonts w:ascii="SimSun" w:eastAsia="SimSun" w:hAnsi="SimSun" w:cs="SimSun" w:hint="eastAsia"/>
        </w:rPr>
        <w:t>据</w:t>
      </w:r>
      <w:r w:rsidRPr="008A5FC3">
        <w:t xml:space="preserve"> </w:t>
      </w:r>
      <w:r w:rsidRPr="008A5FC3">
        <w:rPr>
          <w:rFonts w:ascii="SimSun" w:eastAsia="SimSun" w:hAnsi="SimSun" w:cs="SimSun" w:hint="eastAsia"/>
        </w:rPr>
        <w:t>这</w:t>
      </w:r>
      <w:r w:rsidRPr="008A5FC3">
        <w:t xml:space="preserve"> </w:t>
      </w:r>
      <w:r w:rsidRPr="008A5FC3">
        <w:rPr>
          <w:rFonts w:ascii="SimSun" w:eastAsia="SimSun" w:hAnsi="SimSun" w:cs="SimSun" w:hint="eastAsia"/>
        </w:rPr>
        <w:t>段</w:t>
      </w:r>
      <w:r w:rsidRPr="008A5FC3">
        <w:t xml:space="preserve"> </w:t>
      </w:r>
      <w:r w:rsidRPr="008A5FC3">
        <w:rPr>
          <w:rFonts w:ascii="SimSun" w:eastAsia="SimSun" w:hAnsi="SimSun" w:cs="SimSun" w:hint="eastAsia"/>
        </w:rPr>
        <w:t>话</w:t>
      </w:r>
      <w:r w:rsidRPr="008A5FC3">
        <w:t xml:space="preserve"> </w:t>
      </w:r>
      <w:r w:rsidRPr="008A5FC3">
        <w:rPr>
          <w:rFonts w:ascii="SimSun" w:eastAsia="SimSun" w:hAnsi="SimSun" w:cs="SimSun" w:hint="eastAsia"/>
        </w:rPr>
        <w:t>，我们应该：</w:t>
      </w:r>
      <w:r w:rsidRPr="008A5FC3">
        <w:t xml:space="preserve"> A </w:t>
      </w:r>
      <w:r w:rsidRPr="008A5FC3">
        <w:rPr>
          <w:rFonts w:ascii="SimSun" w:eastAsia="SimSun" w:hAnsi="SimSun" w:cs="SimSun" w:hint="eastAsia"/>
        </w:rPr>
        <w:t>学会拒绝</w:t>
      </w:r>
      <w:r w:rsidRPr="008A5FC3">
        <w:t xml:space="preserve"> B </w:t>
      </w:r>
      <w:r w:rsidRPr="008A5FC3">
        <w:rPr>
          <w:rFonts w:ascii="SimSun" w:eastAsia="SimSun" w:hAnsi="SimSun" w:cs="SimSun" w:hint="eastAsia"/>
        </w:rPr>
        <w:t>少发脾气</w:t>
      </w:r>
      <w:r w:rsidRPr="008A5FC3">
        <w:t xml:space="preserve"> C </w:t>
      </w:r>
      <w:r w:rsidRPr="008A5FC3">
        <w:rPr>
          <w:rFonts w:ascii="SimSun" w:eastAsia="SimSun" w:hAnsi="SimSun" w:cs="SimSun" w:hint="eastAsia"/>
        </w:rPr>
        <w:t>保护自己</w:t>
      </w:r>
      <w:r w:rsidRPr="008A5FC3">
        <w:t xml:space="preserve"> D </w:t>
      </w:r>
      <w:r w:rsidRPr="008A5FC3">
        <w:rPr>
          <w:rFonts w:ascii="SimSun" w:eastAsia="SimSun" w:hAnsi="SimSun" w:cs="SimSun" w:hint="eastAsia"/>
        </w:rPr>
        <w:t>过好自己的生</w:t>
      </w:r>
      <w:r w:rsidRPr="008A5FC3">
        <w:rPr>
          <w:rFonts w:ascii="SimSun" w:eastAsia="SimSun" w:hAnsi="SimSun" w:cs="SimSun"/>
        </w:rPr>
        <w:t>活</w:t>
      </w:r>
    </w:p>
    <w:p w14:paraId="771D1CC3" w14:textId="77777777" w:rsidR="00DA177D" w:rsidRPr="008A5FC3" w:rsidRDefault="00DA177D" w:rsidP="00DA177D">
      <w:pPr>
        <w:rPr>
          <w:rFonts w:ascii="SimSun" w:eastAsia="SimSun" w:hAnsi="SimSun" w:cs="SimSun"/>
        </w:rPr>
      </w:pPr>
    </w:p>
    <w:p w14:paraId="32E5548F" w14:textId="77777777" w:rsidR="00DA177D" w:rsidRPr="008A5FC3" w:rsidRDefault="00DA177D" w:rsidP="00DA177D">
      <w:pPr>
        <w:rPr>
          <w:b/>
          <w:bCs/>
        </w:rPr>
      </w:pPr>
      <w:r w:rsidRPr="008A5FC3">
        <w:rPr>
          <w:rFonts w:ascii="SimSun" w:eastAsia="SimSun" w:hAnsi="SimSun" w:cs="SimSun" w:hint="eastAsia"/>
          <w:b/>
          <w:bCs/>
        </w:rPr>
        <w:t>第</w:t>
      </w:r>
      <w:r w:rsidRPr="008A5FC3">
        <w:rPr>
          <w:b/>
          <w:bCs/>
        </w:rPr>
        <w:t xml:space="preserve"> 86- 9 5 </w:t>
      </w:r>
      <w:r w:rsidRPr="008A5FC3">
        <w:rPr>
          <w:rFonts w:ascii="SimSun" w:eastAsia="SimSun" w:hAnsi="SimSun" w:cs="SimSun" w:hint="eastAsia"/>
          <w:b/>
          <w:bCs/>
        </w:rPr>
        <w:t>题</w:t>
      </w:r>
      <w:r w:rsidRPr="008A5FC3">
        <w:rPr>
          <w:b/>
          <w:bCs/>
        </w:rPr>
        <w:t xml:space="preserve"> </w:t>
      </w:r>
      <w:r w:rsidRPr="008A5FC3">
        <w:rPr>
          <w:rFonts w:ascii="SimSun" w:eastAsia="SimSun" w:hAnsi="SimSun" w:cs="SimSun" w:hint="eastAsia"/>
          <w:b/>
          <w:bCs/>
        </w:rPr>
        <w:t>：完成句子</w:t>
      </w:r>
      <w:r w:rsidRPr="008A5FC3">
        <w:rPr>
          <w:rFonts w:ascii="SimSun" w:eastAsia="SimSun" w:hAnsi="SimSun" w:cs="SimSun"/>
          <w:b/>
          <w:bCs/>
        </w:rPr>
        <w:t>。</w:t>
      </w:r>
    </w:p>
    <w:p w14:paraId="22E9C532" w14:textId="77777777" w:rsidR="00DA177D" w:rsidRPr="008A5FC3" w:rsidRDefault="00DA177D" w:rsidP="00DA177D">
      <w:pPr>
        <w:rPr>
          <w:rFonts w:ascii="SimSun" w:eastAsia="SimSun" w:hAnsi="SimSun" w:cs="SimSun"/>
        </w:rPr>
      </w:pPr>
    </w:p>
    <w:p w14:paraId="7D3EE16F" w14:textId="77777777" w:rsidR="00DA177D" w:rsidRPr="008A5FC3" w:rsidRDefault="00DA177D" w:rsidP="00DA177D">
      <w:r w:rsidRPr="008A5FC3">
        <w:t xml:space="preserve">86. </w:t>
      </w:r>
      <w:r w:rsidRPr="008A5FC3">
        <w:rPr>
          <w:rFonts w:ascii="SimSun" w:eastAsia="SimSun" w:hAnsi="SimSun" w:cs="SimSun" w:hint="eastAsia"/>
        </w:rPr>
        <w:t>不错</w:t>
      </w:r>
      <w:r w:rsidRPr="008A5FC3">
        <w:t xml:space="preserve"> </w:t>
      </w:r>
      <w:r w:rsidRPr="008A5FC3">
        <w:rPr>
          <w:rFonts w:ascii="SimSun" w:eastAsia="SimSun" w:hAnsi="SimSun" w:cs="SimSun" w:hint="eastAsia"/>
        </w:rPr>
        <w:t>这台</w:t>
      </w:r>
      <w:r w:rsidRPr="008A5FC3">
        <w:t xml:space="preserve"> </w:t>
      </w:r>
      <w:r w:rsidRPr="008A5FC3">
        <w:rPr>
          <w:rFonts w:ascii="SimSun" w:eastAsia="SimSun" w:hAnsi="SimSun" w:cs="SimSun" w:hint="eastAsia"/>
        </w:rPr>
        <w:t>质量</w:t>
      </w:r>
      <w:r w:rsidRPr="008A5FC3">
        <w:t xml:space="preserve"> </w:t>
      </w:r>
      <w:r w:rsidRPr="008A5FC3">
        <w:rPr>
          <w:rFonts w:ascii="SimSun" w:eastAsia="SimSun" w:hAnsi="SimSun" w:cs="SimSun" w:hint="eastAsia"/>
        </w:rPr>
        <w:t>洗衣机的</w:t>
      </w:r>
      <w:r w:rsidRPr="008A5FC3">
        <w:t xml:space="preserve"> </w:t>
      </w:r>
    </w:p>
    <w:p w14:paraId="705B4A18" w14:textId="77777777" w:rsidR="00DA177D" w:rsidRPr="008A5FC3" w:rsidRDefault="00DA177D" w:rsidP="00DA177D">
      <w:r w:rsidRPr="008A5FC3">
        <w:t xml:space="preserve">87. </w:t>
      </w:r>
      <w:r w:rsidRPr="008A5FC3">
        <w:rPr>
          <w:rFonts w:ascii="SimSun" w:eastAsia="SimSun" w:hAnsi="SimSun" w:cs="SimSun" w:hint="eastAsia"/>
        </w:rPr>
        <w:t>著名的丨</w:t>
      </w:r>
      <w:r w:rsidRPr="008A5FC3">
        <w:t xml:space="preserve"> </w:t>
      </w:r>
      <w:r w:rsidRPr="008A5FC3">
        <w:rPr>
          <w:rFonts w:ascii="SimSun" w:eastAsia="SimSun" w:hAnsi="SimSun" w:cs="SimSun" w:hint="eastAsia"/>
        </w:rPr>
        <w:t>是</w:t>
      </w:r>
      <w:r w:rsidRPr="008A5FC3">
        <w:t xml:space="preserve"> </w:t>
      </w:r>
      <w:r w:rsidRPr="008A5FC3">
        <w:rPr>
          <w:rFonts w:ascii="SimSun" w:eastAsia="SimSun" w:hAnsi="SimSun" w:cs="SimSun" w:hint="eastAsia"/>
        </w:rPr>
        <w:t>她丈夫</w:t>
      </w:r>
      <w:r w:rsidRPr="008A5FC3">
        <w:t xml:space="preserve"> </w:t>
      </w:r>
      <w:r w:rsidRPr="008A5FC3">
        <w:rPr>
          <w:rFonts w:ascii="SimSun" w:eastAsia="SimSun" w:hAnsi="SimSun" w:cs="SimSun" w:hint="eastAsia"/>
        </w:rPr>
        <w:t>京剧演员</w:t>
      </w:r>
      <w:r w:rsidRPr="008A5FC3">
        <w:t xml:space="preserve"> </w:t>
      </w:r>
    </w:p>
    <w:p w14:paraId="793674C6" w14:textId="77777777" w:rsidR="00DA177D" w:rsidRPr="008A5FC3" w:rsidRDefault="00DA177D" w:rsidP="00DA177D">
      <w:r w:rsidRPr="008A5FC3">
        <w:t xml:space="preserve">88. </w:t>
      </w:r>
      <w:r w:rsidRPr="008A5FC3">
        <w:rPr>
          <w:rFonts w:ascii="SimSun" w:eastAsia="SimSun" w:hAnsi="SimSun" w:cs="SimSun" w:hint="eastAsia"/>
        </w:rPr>
        <w:t>我</w:t>
      </w:r>
      <w:r w:rsidRPr="008A5FC3">
        <w:t xml:space="preserve"> </w:t>
      </w:r>
      <w:r w:rsidRPr="008A5FC3">
        <w:rPr>
          <w:rFonts w:ascii="SimSun" w:eastAsia="SimSun" w:hAnsi="SimSun" w:cs="SimSun" w:hint="eastAsia"/>
        </w:rPr>
        <w:t>客厅</w:t>
      </w:r>
      <w:r w:rsidRPr="008A5FC3">
        <w:t xml:space="preserve"> </w:t>
      </w:r>
      <w:r w:rsidRPr="008A5FC3">
        <w:rPr>
          <w:rFonts w:ascii="SimSun" w:eastAsia="SimSun" w:hAnsi="SimSun" w:cs="SimSun" w:hint="eastAsia"/>
        </w:rPr>
        <w:t>把</w:t>
      </w:r>
      <w:r w:rsidRPr="008A5FC3">
        <w:t xml:space="preserve"> </w:t>
      </w:r>
      <w:r w:rsidRPr="008A5FC3">
        <w:rPr>
          <w:rFonts w:ascii="SimSun" w:eastAsia="SimSun" w:hAnsi="SimSun" w:cs="SimSun" w:hint="eastAsia"/>
        </w:rPr>
        <w:t>收拾</w:t>
      </w:r>
      <w:r w:rsidRPr="008A5FC3">
        <w:t xml:space="preserve"> </w:t>
      </w:r>
      <w:r w:rsidRPr="008A5FC3">
        <w:rPr>
          <w:rFonts w:ascii="SimSun" w:eastAsia="SimSun" w:hAnsi="SimSun" w:cs="SimSun" w:hint="eastAsia"/>
        </w:rPr>
        <w:t>好了</w:t>
      </w:r>
      <w:r w:rsidRPr="008A5FC3">
        <w:t xml:space="preserve"> </w:t>
      </w:r>
    </w:p>
    <w:p w14:paraId="392ACC16" w14:textId="77777777" w:rsidR="00DA177D" w:rsidRPr="008A5FC3" w:rsidRDefault="00DA177D" w:rsidP="00DA177D">
      <w:r w:rsidRPr="008A5FC3">
        <w:t xml:space="preserve">89. </w:t>
      </w:r>
      <w:r w:rsidRPr="008A5FC3">
        <w:rPr>
          <w:rFonts w:ascii="SimSun" w:eastAsia="SimSun" w:hAnsi="SimSun" w:cs="SimSun" w:hint="eastAsia"/>
        </w:rPr>
        <w:t>两</w:t>
      </w:r>
      <w:r w:rsidRPr="008A5FC3">
        <w:t xml:space="preserve"> </w:t>
      </w:r>
      <w:r w:rsidRPr="008A5FC3">
        <w:rPr>
          <w:rFonts w:ascii="SimSun" w:eastAsia="SimSun" w:hAnsi="SimSun" w:cs="SimSun" w:hint="eastAsia"/>
        </w:rPr>
        <w:t>公里</w:t>
      </w:r>
      <w:r w:rsidRPr="008A5FC3">
        <w:t xml:space="preserve"> </w:t>
      </w:r>
      <w:r w:rsidRPr="008A5FC3">
        <w:rPr>
          <w:rFonts w:ascii="SimSun" w:eastAsia="SimSun" w:hAnsi="SimSun" w:cs="SimSun" w:hint="eastAsia"/>
        </w:rPr>
        <w:t>大概有</w:t>
      </w:r>
      <w:r w:rsidRPr="008A5FC3">
        <w:t xml:space="preserve"> </w:t>
      </w:r>
      <w:r w:rsidRPr="008A5FC3">
        <w:rPr>
          <w:rFonts w:ascii="SimSun" w:eastAsia="SimSun" w:hAnsi="SimSun" w:cs="SimSun" w:hint="eastAsia"/>
        </w:rPr>
        <w:t>加油站离这儿</w:t>
      </w:r>
      <w:r w:rsidRPr="008A5FC3">
        <w:t xml:space="preserve"> </w:t>
      </w:r>
    </w:p>
    <w:p w14:paraId="39E44115" w14:textId="42C79E3F" w:rsidR="00DA177D" w:rsidRDefault="00DA177D" w:rsidP="00DA177D">
      <w:pPr>
        <w:rPr>
          <w:rFonts w:eastAsia="SimSun" w:cs="SimSun"/>
        </w:rPr>
      </w:pPr>
      <w:r w:rsidRPr="008A5FC3">
        <w:t xml:space="preserve">90. </w:t>
      </w:r>
      <w:r w:rsidRPr="008A5FC3">
        <w:rPr>
          <w:rFonts w:ascii="SimSun" w:eastAsia="SimSun" w:hAnsi="SimSun" w:cs="SimSun" w:hint="eastAsia"/>
        </w:rPr>
        <w:t>发生</w:t>
      </w:r>
      <w:r w:rsidRPr="008A5FC3">
        <w:t xml:space="preserve"> </w:t>
      </w:r>
      <w:r w:rsidRPr="008A5FC3">
        <w:rPr>
          <w:rFonts w:ascii="SimSun" w:eastAsia="SimSun" w:hAnsi="SimSun" w:cs="SimSun" w:hint="eastAsia"/>
        </w:rPr>
        <w:t>在</w:t>
      </w:r>
      <w:r w:rsidRPr="008A5FC3">
        <w:t xml:space="preserve"> </w:t>
      </w:r>
      <w:r w:rsidRPr="008A5FC3">
        <w:rPr>
          <w:rFonts w:ascii="SimSun" w:eastAsia="SimSun" w:hAnsi="SimSun" w:cs="SimSun" w:hint="eastAsia"/>
        </w:rPr>
        <w:t>这个故事</w:t>
      </w:r>
      <w:r w:rsidRPr="008A5FC3">
        <w:t xml:space="preserve"> </w:t>
      </w:r>
      <w:r w:rsidRPr="008A5FC3">
        <w:rPr>
          <w:rFonts w:ascii="SimSun" w:eastAsia="SimSun" w:hAnsi="SimSun" w:cs="SimSun" w:hint="eastAsia"/>
        </w:rPr>
        <w:t>上个世纪</w:t>
      </w:r>
      <w:r w:rsidRPr="008A5FC3">
        <w:rPr>
          <w:rFonts w:ascii="SimSun" w:eastAsia="SimSun" w:hAnsi="SimSun" w:cs="SimSun"/>
        </w:rPr>
        <w:t>末</w:t>
      </w:r>
    </w:p>
    <w:p w14:paraId="7F0EA0B0" w14:textId="1E3C4375" w:rsidR="00594829" w:rsidRDefault="00594829" w:rsidP="00DA177D">
      <w:pPr>
        <w:rPr>
          <w:rFonts w:eastAsia="SimSun" w:cs="SimSun"/>
        </w:rPr>
      </w:pPr>
    </w:p>
    <w:p w14:paraId="6311BDA5" w14:textId="77777777" w:rsidR="00594829" w:rsidRPr="00AC5F29" w:rsidRDefault="00594829" w:rsidP="00594829">
      <w:pPr>
        <w:shd w:val="clear" w:color="auto" w:fill="FFFFFF"/>
        <w:jc w:val="center"/>
        <w:rPr>
          <w:rFonts w:ascii="Times New Roman" w:hAnsi="Times New Roman" w:cs="Times New Roman"/>
          <w:b/>
          <w:color w:val="000000"/>
          <w:sz w:val="28"/>
          <w:szCs w:val="28"/>
        </w:rPr>
      </w:pPr>
      <w:r w:rsidRPr="00AC5F29">
        <w:rPr>
          <w:rFonts w:ascii="Times New Roman" w:hAnsi="Times New Roman" w:cs="Times New Roman"/>
          <w:b/>
          <w:color w:val="000000"/>
          <w:sz w:val="28"/>
          <w:szCs w:val="28"/>
        </w:rPr>
        <w:t xml:space="preserve">Примеры </w:t>
      </w:r>
      <w:r>
        <w:rPr>
          <w:rFonts w:ascii="Times New Roman" w:hAnsi="Times New Roman" w:cs="Times New Roman"/>
          <w:b/>
          <w:color w:val="000000"/>
          <w:sz w:val="28"/>
          <w:szCs w:val="28"/>
        </w:rPr>
        <w:t>ролевой</w:t>
      </w:r>
      <w:r w:rsidRPr="00AC5F29">
        <w:rPr>
          <w:rFonts w:ascii="Times New Roman" w:hAnsi="Times New Roman" w:cs="Times New Roman"/>
          <w:b/>
          <w:color w:val="000000"/>
          <w:sz w:val="28"/>
          <w:szCs w:val="28"/>
        </w:rPr>
        <w:t xml:space="preserve"> игры</w:t>
      </w:r>
    </w:p>
    <w:p w14:paraId="3AA55E33" w14:textId="77777777" w:rsidR="00594829" w:rsidRPr="00500530"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Немецкий</w:t>
      </w:r>
      <w:r w:rsidRPr="00500530">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язык</w:t>
      </w:r>
    </w:p>
    <w:p w14:paraId="751B9CA5" w14:textId="77777777" w:rsidR="00594829" w:rsidRPr="00500530" w:rsidRDefault="00594829" w:rsidP="00594829">
      <w:pPr>
        <w:pStyle w:val="ae"/>
        <w:spacing w:before="0" w:beforeAutospacing="0" w:after="160" w:afterAutospacing="0"/>
        <w:jc w:val="both"/>
        <w:rPr>
          <w:rFonts w:ascii="Arial" w:hAnsi="Arial" w:cs="Arial"/>
          <w:sz w:val="20"/>
          <w:szCs w:val="20"/>
        </w:rPr>
      </w:pPr>
      <w:r w:rsidRPr="008F4934">
        <w:rPr>
          <w:color w:val="000000"/>
          <w:sz w:val="28"/>
          <w:szCs w:val="28"/>
          <w:lang w:val="en-US"/>
        </w:rPr>
        <w:t>Projektarbeit</w:t>
      </w:r>
    </w:p>
    <w:p w14:paraId="3F556924"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„Alle Menschen sind im Allgemeinen gleich und im Besonderen unterschiedlich“. Gleichheit im Allgemeinen und Unterschiede im Besonderen müssen respektiert werden.</w:t>
      </w:r>
    </w:p>
    <w:p w14:paraId="4AAF6604"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Aufgaben zur Einführung: Wie definieren Sie „fremd“, „unbekannt“. „unheimlich“. Wie würden Sie das Verhältnis von Fremdheit, Andersheit und Eigenheit charakterisieren. Ziehen Sie auch Bedeutungsfelder von Ausdrücken wie Verfremdung, Entfremdung, Überfremdung in Betracht.</w:t>
      </w:r>
    </w:p>
    <w:p w14:paraId="45E97C6C"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lastRenderedPageBreak/>
        <w:t>Schritt 1. Diskutieren Sie über die Auswirkungen der aktuellen Migration und Verflechtungsprozesse auf alltägliche Aspekte europäischer Kultur.</w:t>
      </w:r>
    </w:p>
    <w:p w14:paraId="29571453"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Schritt 2. Beispiele für die Erfahrung des Fremden innerhalb der eigenen Kultur und in Begegnungen zwischen verschiedenen Kulturen, Sprachen.</w:t>
      </w:r>
    </w:p>
    <w:p w14:paraId="0CB38CDF" w14:textId="77777777" w:rsidR="00594829" w:rsidRPr="008F4934" w:rsidRDefault="00594829" w:rsidP="00594829">
      <w:pPr>
        <w:pStyle w:val="ae"/>
        <w:spacing w:before="0" w:beforeAutospacing="0" w:after="160" w:afterAutospacing="0"/>
        <w:jc w:val="both"/>
        <w:rPr>
          <w:rFonts w:ascii="Arial" w:hAnsi="Arial" w:cs="Arial"/>
          <w:sz w:val="20"/>
          <w:szCs w:val="20"/>
          <w:lang w:val="en-US"/>
        </w:rPr>
      </w:pPr>
      <w:r w:rsidRPr="008F4934">
        <w:rPr>
          <w:color w:val="000000"/>
          <w:sz w:val="28"/>
          <w:szCs w:val="28"/>
          <w:lang w:val="en-US"/>
        </w:rPr>
        <w:t xml:space="preserve">Schritt 3. Fremdheitserfahrungen - positiv oder negativ, Welche Gefahren und Herausforderungen können sie bergen.   </w:t>
      </w:r>
    </w:p>
    <w:p w14:paraId="5F2FFCE2" w14:textId="77777777" w:rsidR="00594829" w:rsidRPr="008F4934" w:rsidRDefault="00594829" w:rsidP="00594829">
      <w:pPr>
        <w:shd w:val="clear" w:color="auto" w:fill="FFFFFF"/>
        <w:rPr>
          <w:rFonts w:ascii="Times New Roman" w:hAnsi="Times New Roman" w:cs="Times New Roman"/>
          <w:b/>
          <w:color w:val="000000"/>
          <w:sz w:val="28"/>
          <w:szCs w:val="28"/>
          <w:lang w:val="en-US"/>
        </w:rPr>
      </w:pPr>
    </w:p>
    <w:p w14:paraId="4F055AF1" w14:textId="77777777" w:rsidR="00594829" w:rsidRPr="001C5194"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Французский</w:t>
      </w:r>
      <w:r w:rsidRPr="001C5194">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1B7EBE86" w14:textId="77777777" w:rsidR="00594829" w:rsidRPr="001C5194" w:rsidRDefault="00594829" w:rsidP="00594829">
      <w:pPr>
        <w:shd w:val="clear" w:color="auto" w:fill="FFFFFF"/>
        <w:jc w:val="both"/>
        <w:rPr>
          <w:rFonts w:ascii="Times New Roman" w:hAnsi="Times New Roman" w:cs="Times New Roman"/>
          <w:bCs/>
          <w:color w:val="000000"/>
          <w:sz w:val="28"/>
          <w:szCs w:val="28"/>
          <w:lang w:val="en-US"/>
        </w:rPr>
      </w:pPr>
      <w:r w:rsidRPr="001C5194">
        <w:rPr>
          <w:rFonts w:ascii="Times New Roman" w:hAnsi="Times New Roman" w:cs="Times New Roman"/>
          <w:bCs/>
          <w:color w:val="000000"/>
          <w:sz w:val="28"/>
          <w:szCs w:val="28"/>
          <w:lang w:val="en-US"/>
        </w:rPr>
        <w:t>Jeu de rôles</w:t>
      </w:r>
    </w:p>
    <w:p w14:paraId="685FCE87" w14:textId="77777777" w:rsidR="00594829" w:rsidRPr="008F4934" w:rsidRDefault="00594829" w:rsidP="00594829">
      <w:pPr>
        <w:shd w:val="clear" w:color="auto" w:fill="FFFFFF"/>
        <w:jc w:val="both"/>
        <w:rPr>
          <w:rFonts w:ascii="Times New Roman" w:hAnsi="Times New Roman" w:cs="Times New Roman"/>
          <w:bCs/>
          <w:color w:val="000000"/>
          <w:sz w:val="28"/>
          <w:szCs w:val="28"/>
          <w:lang w:val="en-US"/>
        </w:rPr>
      </w:pPr>
      <w:r w:rsidRPr="008F4934">
        <w:rPr>
          <w:rFonts w:ascii="Times New Roman" w:hAnsi="Times New Roman" w:cs="Times New Roman"/>
          <w:bCs/>
          <w:color w:val="000000"/>
          <w:sz w:val="28"/>
          <w:szCs w:val="28"/>
          <w:lang w:val="en-US"/>
        </w:rPr>
        <w:t>Mondialisation et inégalités : quelles relations?</w:t>
      </w:r>
    </w:p>
    <w:p w14:paraId="3E83058F"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n-US"/>
        </w:rPr>
        <w:t xml:space="preserve">Préambule Jeu de rôles mondialisation et inégalités, Hyade Janzi, version novembre 2017 10 Les inégalités n’ont rien de naturel. Elles sont créées par l’humain, par ses choix politiques, économiques, sociaux, moraux. C’est pourquoi la crise de 2008 et la conjoncture actuelle n’expliquent pas tout : des tendances plus profondes travaillent les sociétés. </w:t>
      </w:r>
      <w:r w:rsidRPr="00AC5F29">
        <w:rPr>
          <w:rFonts w:ascii="Times New Roman" w:hAnsi="Times New Roman" w:cs="Times New Roman"/>
          <w:bCs/>
          <w:color w:val="000000"/>
          <w:sz w:val="28"/>
          <w:szCs w:val="28"/>
          <w:lang w:val="es-ES"/>
        </w:rPr>
        <w:t>Cette séquence propose une analyse des inégalités et des discordes sur la manière de les traiter. Il s’agit de saisir la dynamique des inégalités, qu’elles soient économiques (inégalité de revenus), sociales (accès aux soins ou à l’éducation), politique (système démocratique) ou liées au genre (inégalité entre les femmes et les hommes), en étudiant le poids des disparités territoriales entre les différentes régions du monde notamment Nord-Sud, mais aussi Est-Ouest et au sein même d’une région donnée. Il importe aussi d’évaluer les solutions apportées par les pouvoirs publics, par le droit, de l’école à la santé, mais aussi par d’autres acteurs tels que les ONG, les OI et les entreprises. « Le développement de l’économie mondiale doit continuer à faire converger les niveaux de vie, mais ce progrès ne sera durable que s’il respecte un principe d’équité au sein même des nations». François Bourguignon, La mondialisation de l’inégalité, Ed. le Seuil 2012.</w:t>
      </w:r>
    </w:p>
    <w:p w14:paraId="437903BC"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Fonctionnement du jeu de rôles</w:t>
      </w:r>
    </w:p>
    <w:p w14:paraId="1491136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Les élèves sont répartis dans des groupes de 3 - 4 ; chaque groupe est lié à un acteur qui int eragit au sein du système des échanges mondialisés . • Des consignes précises sont remises aux élèves de chaque groupe afin de réfléchir et de questionner un problème précis qui se pose ou qui pourrait se poser dans le cadre des politiques de développement . • Chaque groupe bénéficie de l’aide d’un expert qui pourra selon les besoins relancer les échanges, entre pairs, questionner la pertinence des propos ou pointer un sujet non abordé ou encore un paradoxe, apporter des éléments complémentaires … • Le rôle des experts est d ’accompagner et d’aider les élèves à faire émerger les enjeux problématiques, aussi bien pendant la phase de préparation au débat que lors de la session de discussion . Bien sûr, l’expert ne parlera pas à la place des élèves , mais les aidera à formuler les problèmes ou à relancer le débat en </w:t>
      </w:r>
      <w:r w:rsidRPr="00AC5F29">
        <w:rPr>
          <w:rFonts w:ascii="Times New Roman" w:hAnsi="Times New Roman" w:cs="Times New Roman"/>
          <w:bCs/>
          <w:color w:val="000000"/>
          <w:sz w:val="28"/>
          <w:szCs w:val="28"/>
          <w:lang w:val="es-ES"/>
        </w:rPr>
        <w:lastRenderedPageBreak/>
        <w:t>posant les bonnes questions . • Lors de la mise en commun — sous la forme d’une table ronde — , les experts seront présents et pourront intervenir d ’une manière ciblée afin d’enrichir les propos d ’élèves . • C ’est essentiellement lors de la synthèse finale que le rôle des experts prend tout son sens ; ils auront la tâche difficile d ’effectuer une synthèse de la discussion en faisant apparaître les enjeux du problème, notamment dans la formulation de celui -ci, et d’esquisser des débuts de solution qui se fondent sur des recherches et des analyses scientifiques .</w:t>
      </w:r>
    </w:p>
    <w:p w14:paraId="1CA1EA34"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Déroulement du jeu</w:t>
      </w:r>
    </w:p>
    <w:p w14:paraId="0AA27E92"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Première phase du jeu</w:t>
      </w:r>
    </w:p>
    <w:p w14:paraId="16DE6A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s-ES"/>
        </w:rPr>
        <w:t xml:space="preserve">Une fois les groupes composés, les élèves reçoivent trois fiches. </w:t>
      </w:r>
      <w:r w:rsidRPr="00AC5F29">
        <w:rPr>
          <w:rFonts w:ascii="Times New Roman" w:hAnsi="Times New Roman" w:cs="Times New Roman"/>
          <w:bCs/>
          <w:color w:val="000000"/>
          <w:sz w:val="28"/>
          <w:szCs w:val="28"/>
          <w:lang w:val="es-ES"/>
        </w:rPr>
        <w:t>La première intitulée Consignes indique aux élèves les tâches qu’ils doivent effectuer, en précisant la position de l’acteur dans la problématique et en suggérant des pistes pour la construction des arguments. La deuxième, intitulée Qui suis-je ? décrit l’acteur dans ses grandes lignes. La troisième fiche regroupe des Sources pédagogiques que les élèves sont invités à exploiter afin de préparer leur intervention lors de la table ronde. La première partie du jeu de rôles se déroule dans un laps de temps de 90 minutes ; elle consiste à ce que les élèves comprennent bien qui est l’acteur, quelle est sa fonction et quelles sont ses intentions et ses stratégies dans le contexte décrit.</w:t>
      </w:r>
    </w:p>
    <w:p w14:paraId="6DB8CF4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Deuxième phase du jeu</w:t>
      </w:r>
    </w:p>
    <w:p w14:paraId="65F5A891"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La deuxième phase du jeu réunit l’ensemble des acteurs autour d’une table ronde où chacun est invité à prendre la parole et à débattre de la question de l’impact de la mondialisation sur les inégalités. Un.e animateur.trice distribue la parole et anime le débat dont la durée avoisine les 60 minutes. La parole est prioritairement donnée aux élèves, mais les expert.e.s peuvent être invité.es à intervenir dans le débat.</w:t>
      </w:r>
    </w:p>
    <w:p w14:paraId="1C50BC9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Troisième phase du jeu</w:t>
      </w:r>
    </w:p>
    <w:p w14:paraId="605F8E4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La troisième phase du jeu consiste en une synthèse produite par les experts qui fait lien avec le sujet précis de la table ronde. Cette phase se déroule en 30 minutes.</w:t>
      </w:r>
    </w:p>
    <w:p w14:paraId="4CE1EDB8"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Questionnement</w:t>
      </w:r>
    </w:p>
    <w:p w14:paraId="126980F7"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Il va s’agir de mener une réflexion autour de la question suivante: La mondialisation est-elle un facteur d’augmentation ou de réduction des inégalités et de la pauvreté dans le monde? </w:t>
      </w:r>
    </w:p>
    <w:p w14:paraId="74854464" w14:textId="77777777" w:rsidR="005948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Et autour de la sous-question: Quels systèmes de valeurs institutionnelles, morales, technologiques, économiques, individuelles, culturelles et politiques permettraient de répondre aux attentes de chacun et aux nécessités collectives?</w:t>
      </w:r>
    </w:p>
    <w:p w14:paraId="379DA72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RESSOURCES POUR TOUS LES GROUPES</w:t>
      </w:r>
    </w:p>
    <w:p w14:paraId="3622D365"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MONDIALISATION</w:t>
      </w:r>
    </w:p>
    <w:p w14:paraId="71149B10" w14:textId="77777777" w:rsidR="00594829" w:rsidRPr="00500530" w:rsidRDefault="00594829" w:rsidP="00594829">
      <w:pPr>
        <w:shd w:val="clear" w:color="auto" w:fill="FFFFFF"/>
        <w:jc w:val="both"/>
        <w:rPr>
          <w:rFonts w:ascii="Times New Roman" w:hAnsi="Times New Roman" w:cs="Times New Roman"/>
          <w:bCs/>
          <w:color w:val="000000"/>
          <w:sz w:val="28"/>
          <w:szCs w:val="28"/>
          <w:lang w:val="es-ES"/>
        </w:rPr>
      </w:pPr>
      <w:r w:rsidRPr="00500530">
        <w:rPr>
          <w:rFonts w:ascii="Times New Roman" w:hAnsi="Times New Roman" w:cs="Times New Roman"/>
          <w:bCs/>
          <w:color w:val="000000"/>
          <w:sz w:val="28"/>
          <w:szCs w:val="28"/>
          <w:lang w:val="es-ES"/>
        </w:rPr>
        <w:lastRenderedPageBreak/>
        <w:t xml:space="preserve">1. Définition </w:t>
      </w:r>
    </w:p>
    <w:p w14:paraId="3E8D98B1" w14:textId="77777777" w:rsidR="00594829" w:rsidRPr="00500530" w:rsidRDefault="00594829" w:rsidP="00594829">
      <w:pPr>
        <w:shd w:val="clear" w:color="auto" w:fill="FFFFFF"/>
        <w:jc w:val="both"/>
        <w:rPr>
          <w:rFonts w:ascii="Times New Roman" w:hAnsi="Times New Roman" w:cs="Times New Roman"/>
          <w:bCs/>
          <w:color w:val="000000"/>
          <w:sz w:val="28"/>
          <w:szCs w:val="28"/>
          <w:lang w:val="es-ES"/>
        </w:rPr>
      </w:pPr>
      <w:r w:rsidRPr="00500530">
        <w:rPr>
          <w:rFonts w:ascii="Times New Roman" w:hAnsi="Times New Roman" w:cs="Times New Roman"/>
          <w:bCs/>
          <w:color w:val="000000"/>
          <w:sz w:val="28"/>
          <w:szCs w:val="28"/>
          <w:lang w:val="es-ES"/>
        </w:rPr>
        <w:t xml:space="preserve">http://geoconfluences.ens-lyon.fr/glossaire/mondialisation </w:t>
      </w:r>
    </w:p>
    <w:p w14:paraId="59279D15"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2. Les dynamiques de la mondialisation </w:t>
      </w:r>
    </w:p>
    <w:p w14:paraId="5FC22636"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http://www.coursponcet.ch/wp-content/uploads/2016/10/la-mondialisation-en-fonctionnement.pdf </w:t>
      </w:r>
    </w:p>
    <w:p w14:paraId="3640E1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3. La mondialisation source de croissance économique </w:t>
      </w:r>
    </w:p>
    <w:p w14:paraId="722801AF"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http://dievolkswirtschaft.ch/content/uploads/2012/05/06F_Sax.pdf </w:t>
      </w:r>
    </w:p>
    <w:p w14:paraId="03D58672"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4. Vers une autre forme de mondialisation en 2017 ? </w:t>
      </w:r>
    </w:p>
    <w:p w14:paraId="31937E3C"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https://www.fer-ge.ch/web/fer-ge/-/vers-une-autre-forme-de-mondialisation-en-2017-#.WWXqGv_yj1w</w:t>
      </w:r>
    </w:p>
    <w:p w14:paraId="025E8DD5"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5. Dossier de presse </w:t>
      </w:r>
    </w:p>
    <w:p w14:paraId="0073C32E"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https://www.oecd.org/fr/els/soc/47711314.pdf </w:t>
      </w:r>
    </w:p>
    <w:p w14:paraId="741361ED"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6. Objectifs du millénaire pour le développement et l’après 2015 ONU : </w:t>
      </w:r>
    </w:p>
    <w:p w14:paraId="26A0A40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http://www.un.org/fr/millenniumgoals/beyond2015.shtml </w:t>
      </w:r>
    </w:p>
    <w:p w14:paraId="7BC051D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Documents audiovisuels </w:t>
      </w:r>
    </w:p>
    <w:p w14:paraId="1C0F9326"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7. Comment réduire les inégalités Nord-Sud, 3 min ED </w:t>
      </w:r>
    </w:p>
    <w:p w14:paraId="1C8CD294"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https://www.youtube.com/watch?v=SzHq0T6pX0s </w:t>
      </w:r>
    </w:p>
    <w:p w14:paraId="61772CF7"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8. Géopolitis : Inégalités dans le monde : une fatalité ? 15 min </w:t>
      </w:r>
    </w:p>
    <w:p w14:paraId="3404D839"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https://www.youtube.com/watch?v=AbQUYqz--YM </w:t>
      </w:r>
    </w:p>
    <w:p w14:paraId="38E7CA0A"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9. Un monde d’inégalités – L’état du monde en 2016, 11 min. </w:t>
      </w:r>
    </w:p>
    <w:p w14:paraId="2F3EB87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https://www.youtube.com/watch?v=F76o0RIO9AY couper à 7 min </w:t>
      </w:r>
    </w:p>
    <w:p w14:paraId="1437E7CE"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10. Du développement aux inégalité de développement </w:t>
      </w:r>
    </w:p>
    <w:p w14:paraId="3FC48840"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https://www.youtube.com/watch?v=nVMRhh-wZ64 </w:t>
      </w:r>
    </w:p>
    <w:p w14:paraId="71ABE4DA"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11. L’édito éco : « Montée des inégalités dans le monde » France inter 2 min 51 s </w:t>
      </w:r>
    </w:p>
    <w:p w14:paraId="6A7764B9" w14:textId="77777777" w:rsidR="00594829" w:rsidRPr="00AC5F29"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n-US"/>
        </w:rPr>
        <w:t xml:space="preserve">https://www.youtube.com/watch?v=1btq2tXRBhk </w:t>
      </w:r>
    </w:p>
    <w:p w14:paraId="015FEBD8" w14:textId="77777777" w:rsidR="00594829" w:rsidRPr="00AC5F29" w:rsidRDefault="00594829" w:rsidP="00594829">
      <w:pPr>
        <w:shd w:val="clear" w:color="auto" w:fill="FFFFFF"/>
        <w:jc w:val="both"/>
        <w:rPr>
          <w:rFonts w:ascii="Times New Roman" w:hAnsi="Times New Roman" w:cs="Times New Roman"/>
          <w:bCs/>
          <w:color w:val="000000"/>
          <w:sz w:val="28"/>
          <w:szCs w:val="28"/>
          <w:lang w:val="es-ES"/>
        </w:rPr>
      </w:pPr>
      <w:r w:rsidRPr="00AC5F29">
        <w:rPr>
          <w:rFonts w:ascii="Times New Roman" w:hAnsi="Times New Roman" w:cs="Times New Roman"/>
          <w:bCs/>
          <w:color w:val="000000"/>
          <w:sz w:val="28"/>
          <w:szCs w:val="28"/>
          <w:lang w:val="es-ES"/>
        </w:rPr>
        <w:t xml:space="preserve">12. La mondialisation réduit-elle les inégalités ? Entretien avec François Bourguignon par Thomas Vendryes, le 20 juillet 2012, 12 min 59 s TB ! http://www.laviedesidees.fr/La-mondialisation-reduit-elle-les.html </w:t>
      </w:r>
    </w:p>
    <w:p w14:paraId="57E780C1" w14:textId="77777777" w:rsidR="00594829" w:rsidRPr="00A93326" w:rsidRDefault="00594829" w:rsidP="00594829">
      <w:pPr>
        <w:shd w:val="clear" w:color="auto" w:fill="FFFFFF"/>
        <w:jc w:val="both"/>
        <w:rPr>
          <w:rFonts w:ascii="Times New Roman" w:hAnsi="Times New Roman" w:cs="Times New Roman"/>
          <w:bCs/>
          <w:color w:val="000000"/>
          <w:sz w:val="28"/>
          <w:szCs w:val="28"/>
          <w:lang w:val="en-US"/>
        </w:rPr>
      </w:pPr>
      <w:r w:rsidRPr="00AC5F29">
        <w:rPr>
          <w:rFonts w:ascii="Times New Roman" w:hAnsi="Times New Roman" w:cs="Times New Roman"/>
          <w:bCs/>
          <w:color w:val="000000"/>
          <w:sz w:val="28"/>
          <w:szCs w:val="28"/>
          <w:lang w:val="es-ES"/>
        </w:rPr>
        <w:t>Paradoxe des inégalités dans le monde. Emission</w:t>
      </w:r>
      <w:r w:rsidRPr="00A93326">
        <w:rPr>
          <w:rFonts w:ascii="Times New Roman" w:hAnsi="Times New Roman" w:cs="Times New Roman"/>
          <w:bCs/>
          <w:color w:val="000000"/>
          <w:sz w:val="28"/>
          <w:szCs w:val="28"/>
          <w:lang w:val="en-US"/>
        </w:rPr>
        <w:t xml:space="preserve"> : </w:t>
      </w:r>
      <w:r w:rsidRPr="00AC5F29">
        <w:rPr>
          <w:rFonts w:ascii="Times New Roman" w:hAnsi="Times New Roman" w:cs="Times New Roman"/>
          <w:bCs/>
          <w:color w:val="000000"/>
          <w:sz w:val="28"/>
          <w:szCs w:val="28"/>
          <w:lang w:val="es-ES"/>
        </w:rPr>
        <w:t>Le</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dessous</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des</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cartes</w:t>
      </w:r>
      <w:r w:rsidRPr="00A93326">
        <w:rPr>
          <w:rFonts w:ascii="Times New Roman" w:hAnsi="Times New Roman" w:cs="Times New Roman"/>
          <w:bCs/>
          <w:color w:val="000000"/>
          <w:sz w:val="28"/>
          <w:szCs w:val="28"/>
          <w:lang w:val="en-US"/>
        </w:rPr>
        <w:t xml:space="preserve"> 2013, 12 </w:t>
      </w:r>
      <w:r w:rsidRPr="00AC5F29">
        <w:rPr>
          <w:rFonts w:ascii="Times New Roman" w:hAnsi="Times New Roman" w:cs="Times New Roman"/>
          <w:bCs/>
          <w:color w:val="000000"/>
          <w:sz w:val="28"/>
          <w:szCs w:val="28"/>
          <w:lang w:val="es-ES"/>
        </w:rPr>
        <w:t>min</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https</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www</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youtube</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com</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watch</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v</w:t>
      </w:r>
      <w:r w:rsidRPr="00A93326">
        <w:rPr>
          <w:rFonts w:ascii="Times New Roman" w:hAnsi="Times New Roman" w:cs="Times New Roman"/>
          <w:bCs/>
          <w:color w:val="000000"/>
          <w:sz w:val="28"/>
          <w:szCs w:val="28"/>
          <w:lang w:val="en-US"/>
        </w:rPr>
        <w:t>=</w:t>
      </w:r>
      <w:r w:rsidRPr="00AC5F29">
        <w:rPr>
          <w:rFonts w:ascii="Times New Roman" w:hAnsi="Times New Roman" w:cs="Times New Roman"/>
          <w:bCs/>
          <w:color w:val="000000"/>
          <w:sz w:val="28"/>
          <w:szCs w:val="28"/>
          <w:lang w:val="es-ES"/>
        </w:rPr>
        <w:t>u</w:t>
      </w:r>
      <w:r w:rsidRPr="00A93326">
        <w:rPr>
          <w:rFonts w:ascii="Times New Roman" w:hAnsi="Times New Roman" w:cs="Times New Roman"/>
          <w:bCs/>
          <w:color w:val="000000"/>
          <w:sz w:val="28"/>
          <w:szCs w:val="28"/>
          <w:lang w:val="en-US"/>
        </w:rPr>
        <w:t>4</w:t>
      </w:r>
      <w:r w:rsidRPr="00AC5F29">
        <w:rPr>
          <w:rFonts w:ascii="Times New Roman" w:hAnsi="Times New Roman" w:cs="Times New Roman"/>
          <w:bCs/>
          <w:color w:val="000000"/>
          <w:sz w:val="28"/>
          <w:szCs w:val="28"/>
          <w:lang w:val="es-ES"/>
        </w:rPr>
        <w:t>IPn</w:t>
      </w:r>
      <w:r w:rsidRPr="00A93326">
        <w:rPr>
          <w:rFonts w:ascii="Times New Roman" w:hAnsi="Times New Roman" w:cs="Times New Roman"/>
          <w:bCs/>
          <w:color w:val="000000"/>
          <w:sz w:val="28"/>
          <w:szCs w:val="28"/>
          <w:lang w:val="en-US"/>
        </w:rPr>
        <w:t>_</w:t>
      </w:r>
      <w:r w:rsidRPr="00AC5F29">
        <w:rPr>
          <w:rFonts w:ascii="Times New Roman" w:hAnsi="Times New Roman" w:cs="Times New Roman"/>
          <w:bCs/>
          <w:color w:val="000000"/>
          <w:sz w:val="28"/>
          <w:szCs w:val="28"/>
          <w:lang w:val="es-ES"/>
        </w:rPr>
        <w:t>FjVJQ</w:t>
      </w:r>
      <w:r w:rsidRPr="00A93326">
        <w:rPr>
          <w:rFonts w:ascii="Times New Roman" w:hAnsi="Times New Roman" w:cs="Times New Roman"/>
          <w:bCs/>
          <w:color w:val="000000"/>
          <w:sz w:val="28"/>
          <w:szCs w:val="28"/>
          <w:lang w:val="en-US"/>
        </w:rPr>
        <w:t xml:space="preserve"> </w:t>
      </w:r>
      <w:r w:rsidRPr="00AC5F29">
        <w:rPr>
          <w:rFonts w:ascii="Times New Roman" w:hAnsi="Times New Roman" w:cs="Times New Roman"/>
          <w:bCs/>
          <w:color w:val="000000"/>
          <w:sz w:val="28"/>
          <w:szCs w:val="28"/>
          <w:lang w:val="es-ES"/>
        </w:rPr>
        <w:t>I</w:t>
      </w:r>
    </w:p>
    <w:p w14:paraId="67434A4C" w14:textId="77777777" w:rsidR="00594829" w:rsidRDefault="00594829" w:rsidP="00594829">
      <w:pPr>
        <w:shd w:val="clear" w:color="auto" w:fill="FFFFFF"/>
        <w:jc w:val="both"/>
        <w:rPr>
          <w:rFonts w:ascii="Times New Roman" w:hAnsi="Times New Roman" w:cs="Times New Roman"/>
          <w:bCs/>
          <w:color w:val="000000"/>
          <w:sz w:val="28"/>
          <w:szCs w:val="28"/>
        </w:rPr>
      </w:pPr>
      <w:r w:rsidRPr="00AC5F29">
        <w:rPr>
          <w:rFonts w:ascii="Times New Roman" w:hAnsi="Times New Roman" w:cs="Times New Roman"/>
          <w:bCs/>
          <w:color w:val="000000"/>
          <w:sz w:val="28"/>
          <w:szCs w:val="28"/>
        </w:rPr>
        <w:lastRenderedPageBreak/>
        <w:t xml:space="preserve">(Материалы Факультета общественных наук Женевского университета, </w:t>
      </w:r>
      <w:r w:rsidRPr="00AC5F29">
        <w:rPr>
          <w:rFonts w:ascii="Times New Roman" w:hAnsi="Times New Roman" w:cs="Times New Roman"/>
          <w:bCs/>
          <w:color w:val="000000"/>
          <w:sz w:val="28"/>
          <w:szCs w:val="28"/>
          <w:lang w:val="es-ES"/>
        </w:rPr>
        <w:t>https</w:t>
      </w:r>
      <w:r w:rsidRPr="00AC5F29">
        <w:rPr>
          <w:rFonts w:ascii="Times New Roman" w:hAnsi="Times New Roman" w:cs="Times New Roman"/>
          <w:bCs/>
          <w:color w:val="000000"/>
          <w:sz w:val="28"/>
          <w:szCs w:val="28"/>
        </w:rPr>
        <w:t>://</w:t>
      </w:r>
      <w:r w:rsidRPr="00AC5F29">
        <w:rPr>
          <w:rFonts w:ascii="Times New Roman" w:hAnsi="Times New Roman" w:cs="Times New Roman"/>
          <w:bCs/>
          <w:color w:val="000000"/>
          <w:sz w:val="28"/>
          <w:szCs w:val="28"/>
          <w:lang w:val="es-ES"/>
        </w:rPr>
        <w:t>poliscope</w:t>
      </w:r>
      <w:r w:rsidRPr="00AC5F29">
        <w:rPr>
          <w:rFonts w:ascii="Times New Roman" w:hAnsi="Times New Roman" w:cs="Times New Roman"/>
          <w:bCs/>
          <w:color w:val="000000"/>
          <w:sz w:val="28"/>
          <w:szCs w:val="28"/>
        </w:rPr>
        <w:t>.</w:t>
      </w:r>
      <w:r w:rsidRPr="00AC5F29">
        <w:rPr>
          <w:rFonts w:ascii="Times New Roman" w:hAnsi="Times New Roman" w:cs="Times New Roman"/>
          <w:bCs/>
          <w:color w:val="000000"/>
          <w:sz w:val="28"/>
          <w:szCs w:val="28"/>
          <w:lang w:val="es-ES"/>
        </w:rPr>
        <w:t>ch</w:t>
      </w:r>
      <w:r w:rsidRPr="00AC5F29">
        <w:rPr>
          <w:rFonts w:ascii="Times New Roman" w:hAnsi="Times New Roman" w:cs="Times New Roman"/>
          <w:bCs/>
          <w:color w:val="000000"/>
          <w:sz w:val="28"/>
          <w:szCs w:val="28"/>
        </w:rPr>
        <w:t>/, 23.03.2023)</w:t>
      </w:r>
    </w:p>
    <w:p w14:paraId="1B863747" w14:textId="77777777" w:rsidR="00594829" w:rsidRPr="00AC5F29" w:rsidRDefault="00594829" w:rsidP="00594829">
      <w:pPr>
        <w:shd w:val="clear" w:color="auto" w:fill="FFFFFF"/>
        <w:jc w:val="both"/>
        <w:rPr>
          <w:rFonts w:ascii="Times New Roman" w:hAnsi="Times New Roman" w:cs="Times New Roman"/>
          <w:bCs/>
          <w:color w:val="000000"/>
          <w:sz w:val="28"/>
          <w:szCs w:val="28"/>
        </w:rPr>
      </w:pPr>
    </w:p>
    <w:p w14:paraId="07036754" w14:textId="77777777" w:rsidR="00594829" w:rsidRPr="001C5194" w:rsidRDefault="00594829" w:rsidP="00594829">
      <w:pPr>
        <w:shd w:val="clear" w:color="auto" w:fill="FFFFFF"/>
        <w:rPr>
          <w:rFonts w:ascii="Times New Roman" w:hAnsi="Times New Roman" w:cs="Times New Roman"/>
          <w:b/>
          <w:color w:val="000000"/>
          <w:sz w:val="28"/>
          <w:szCs w:val="28"/>
          <w:lang w:val="es-ES"/>
        </w:rPr>
      </w:pPr>
      <w:r>
        <w:rPr>
          <w:rFonts w:ascii="Times New Roman" w:hAnsi="Times New Roman" w:cs="Times New Roman"/>
          <w:b/>
          <w:color w:val="000000"/>
          <w:sz w:val="28"/>
          <w:szCs w:val="28"/>
        </w:rPr>
        <w:t>Испанский</w:t>
      </w:r>
      <w:r w:rsidRPr="001C5194">
        <w:rPr>
          <w:rFonts w:ascii="Times New Roman" w:hAnsi="Times New Roman" w:cs="Times New Roman"/>
          <w:b/>
          <w:color w:val="000000"/>
          <w:sz w:val="28"/>
          <w:szCs w:val="28"/>
          <w:lang w:val="es-ES"/>
        </w:rPr>
        <w:t xml:space="preserve"> </w:t>
      </w:r>
      <w:r>
        <w:rPr>
          <w:rFonts w:ascii="Times New Roman" w:hAnsi="Times New Roman" w:cs="Times New Roman"/>
          <w:b/>
          <w:color w:val="000000"/>
          <w:sz w:val="28"/>
          <w:szCs w:val="28"/>
        </w:rPr>
        <w:t>язык</w:t>
      </w:r>
    </w:p>
    <w:p w14:paraId="289FAE66" w14:textId="77777777" w:rsidR="00594829" w:rsidRPr="00502382" w:rsidRDefault="00594829" w:rsidP="00594829">
      <w:pPr>
        <w:shd w:val="clear" w:color="auto" w:fill="FFFFFF"/>
        <w:jc w:val="both"/>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En una agencia inmobiliaria</w:t>
      </w:r>
    </w:p>
    <w:p w14:paraId="10F25154"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Objetivos </w:t>
      </w:r>
    </w:p>
    <w:p w14:paraId="3B26C7ED"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Ser capaces de cribar información auténtica de una web y seleccionar lo que necesitan.</w:t>
      </w:r>
    </w:p>
    <w:p w14:paraId="59D0A2B7"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Consensuar con sus compañeros la elección y la forma de presentar la información.</w:t>
      </w:r>
    </w:p>
    <w:p w14:paraId="33FF3B98"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Desarrollo </w:t>
      </w:r>
    </w:p>
    <w:p w14:paraId="619E0C62"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Es una actividad significativa orientada a la acción a través del uso de la red. Tanto se puede llevar a cabo en modo presencial como virtual. En cualquiera de las modalidades, será necesario disponer de acceso a la red.</w:t>
      </w:r>
    </w:p>
    <w:p w14:paraId="074E0776"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Se les propone un portal de viviendas, por ejemplo, idealista.es.</w:t>
      </w:r>
    </w:p>
    <w:p w14:paraId="5780F702" w14:textId="77777777" w:rsidR="00594829" w:rsidRPr="008F4934" w:rsidRDefault="00594829" w:rsidP="00594829">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En grupos de 3-4 van a adoptar el rol de agentes inmobiliarios para un cliente con unas características y necesidades particulares. Reciben una ficha con la descripción de su cliente. En un buscador auténtico de viviendas, seleccionarán una que se adapte de la mejor manera a las necesidades de su cliente (geografía, costes, dimensión y otras particularidades). En grupo, seleccionarán y consensuarán la vivienda ideal para su cliente y, para ello, realizarán una breve presentación de caso con alguna aplicación colaborativa de su preferencia (Canva, Power Point, Google Slides, Genial.ly, Prezi, Powtoon...).</w:t>
      </w:r>
    </w:p>
    <w:p w14:paraId="0990E9F6" w14:textId="77777777" w:rsidR="00594829" w:rsidRPr="008F4934" w:rsidRDefault="00594829" w:rsidP="00594829">
      <w:pPr>
        <w:shd w:val="clear" w:color="auto" w:fill="FFFFFF"/>
        <w:jc w:val="both"/>
        <w:rPr>
          <w:rFonts w:ascii="Times New Roman" w:hAnsi="Times New Roman" w:cs="Times New Roman"/>
          <w:bCs/>
          <w:color w:val="000000"/>
          <w:sz w:val="28"/>
          <w:szCs w:val="28"/>
          <w:lang w:val="en-US"/>
        </w:rPr>
      </w:pPr>
      <w:r w:rsidRPr="008F4934">
        <w:rPr>
          <w:rFonts w:ascii="Times New Roman" w:hAnsi="Times New Roman" w:cs="Times New Roman"/>
          <w:bCs/>
          <w:color w:val="000000"/>
          <w:sz w:val="28"/>
          <w:szCs w:val="28"/>
          <w:lang w:val="es-ES"/>
        </w:rPr>
        <w:t xml:space="preserve">Esta actividad puede realizarse como tarea final o proyecto tras haber trabajado previamente los adjetivos calificativos, léxico relacionado con la vivienda, verbos de localización y descripción (ser, estar, hay, tener). También se puede llevar a cabo como evaluación final de una unidad didáctica relacionada con la vivienda. En este caso, mi propuesta de evaluación será doble: la de sus compañeros y la del docente. </w:t>
      </w:r>
      <w:r w:rsidRPr="008F4934">
        <w:rPr>
          <w:rFonts w:ascii="Times New Roman" w:hAnsi="Times New Roman" w:cs="Times New Roman"/>
          <w:bCs/>
          <w:color w:val="000000"/>
          <w:sz w:val="28"/>
          <w:szCs w:val="28"/>
          <w:lang w:val="en-US"/>
        </w:rPr>
        <w:t>Para ello pueden usar la aplicación CoRubrics.</w:t>
      </w:r>
    </w:p>
    <w:p w14:paraId="176C3ADE" w14:textId="77777777" w:rsidR="00594829"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Roles:</w:t>
      </w:r>
    </w:p>
    <w:tbl>
      <w:tblPr>
        <w:tblStyle w:val="ab"/>
        <w:tblW w:w="0" w:type="auto"/>
        <w:tblLook w:val="04A0" w:firstRow="1" w:lastRow="0" w:firstColumn="1" w:lastColumn="0" w:noHBand="0" w:noVBand="1"/>
      </w:tblPr>
      <w:tblGrid>
        <w:gridCol w:w="4672"/>
        <w:gridCol w:w="4673"/>
      </w:tblGrid>
      <w:tr w:rsidR="00594829" w:rsidRPr="00F61613" w14:paraId="30CA14C4" w14:textId="77777777" w:rsidTr="00C66AF4">
        <w:tc>
          <w:tcPr>
            <w:tcW w:w="4672" w:type="dxa"/>
          </w:tcPr>
          <w:p w14:paraId="2E1B087A" w14:textId="77777777" w:rsidR="00594829" w:rsidRPr="008F4934" w:rsidRDefault="00594829" w:rsidP="00C66AF4">
            <w:pPr>
              <w:shd w:val="clear" w:color="auto" w:fill="FFFFFF"/>
              <w:jc w:val="both"/>
              <w:rPr>
                <w:rFonts w:ascii="Times New Roman" w:hAnsi="Times New Roman" w:cs="Times New Roman"/>
                <w:b/>
                <w:color w:val="000000"/>
                <w:sz w:val="28"/>
                <w:szCs w:val="28"/>
                <w:lang w:val="es-ES"/>
              </w:rPr>
            </w:pPr>
            <w:r w:rsidRPr="008F4934">
              <w:rPr>
                <w:rFonts w:ascii="Times New Roman" w:hAnsi="Times New Roman" w:cs="Times New Roman"/>
                <w:b/>
                <w:color w:val="000000"/>
                <w:sz w:val="28"/>
                <w:szCs w:val="28"/>
                <w:lang w:val="es-ES"/>
              </w:rPr>
              <w:t>Valencia</w:t>
            </w:r>
          </w:p>
          <w:p w14:paraId="5E210224" w14:textId="77777777" w:rsidR="00594829" w:rsidRPr="008F4934" w:rsidRDefault="00594829" w:rsidP="00C66AF4">
            <w:pPr>
              <w:shd w:val="clear" w:color="auto" w:fill="FFFFFF"/>
              <w:jc w:val="both"/>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 xml:space="preserve">Pareja joven de Valencia con tres hijos. Él es agente de seguros y ella, administrativa en una multinacional. En su tiempo libre, que tienen poco, van al cine con sus dos hijas mayores, al </w:t>
            </w:r>
            <w:r w:rsidRPr="008F4934">
              <w:rPr>
                <w:rFonts w:ascii="Times New Roman" w:hAnsi="Times New Roman" w:cs="Times New Roman"/>
                <w:bCs/>
                <w:color w:val="000000"/>
                <w:sz w:val="28"/>
                <w:szCs w:val="28"/>
                <w:lang w:val="es-ES"/>
              </w:rPr>
              <w:lastRenderedPageBreak/>
              <w:t>parque, a pasear por el campo y por la playa. Les gusta mucho la naturaleza.</w:t>
            </w:r>
          </w:p>
          <w:p w14:paraId="335C0668" w14:textId="77777777" w:rsidR="00594829" w:rsidRDefault="00594829" w:rsidP="00C66AF4">
            <w:pPr>
              <w:rPr>
                <w:rFonts w:ascii="Times New Roman" w:hAnsi="Times New Roman" w:cs="Times New Roman"/>
                <w:b/>
                <w:color w:val="000000"/>
                <w:sz w:val="28"/>
                <w:szCs w:val="28"/>
                <w:lang w:val="es-ES"/>
              </w:rPr>
            </w:pPr>
          </w:p>
        </w:tc>
        <w:tc>
          <w:tcPr>
            <w:tcW w:w="4673" w:type="dxa"/>
          </w:tcPr>
          <w:p w14:paraId="6C6E89C3" w14:textId="77777777" w:rsidR="00594829" w:rsidRPr="008F4934" w:rsidRDefault="00594829" w:rsidP="00C66AF4">
            <w:pPr>
              <w:rPr>
                <w:rFonts w:ascii="Times New Roman" w:hAnsi="Times New Roman" w:cs="Times New Roman"/>
                <w:b/>
                <w:color w:val="000000"/>
                <w:sz w:val="28"/>
                <w:szCs w:val="28"/>
                <w:lang w:val="es-ES"/>
              </w:rPr>
            </w:pPr>
            <w:r w:rsidRPr="008F4934">
              <w:rPr>
                <w:rFonts w:ascii="Times New Roman" w:hAnsi="Times New Roman" w:cs="Times New Roman"/>
                <w:b/>
                <w:color w:val="000000"/>
                <w:sz w:val="28"/>
                <w:szCs w:val="28"/>
                <w:lang w:val="es-ES"/>
              </w:rPr>
              <w:lastRenderedPageBreak/>
              <w:t>Toledo</w:t>
            </w:r>
          </w:p>
          <w:p w14:paraId="67A7F0B4" w14:textId="77777777" w:rsidR="00594829" w:rsidRPr="008F4934" w:rsidRDefault="00594829" w:rsidP="00C66AF4">
            <w:pPr>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María es una joven de 27 años de</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Toledo, madre</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soltera y vendedora en una tienda de ropa. A ella</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le gusta el teatro, la danza, la ópera... y también</w:t>
            </w:r>
            <w:r>
              <w:rPr>
                <w:rFonts w:ascii="Times New Roman" w:hAnsi="Times New Roman" w:cs="Times New Roman"/>
                <w:bCs/>
                <w:color w:val="000000"/>
                <w:sz w:val="28"/>
                <w:szCs w:val="28"/>
                <w:lang w:val="es-ES"/>
              </w:rPr>
              <w:t xml:space="preserve"> </w:t>
            </w:r>
            <w:r w:rsidRPr="008F4934">
              <w:rPr>
                <w:rFonts w:ascii="Times New Roman" w:hAnsi="Times New Roman" w:cs="Times New Roman"/>
                <w:bCs/>
                <w:color w:val="000000"/>
                <w:sz w:val="28"/>
                <w:szCs w:val="28"/>
                <w:lang w:val="es-ES"/>
              </w:rPr>
              <w:t>ir al gimnasio.</w:t>
            </w:r>
          </w:p>
        </w:tc>
      </w:tr>
      <w:tr w:rsidR="00594829" w:rsidRPr="00F61613" w14:paraId="3D536EBC" w14:textId="77777777" w:rsidTr="00C66AF4">
        <w:tc>
          <w:tcPr>
            <w:tcW w:w="4672" w:type="dxa"/>
          </w:tcPr>
          <w:p w14:paraId="538B61D8"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Santa Cruz de Tenerife</w:t>
            </w:r>
          </w:p>
          <w:p w14:paraId="25356F9D"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jubilada. Han trabajado toda la vida y ahora quieren disfrutar de su tiempo libre. Buscan una vivienda para comprar cerca del mar. No tienen hijos ni otra familia. Tienen un coche pequeño porque les gusta salir a hacer excursiones.</w:t>
            </w:r>
          </w:p>
        </w:tc>
        <w:tc>
          <w:tcPr>
            <w:tcW w:w="4673" w:type="dxa"/>
          </w:tcPr>
          <w:p w14:paraId="0E07B334"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Barcelona</w:t>
            </w:r>
          </w:p>
          <w:p w14:paraId="58728B36"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Tres chicas y un chico, amigos y compañeros de estudios de Barcelona. Los tres trabajan a tiempo parcial los fines de semana como camareros en restaurantes. Buscan piso para alquilar en Barcelona. No pasan mucho tiempo en casa.</w:t>
            </w:r>
          </w:p>
        </w:tc>
      </w:tr>
      <w:tr w:rsidR="00594829" w:rsidRPr="00F61613" w14:paraId="0E43D032" w14:textId="77777777" w:rsidTr="00C66AF4">
        <w:tc>
          <w:tcPr>
            <w:tcW w:w="4672" w:type="dxa"/>
          </w:tcPr>
          <w:p w14:paraId="44CBED26"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Mallorca</w:t>
            </w:r>
          </w:p>
          <w:p w14:paraId="5E55B640"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joven y con un perro. Buscan una vivienda para comprar en Mallorca y cerca del mar. Él es diseñador gráfico y ella, traductora y</w:t>
            </w:r>
            <w:r>
              <w:rPr>
                <w:rFonts w:ascii="Times New Roman" w:hAnsi="Times New Roman" w:cs="Times New Roman"/>
                <w:bCs/>
                <w:color w:val="000000"/>
                <w:sz w:val="28"/>
                <w:szCs w:val="28"/>
                <w:lang w:val="es-ES"/>
              </w:rPr>
              <w:t xml:space="preserve"> </w:t>
            </w:r>
            <w:r w:rsidRPr="00502382">
              <w:rPr>
                <w:rFonts w:ascii="Times New Roman" w:hAnsi="Times New Roman" w:cs="Times New Roman"/>
                <w:bCs/>
                <w:color w:val="000000"/>
                <w:sz w:val="28"/>
                <w:szCs w:val="28"/>
                <w:lang w:val="es-ES"/>
              </w:rPr>
              <w:t>escritora. Los dos trabajan en casa.</w:t>
            </w:r>
          </w:p>
        </w:tc>
        <w:tc>
          <w:tcPr>
            <w:tcW w:w="4673" w:type="dxa"/>
          </w:tcPr>
          <w:p w14:paraId="193DA139"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Madrid</w:t>
            </w:r>
          </w:p>
          <w:p w14:paraId="6C5ED7BA"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Roberto es un joven abogado con éxito y soltero. Busca vivienda en el centro de Madrid. El dinero, dice, no es un problema.</w:t>
            </w:r>
          </w:p>
          <w:p w14:paraId="0D86FA7A" w14:textId="77777777" w:rsidR="00594829" w:rsidRDefault="00594829" w:rsidP="00C66AF4">
            <w:pPr>
              <w:jc w:val="both"/>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Vive solo y pasa poco tiempo en casa. Casi siempre está trabajando pero también organiza fiestas en casa.</w:t>
            </w:r>
          </w:p>
        </w:tc>
      </w:tr>
      <w:tr w:rsidR="00594829" w:rsidRPr="00F61613" w14:paraId="053BE61D" w14:textId="77777777" w:rsidTr="00C66AF4">
        <w:tc>
          <w:tcPr>
            <w:tcW w:w="4672" w:type="dxa"/>
          </w:tcPr>
          <w:p w14:paraId="5A96D8A4"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Sevilla</w:t>
            </w:r>
          </w:p>
          <w:p w14:paraId="6801FA8B"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Ana tiene pareja pero vive sola con sus dos perros. Es diseñadora de ropa y la vida le va muy bien. Quiere comprar una casa pequeña con jardín. Tiene 45 mil € ahorrados.</w:t>
            </w:r>
          </w:p>
        </w:tc>
        <w:tc>
          <w:tcPr>
            <w:tcW w:w="4673" w:type="dxa"/>
          </w:tcPr>
          <w:p w14:paraId="2EF5A713" w14:textId="77777777" w:rsidR="00594829" w:rsidRPr="00502382" w:rsidRDefault="00594829" w:rsidP="00C66AF4">
            <w:pPr>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Santiago de Compostela</w:t>
            </w:r>
          </w:p>
          <w:p w14:paraId="2117520E" w14:textId="77777777" w:rsidR="00594829" w:rsidRPr="00502382" w:rsidRDefault="00594829" w:rsidP="00C66AF4">
            <w:pPr>
              <w:jc w:val="both"/>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Pareja joven casada y con un gato. Buscan un lugar para vivir fuera de la ciudad. Son ecologistas, practican yoga todos los días y les gustaría tener su propio huerto.</w:t>
            </w:r>
          </w:p>
          <w:p w14:paraId="16B3A7DF" w14:textId="77777777" w:rsidR="00594829" w:rsidRDefault="00594829" w:rsidP="00C66AF4">
            <w:pPr>
              <w:jc w:val="both"/>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Quieren dejar la vida de la ciudad porque necesitan paz y tranquilidad, pero no quieren vivir lejos.</w:t>
            </w:r>
          </w:p>
        </w:tc>
      </w:tr>
      <w:tr w:rsidR="00594829" w14:paraId="7E5677B4" w14:textId="77777777" w:rsidTr="00C66AF4">
        <w:tc>
          <w:tcPr>
            <w:tcW w:w="9345" w:type="dxa"/>
            <w:gridSpan w:val="2"/>
          </w:tcPr>
          <w:p w14:paraId="65F7A0AD" w14:textId="77777777" w:rsidR="00594829" w:rsidRPr="00502382" w:rsidRDefault="00594829" w:rsidP="00C66AF4">
            <w:pPr>
              <w:tabs>
                <w:tab w:val="left" w:pos="2975"/>
              </w:tabs>
              <w:rPr>
                <w:rFonts w:ascii="Times New Roman" w:hAnsi="Times New Roman" w:cs="Times New Roman"/>
                <w:b/>
                <w:color w:val="000000"/>
                <w:sz w:val="28"/>
                <w:szCs w:val="28"/>
                <w:lang w:val="es-ES"/>
              </w:rPr>
            </w:pPr>
            <w:r w:rsidRPr="00502382">
              <w:rPr>
                <w:rFonts w:ascii="Times New Roman" w:hAnsi="Times New Roman" w:cs="Times New Roman"/>
                <w:b/>
                <w:color w:val="000000"/>
                <w:sz w:val="28"/>
                <w:szCs w:val="28"/>
                <w:lang w:val="es-ES"/>
              </w:rPr>
              <w:t>San Sebastián</w:t>
            </w:r>
          </w:p>
          <w:p w14:paraId="67DC0B40" w14:textId="77777777" w:rsidR="00594829" w:rsidRPr="00502382" w:rsidRDefault="00594829" w:rsidP="00C66AF4">
            <w:pPr>
              <w:tabs>
                <w:tab w:val="left" w:pos="2975"/>
              </w:tabs>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Familia recién llegada a España.</w:t>
            </w:r>
          </w:p>
          <w:p w14:paraId="7FA8807F" w14:textId="77777777" w:rsidR="00594829" w:rsidRDefault="00594829" w:rsidP="00C66AF4">
            <w:pPr>
              <w:tabs>
                <w:tab w:val="left" w:pos="2975"/>
              </w:tabs>
              <w:rPr>
                <w:rFonts w:ascii="Times New Roman" w:hAnsi="Times New Roman" w:cs="Times New Roman"/>
                <w:b/>
                <w:color w:val="000000"/>
                <w:sz w:val="28"/>
                <w:szCs w:val="28"/>
                <w:lang w:val="es-ES"/>
              </w:rPr>
            </w:pPr>
            <w:r w:rsidRPr="00502382">
              <w:rPr>
                <w:rFonts w:ascii="Times New Roman" w:hAnsi="Times New Roman" w:cs="Times New Roman"/>
                <w:bCs/>
                <w:color w:val="000000"/>
                <w:sz w:val="28"/>
                <w:szCs w:val="28"/>
                <w:lang w:val="es-ES"/>
              </w:rPr>
              <w:t>Necesitan una vivienda en el centro de la ciudad donde puedan ir a un centro de idiomas para aprender español y donde su bebé, a una guardería. Necesitan una vivienda con solo un dormitorio.</w:t>
            </w:r>
          </w:p>
        </w:tc>
      </w:tr>
    </w:tbl>
    <w:p w14:paraId="563B2010" w14:textId="77777777" w:rsidR="00594829" w:rsidRPr="008F4934" w:rsidRDefault="00594829" w:rsidP="00594829">
      <w:pPr>
        <w:shd w:val="clear" w:color="auto" w:fill="FFFFFF"/>
        <w:rPr>
          <w:rFonts w:ascii="Times New Roman" w:hAnsi="Times New Roman" w:cs="Times New Roman"/>
          <w:b/>
          <w:color w:val="000000"/>
          <w:sz w:val="28"/>
          <w:szCs w:val="28"/>
          <w:lang w:val="es-ES"/>
        </w:rPr>
      </w:pPr>
    </w:p>
    <w:p w14:paraId="3549E067" w14:textId="77777777" w:rsidR="00594829"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Китайский язык</w:t>
      </w:r>
    </w:p>
    <w:p w14:paraId="6E329A0B"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每个人都有心情不好的</w:t>
      </w:r>
      <w:r>
        <w:rPr>
          <w:rFonts w:ascii="Microsoft JhengHei" w:eastAsia="Microsoft JhengHei" w:hAnsi="Microsoft JhengHei" w:cs="Microsoft JhengHei" w:hint="eastAsia"/>
          <w:color w:val="2C2D2E"/>
          <w:sz w:val="23"/>
          <w:szCs w:val="23"/>
        </w:rPr>
        <w:t>时候。在你心情不好时</w:t>
      </w:r>
      <w:r>
        <w:rPr>
          <w:rFonts w:ascii="Arial" w:hAnsi="Arial" w:cs="Arial"/>
          <w:color w:val="2C2D2E"/>
          <w:sz w:val="23"/>
          <w:szCs w:val="23"/>
        </w:rPr>
        <w:t>,</w:t>
      </w:r>
      <w:r>
        <w:rPr>
          <w:rFonts w:ascii="MS Gothic" w:eastAsia="MS Gothic" w:hAnsi="MS Gothic" w:cs="MS Gothic" w:hint="eastAsia"/>
          <w:color w:val="2C2D2E"/>
          <w:sz w:val="23"/>
          <w:szCs w:val="23"/>
        </w:rPr>
        <w:t>你有什么好方法</w:t>
      </w:r>
      <w:r>
        <w:rPr>
          <w:rFonts w:ascii="Microsoft JhengHei" w:eastAsia="Microsoft JhengHei" w:hAnsi="Microsoft JhengHei" w:cs="Microsoft JhengHei" w:hint="eastAsia"/>
          <w:color w:val="2C2D2E"/>
          <w:sz w:val="23"/>
          <w:szCs w:val="23"/>
        </w:rPr>
        <w:t>让自己心情变好呢</w:t>
      </w:r>
      <w:r>
        <w:rPr>
          <w:rFonts w:ascii="Arial" w:hAnsi="Arial" w:cs="Arial"/>
          <w:color w:val="2C2D2E"/>
          <w:sz w:val="23"/>
          <w:szCs w:val="23"/>
        </w:rPr>
        <w:t>? </w:t>
      </w:r>
      <w:r>
        <w:rPr>
          <w:rFonts w:ascii="MS Gothic" w:eastAsia="MS Gothic" w:hAnsi="MS Gothic" w:cs="MS Gothic" w:hint="eastAsia"/>
          <w:color w:val="2C2D2E"/>
          <w:sz w:val="23"/>
          <w:szCs w:val="23"/>
        </w:rPr>
        <w:t>向小</w:t>
      </w:r>
      <w:r>
        <w:rPr>
          <w:rFonts w:ascii="Microsoft JhengHei" w:eastAsia="Microsoft JhengHei" w:hAnsi="Microsoft JhengHei" w:cs="Microsoft JhengHei" w:hint="eastAsia"/>
          <w:color w:val="2C2D2E"/>
          <w:sz w:val="23"/>
          <w:szCs w:val="23"/>
        </w:rPr>
        <w:t>组成员介绍一下。</w:t>
      </w:r>
      <w:r>
        <w:rPr>
          <w:rFonts w:ascii="Arial" w:hAnsi="Arial" w:cs="Arial"/>
          <w:color w:val="2C2D2E"/>
          <w:sz w:val="23"/>
          <w:szCs w:val="23"/>
        </w:rPr>
        <w:t>(</w:t>
      </w:r>
      <w:r>
        <w:rPr>
          <w:rFonts w:ascii="Microsoft JhengHei" w:eastAsia="Microsoft JhengHei" w:hAnsi="Microsoft JhengHei" w:cs="Microsoft JhengHei" w:hint="eastAsia"/>
          <w:color w:val="2C2D2E"/>
          <w:sz w:val="23"/>
          <w:szCs w:val="23"/>
        </w:rPr>
        <w:t>请最少用四个下面的结构</w:t>
      </w:r>
      <w:r>
        <w:rPr>
          <w:rFonts w:ascii="Arial" w:hAnsi="Arial" w:cs="Arial"/>
          <w:color w:val="2C2D2E"/>
          <w:sz w:val="23"/>
          <w:szCs w:val="23"/>
        </w:rPr>
        <w:t>)</w:t>
      </w:r>
    </w:p>
    <w:p w14:paraId="264C94E7" w14:textId="77777777" w:rsidR="00594829" w:rsidRDefault="00594829" w:rsidP="00594829">
      <w:pPr>
        <w:pStyle w:val="ae"/>
        <w:shd w:val="clear" w:color="auto" w:fill="FFFFFF"/>
        <w:rPr>
          <w:rFonts w:ascii="Arial" w:hAnsi="Arial" w:cs="Arial"/>
          <w:color w:val="2C2D2E"/>
          <w:sz w:val="23"/>
          <w:szCs w:val="23"/>
        </w:rPr>
      </w:pPr>
      <w:r>
        <w:rPr>
          <w:rFonts w:ascii="Microsoft JhengHei" w:eastAsia="Microsoft JhengHei" w:hAnsi="Microsoft JhengHei" w:cs="Microsoft JhengHei" w:hint="eastAsia"/>
          <w:color w:val="2C2D2E"/>
          <w:sz w:val="23"/>
          <w:szCs w:val="23"/>
        </w:rPr>
        <w:t>试着改变自</w:t>
      </w:r>
      <w:r>
        <w:rPr>
          <w:rFonts w:ascii="MS Gothic" w:eastAsia="MS Gothic" w:hAnsi="MS Gothic" w:cs="MS Gothic" w:hint="eastAsia"/>
          <w:color w:val="2C2D2E"/>
          <w:sz w:val="23"/>
          <w:szCs w:val="23"/>
        </w:rPr>
        <w:t>己</w:t>
      </w:r>
    </w:p>
    <w:p w14:paraId="62F933F6"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事情已</w:t>
      </w:r>
      <w:r>
        <w:rPr>
          <w:rFonts w:ascii="Microsoft JhengHei" w:eastAsia="Microsoft JhengHei" w:hAnsi="Microsoft JhengHei" w:cs="Microsoft JhengHei" w:hint="eastAsia"/>
          <w:color w:val="2C2D2E"/>
          <w:sz w:val="23"/>
          <w:szCs w:val="23"/>
        </w:rPr>
        <w:t>经发</w:t>
      </w:r>
      <w:r>
        <w:rPr>
          <w:rFonts w:ascii="MS Gothic" w:eastAsia="MS Gothic" w:hAnsi="MS Gothic" w:cs="MS Gothic" w:hint="eastAsia"/>
          <w:color w:val="2C2D2E"/>
          <w:sz w:val="23"/>
          <w:szCs w:val="23"/>
        </w:rPr>
        <w:t>生</w:t>
      </w:r>
    </w:p>
    <w:p w14:paraId="0D4B609A"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尤其是女性</w:t>
      </w:r>
    </w:p>
    <w:p w14:paraId="1FC5AD91"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lastRenderedPageBreak/>
        <w:t>遇到</w:t>
      </w:r>
      <w:r>
        <w:rPr>
          <w:rFonts w:ascii="Microsoft JhengHei" w:eastAsia="Microsoft JhengHei" w:hAnsi="Microsoft JhengHei" w:cs="Microsoft JhengHei" w:hint="eastAsia"/>
          <w:color w:val="2C2D2E"/>
          <w:sz w:val="23"/>
          <w:szCs w:val="23"/>
        </w:rPr>
        <w:t>烦恼</w:t>
      </w:r>
      <w:r>
        <w:rPr>
          <w:rFonts w:ascii="MS Gothic" w:eastAsia="MS Gothic" w:hAnsi="MS Gothic" w:cs="MS Gothic" w:hint="eastAsia"/>
          <w:color w:val="2C2D2E"/>
          <w:sz w:val="23"/>
          <w:szCs w:val="23"/>
        </w:rPr>
        <w:t>事</w:t>
      </w:r>
    </w:p>
    <w:p w14:paraId="7DA0614C" w14:textId="77777777" w:rsidR="00594829" w:rsidRDefault="00594829" w:rsidP="00594829">
      <w:pPr>
        <w:pStyle w:val="ae"/>
        <w:shd w:val="clear" w:color="auto" w:fill="FFFFFF"/>
        <w:rPr>
          <w:rFonts w:ascii="Arial" w:hAnsi="Arial" w:cs="Arial"/>
          <w:color w:val="2C2D2E"/>
          <w:sz w:val="23"/>
          <w:szCs w:val="23"/>
        </w:rPr>
      </w:pPr>
      <w:r>
        <w:rPr>
          <w:rFonts w:ascii="Microsoft JhengHei" w:eastAsia="Microsoft JhengHei" w:hAnsi="Microsoft JhengHei" w:cs="Microsoft JhengHei" w:hint="eastAsia"/>
          <w:color w:val="2C2D2E"/>
          <w:sz w:val="23"/>
          <w:szCs w:val="23"/>
        </w:rPr>
        <w:t>选对生活的态</w:t>
      </w:r>
      <w:r>
        <w:rPr>
          <w:rFonts w:ascii="MS Gothic" w:eastAsia="MS Gothic" w:hAnsi="MS Gothic" w:cs="MS Gothic" w:hint="eastAsia"/>
          <w:color w:val="2C2D2E"/>
          <w:sz w:val="23"/>
          <w:szCs w:val="23"/>
        </w:rPr>
        <w:t>度</w:t>
      </w:r>
    </w:p>
    <w:p w14:paraId="0CC1A7B5"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影响人的心情</w:t>
      </w:r>
    </w:p>
    <w:p w14:paraId="7C4B9168"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生活中的美到</w:t>
      </w:r>
      <w:r>
        <w:rPr>
          <w:rFonts w:ascii="Microsoft JhengHei" w:eastAsia="Microsoft JhengHei" w:hAnsi="Microsoft JhengHei" w:cs="Microsoft JhengHei" w:hint="eastAsia"/>
          <w:color w:val="2C2D2E"/>
          <w:sz w:val="23"/>
          <w:szCs w:val="23"/>
        </w:rPr>
        <w:t>处都</w:t>
      </w:r>
      <w:r>
        <w:rPr>
          <w:rFonts w:ascii="MS Gothic" w:eastAsia="MS Gothic" w:hAnsi="MS Gothic" w:cs="MS Gothic" w:hint="eastAsia"/>
          <w:color w:val="2C2D2E"/>
          <w:sz w:val="23"/>
          <w:szCs w:val="23"/>
        </w:rPr>
        <w:t>是</w:t>
      </w:r>
    </w:p>
    <w:p w14:paraId="7A164DFF" w14:textId="77777777" w:rsidR="00594829" w:rsidRDefault="00594829" w:rsidP="00594829">
      <w:pPr>
        <w:pStyle w:val="ae"/>
        <w:shd w:val="clear" w:color="auto" w:fill="FFFFFF"/>
        <w:rPr>
          <w:rFonts w:ascii="Arial" w:hAnsi="Arial" w:cs="Arial"/>
          <w:color w:val="2C2D2E"/>
          <w:sz w:val="23"/>
          <w:szCs w:val="23"/>
        </w:rPr>
      </w:pPr>
      <w:r>
        <w:rPr>
          <w:rFonts w:ascii="MS Gothic" w:eastAsia="MS Gothic" w:hAnsi="MS Gothic" w:cs="MS Gothic" w:hint="eastAsia"/>
          <w:color w:val="2C2D2E"/>
          <w:sz w:val="23"/>
          <w:szCs w:val="23"/>
        </w:rPr>
        <w:t>不同的感情</w:t>
      </w:r>
      <w:r>
        <w:rPr>
          <w:rFonts w:ascii="Microsoft JhengHei" w:eastAsia="Microsoft JhengHei" w:hAnsi="Microsoft JhengHei" w:cs="Microsoft JhengHei" w:hint="eastAsia"/>
          <w:color w:val="2C2D2E"/>
          <w:sz w:val="23"/>
          <w:szCs w:val="23"/>
        </w:rPr>
        <w:t>变</w:t>
      </w:r>
      <w:r>
        <w:rPr>
          <w:rFonts w:ascii="MS Gothic" w:eastAsia="MS Gothic" w:hAnsi="MS Gothic" w:cs="MS Gothic" w:hint="eastAsia"/>
          <w:color w:val="2C2D2E"/>
          <w:sz w:val="23"/>
          <w:szCs w:val="23"/>
        </w:rPr>
        <w:t>化</w:t>
      </w:r>
    </w:p>
    <w:p w14:paraId="44BB1C5C" w14:textId="77777777" w:rsidR="00594829" w:rsidRPr="00AC5F29" w:rsidRDefault="00594829" w:rsidP="00594829">
      <w:pPr>
        <w:shd w:val="clear" w:color="auto" w:fill="FFFFFF"/>
        <w:rPr>
          <w:rFonts w:ascii="Times New Roman" w:hAnsi="Times New Roman" w:cs="Times New Roman"/>
          <w:b/>
          <w:color w:val="000000"/>
          <w:sz w:val="28"/>
          <w:szCs w:val="28"/>
        </w:rPr>
      </w:pPr>
    </w:p>
    <w:p w14:paraId="593BBE7A" w14:textId="77777777" w:rsidR="00594829" w:rsidRPr="00AC5F29" w:rsidRDefault="00594829" w:rsidP="00594829">
      <w:pPr>
        <w:shd w:val="clear" w:color="auto" w:fill="FFFFFF"/>
        <w:jc w:val="center"/>
        <w:rPr>
          <w:rFonts w:ascii="Times New Roman" w:hAnsi="Times New Roman" w:cs="Times New Roman"/>
          <w:b/>
          <w:color w:val="000000"/>
          <w:sz w:val="28"/>
          <w:szCs w:val="28"/>
        </w:rPr>
      </w:pPr>
      <w:r w:rsidRPr="00AC5F29">
        <w:rPr>
          <w:rFonts w:ascii="Times New Roman" w:hAnsi="Times New Roman" w:cs="Times New Roman"/>
          <w:b/>
          <w:color w:val="000000"/>
          <w:sz w:val="28"/>
          <w:szCs w:val="28"/>
        </w:rPr>
        <w:t>Примеры тем презентаций</w:t>
      </w:r>
    </w:p>
    <w:p w14:paraId="64072BFB" w14:textId="77777777" w:rsidR="00594829" w:rsidRPr="00F61613"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Немецкий</w:t>
      </w:r>
      <w:r w:rsidRPr="00F61613">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022F17FA" w14:textId="77777777" w:rsidR="00594829" w:rsidRPr="00A93326" w:rsidRDefault="00594829" w:rsidP="00594829">
      <w:pPr>
        <w:pStyle w:val="ae"/>
        <w:spacing w:before="0" w:beforeAutospacing="0" w:after="160" w:afterAutospacing="0"/>
        <w:rPr>
          <w:rFonts w:ascii="Arial" w:hAnsi="Arial" w:cs="Arial"/>
          <w:sz w:val="20"/>
          <w:szCs w:val="20"/>
          <w:lang w:val="en-US"/>
        </w:rPr>
      </w:pPr>
      <w:r w:rsidRPr="00A93326">
        <w:rPr>
          <w:color w:val="000000"/>
          <w:sz w:val="28"/>
          <w:szCs w:val="28"/>
          <w:lang w:val="en-US"/>
        </w:rPr>
        <w:t>1.„</w:t>
      </w:r>
      <w:r w:rsidRPr="008F4934">
        <w:rPr>
          <w:color w:val="000000"/>
          <w:sz w:val="28"/>
          <w:szCs w:val="28"/>
          <w:lang w:val="en-US"/>
        </w:rPr>
        <w:t>Fremde</w:t>
      </w:r>
      <w:r w:rsidRPr="00A93326">
        <w:rPr>
          <w:color w:val="000000"/>
          <w:sz w:val="28"/>
          <w:szCs w:val="28"/>
          <w:lang w:val="en-US"/>
        </w:rPr>
        <w:t xml:space="preserve"> </w:t>
      </w:r>
      <w:r w:rsidRPr="008F4934">
        <w:rPr>
          <w:color w:val="000000"/>
          <w:sz w:val="28"/>
          <w:szCs w:val="28"/>
          <w:lang w:val="en-US"/>
        </w:rPr>
        <w:t>Sprachen</w:t>
      </w:r>
      <w:r w:rsidRPr="00A93326">
        <w:rPr>
          <w:color w:val="000000"/>
          <w:sz w:val="28"/>
          <w:szCs w:val="28"/>
          <w:lang w:val="en-US"/>
        </w:rPr>
        <w:t xml:space="preserve"> </w:t>
      </w:r>
      <w:r w:rsidRPr="008F4934">
        <w:rPr>
          <w:color w:val="000000"/>
          <w:sz w:val="28"/>
          <w:szCs w:val="28"/>
          <w:lang w:val="en-US"/>
        </w:rPr>
        <w:t>sprechen</w:t>
      </w:r>
      <w:r w:rsidRPr="00A93326">
        <w:rPr>
          <w:color w:val="000000"/>
          <w:sz w:val="28"/>
          <w:szCs w:val="28"/>
          <w:lang w:val="en-US"/>
        </w:rPr>
        <w:t xml:space="preserve"> </w:t>
      </w:r>
      <w:r w:rsidRPr="008F4934">
        <w:rPr>
          <w:color w:val="000000"/>
          <w:sz w:val="28"/>
          <w:szCs w:val="28"/>
          <w:lang w:val="en-US"/>
        </w:rPr>
        <w:t>hei</w:t>
      </w:r>
      <w:r w:rsidRPr="00A93326">
        <w:rPr>
          <w:color w:val="000000"/>
          <w:sz w:val="28"/>
          <w:szCs w:val="28"/>
          <w:lang w:val="en-US"/>
        </w:rPr>
        <w:t>ß</w:t>
      </w:r>
      <w:r w:rsidRPr="008F4934">
        <w:rPr>
          <w:color w:val="000000"/>
          <w:sz w:val="28"/>
          <w:szCs w:val="28"/>
          <w:lang w:val="en-US"/>
        </w:rPr>
        <w:t>t</w:t>
      </w:r>
      <w:r w:rsidRPr="00A93326">
        <w:rPr>
          <w:color w:val="000000"/>
          <w:sz w:val="28"/>
          <w:szCs w:val="28"/>
          <w:lang w:val="en-US"/>
        </w:rPr>
        <w:t xml:space="preserve"> </w:t>
      </w:r>
      <w:r w:rsidRPr="008F4934">
        <w:rPr>
          <w:color w:val="000000"/>
          <w:sz w:val="28"/>
          <w:szCs w:val="28"/>
          <w:lang w:val="en-US"/>
        </w:rPr>
        <w:t>fremde</w:t>
      </w:r>
      <w:r w:rsidRPr="00A93326">
        <w:rPr>
          <w:color w:val="000000"/>
          <w:sz w:val="28"/>
          <w:szCs w:val="28"/>
          <w:lang w:val="en-US"/>
        </w:rPr>
        <w:t xml:space="preserve"> </w:t>
      </w:r>
      <w:r w:rsidRPr="008F4934">
        <w:rPr>
          <w:color w:val="000000"/>
          <w:sz w:val="28"/>
          <w:szCs w:val="28"/>
          <w:lang w:val="en-US"/>
        </w:rPr>
        <w:t>Kulturen</w:t>
      </w:r>
      <w:r w:rsidRPr="00A93326">
        <w:rPr>
          <w:color w:val="000000"/>
          <w:sz w:val="28"/>
          <w:szCs w:val="28"/>
          <w:lang w:val="en-US"/>
        </w:rPr>
        <w:t xml:space="preserve"> </w:t>
      </w:r>
      <w:r w:rsidRPr="008F4934">
        <w:rPr>
          <w:color w:val="000000"/>
          <w:sz w:val="28"/>
          <w:szCs w:val="28"/>
          <w:lang w:val="en-US"/>
        </w:rPr>
        <w:t>zu</w:t>
      </w:r>
      <w:r w:rsidRPr="00A93326">
        <w:rPr>
          <w:color w:val="000000"/>
          <w:sz w:val="28"/>
          <w:szCs w:val="28"/>
          <w:lang w:val="en-US"/>
        </w:rPr>
        <w:t xml:space="preserve"> </w:t>
      </w:r>
      <w:r w:rsidRPr="008F4934">
        <w:rPr>
          <w:color w:val="000000"/>
          <w:sz w:val="28"/>
          <w:szCs w:val="28"/>
          <w:lang w:val="en-US"/>
        </w:rPr>
        <w:t>verstehen</w:t>
      </w:r>
      <w:r w:rsidRPr="00A93326">
        <w:rPr>
          <w:color w:val="000000"/>
          <w:sz w:val="28"/>
          <w:szCs w:val="28"/>
          <w:lang w:val="en-US"/>
        </w:rPr>
        <w:t>“.</w:t>
      </w:r>
    </w:p>
    <w:p w14:paraId="63B7727D" w14:textId="77777777" w:rsidR="00594829" w:rsidRPr="00A93326" w:rsidRDefault="00594829" w:rsidP="00594829">
      <w:pPr>
        <w:pStyle w:val="ae"/>
        <w:spacing w:before="0" w:beforeAutospacing="0" w:after="160" w:afterAutospacing="0"/>
        <w:rPr>
          <w:rFonts w:ascii="Arial" w:hAnsi="Arial" w:cs="Arial"/>
          <w:sz w:val="20"/>
          <w:szCs w:val="20"/>
          <w:lang w:val="en-US"/>
        </w:rPr>
      </w:pPr>
      <w:r w:rsidRPr="00A93326">
        <w:rPr>
          <w:color w:val="000000"/>
          <w:sz w:val="28"/>
          <w:szCs w:val="28"/>
          <w:lang w:val="en-US"/>
        </w:rPr>
        <w:t xml:space="preserve">2. </w:t>
      </w:r>
      <w:r w:rsidRPr="008F4934">
        <w:rPr>
          <w:color w:val="000000"/>
          <w:sz w:val="28"/>
          <w:szCs w:val="28"/>
          <w:lang w:val="en-US"/>
        </w:rPr>
        <w:t>Halten</w:t>
      </w:r>
      <w:r w:rsidRPr="00A93326">
        <w:rPr>
          <w:color w:val="000000"/>
          <w:sz w:val="28"/>
          <w:szCs w:val="28"/>
          <w:lang w:val="en-US"/>
        </w:rPr>
        <w:t xml:space="preserve"> </w:t>
      </w:r>
      <w:r w:rsidRPr="008F4934">
        <w:rPr>
          <w:color w:val="000000"/>
          <w:sz w:val="28"/>
          <w:szCs w:val="28"/>
          <w:lang w:val="en-US"/>
        </w:rPr>
        <w:t>Sie</w:t>
      </w:r>
      <w:r w:rsidRPr="00A93326">
        <w:rPr>
          <w:color w:val="000000"/>
          <w:sz w:val="28"/>
          <w:szCs w:val="28"/>
          <w:lang w:val="en-US"/>
        </w:rPr>
        <w:t xml:space="preserve"> </w:t>
      </w:r>
      <w:r w:rsidRPr="008F4934">
        <w:rPr>
          <w:color w:val="000000"/>
          <w:sz w:val="28"/>
          <w:szCs w:val="28"/>
          <w:lang w:val="en-US"/>
        </w:rPr>
        <w:t>es</w:t>
      </w:r>
      <w:r w:rsidRPr="00A93326">
        <w:rPr>
          <w:color w:val="000000"/>
          <w:sz w:val="28"/>
          <w:szCs w:val="28"/>
          <w:lang w:val="en-US"/>
        </w:rPr>
        <w:t xml:space="preserve"> </w:t>
      </w:r>
      <w:r w:rsidRPr="008F4934">
        <w:rPr>
          <w:color w:val="000000"/>
          <w:sz w:val="28"/>
          <w:szCs w:val="28"/>
          <w:lang w:val="en-US"/>
        </w:rPr>
        <w:t>f</w:t>
      </w:r>
      <w:r w:rsidRPr="00A93326">
        <w:rPr>
          <w:color w:val="000000"/>
          <w:sz w:val="28"/>
          <w:szCs w:val="28"/>
          <w:lang w:val="en-US"/>
        </w:rPr>
        <w:t>ü</w:t>
      </w:r>
      <w:r w:rsidRPr="008F4934">
        <w:rPr>
          <w:color w:val="000000"/>
          <w:sz w:val="28"/>
          <w:szCs w:val="28"/>
          <w:lang w:val="en-US"/>
        </w:rPr>
        <w:t>r</w:t>
      </w:r>
      <w:r w:rsidRPr="00A93326">
        <w:rPr>
          <w:color w:val="000000"/>
          <w:sz w:val="28"/>
          <w:szCs w:val="28"/>
          <w:lang w:val="en-US"/>
        </w:rPr>
        <w:t xml:space="preserve"> </w:t>
      </w:r>
      <w:r w:rsidRPr="008F4934">
        <w:rPr>
          <w:color w:val="000000"/>
          <w:sz w:val="28"/>
          <w:szCs w:val="28"/>
          <w:lang w:val="en-US"/>
        </w:rPr>
        <w:t>sinnvoll</w:t>
      </w:r>
      <w:r w:rsidRPr="00A93326">
        <w:rPr>
          <w:color w:val="000000"/>
          <w:sz w:val="28"/>
          <w:szCs w:val="28"/>
          <w:lang w:val="en-US"/>
        </w:rPr>
        <w:t xml:space="preserve"> </w:t>
      </w:r>
      <w:r w:rsidRPr="008F4934">
        <w:rPr>
          <w:color w:val="000000"/>
          <w:sz w:val="28"/>
          <w:szCs w:val="28"/>
          <w:lang w:val="en-US"/>
        </w:rPr>
        <w:t>eine</w:t>
      </w:r>
      <w:r w:rsidRPr="00A93326">
        <w:rPr>
          <w:color w:val="000000"/>
          <w:sz w:val="28"/>
          <w:szCs w:val="28"/>
          <w:lang w:val="en-US"/>
        </w:rPr>
        <w:t xml:space="preserve"> </w:t>
      </w:r>
      <w:r w:rsidRPr="008F4934">
        <w:rPr>
          <w:color w:val="000000"/>
          <w:sz w:val="28"/>
          <w:szCs w:val="28"/>
          <w:lang w:val="en-US"/>
        </w:rPr>
        <w:t>k</w:t>
      </w:r>
      <w:r w:rsidRPr="00A93326">
        <w:rPr>
          <w:color w:val="000000"/>
          <w:sz w:val="28"/>
          <w:szCs w:val="28"/>
          <w:lang w:val="en-US"/>
        </w:rPr>
        <w:t>ü</w:t>
      </w:r>
      <w:r w:rsidRPr="008F4934">
        <w:rPr>
          <w:color w:val="000000"/>
          <w:sz w:val="28"/>
          <w:szCs w:val="28"/>
          <w:lang w:val="en-US"/>
        </w:rPr>
        <w:t>nstliche</w:t>
      </w:r>
      <w:r w:rsidRPr="00A93326">
        <w:rPr>
          <w:color w:val="000000"/>
          <w:sz w:val="28"/>
          <w:szCs w:val="28"/>
          <w:lang w:val="en-US"/>
        </w:rPr>
        <w:t xml:space="preserve"> „</w:t>
      </w:r>
      <w:r w:rsidRPr="008F4934">
        <w:rPr>
          <w:color w:val="000000"/>
          <w:sz w:val="28"/>
          <w:szCs w:val="28"/>
          <w:lang w:val="en-US"/>
        </w:rPr>
        <w:t>Weltsprache</w:t>
      </w:r>
      <w:r w:rsidRPr="00A93326">
        <w:rPr>
          <w:color w:val="000000"/>
          <w:sz w:val="28"/>
          <w:szCs w:val="28"/>
          <w:lang w:val="en-US"/>
        </w:rPr>
        <w:t xml:space="preserve">“ </w:t>
      </w:r>
      <w:r w:rsidRPr="008F4934">
        <w:rPr>
          <w:color w:val="000000"/>
          <w:sz w:val="28"/>
          <w:szCs w:val="28"/>
          <w:lang w:val="en-US"/>
        </w:rPr>
        <w:t>wie</w:t>
      </w:r>
      <w:r w:rsidRPr="00A93326">
        <w:rPr>
          <w:color w:val="000000"/>
          <w:sz w:val="28"/>
          <w:szCs w:val="28"/>
          <w:lang w:val="en-US"/>
        </w:rPr>
        <w:t xml:space="preserve"> </w:t>
      </w:r>
      <w:r w:rsidRPr="008F4934">
        <w:rPr>
          <w:color w:val="000000"/>
          <w:sz w:val="28"/>
          <w:szCs w:val="28"/>
          <w:lang w:val="en-US"/>
        </w:rPr>
        <w:t>z</w:t>
      </w:r>
      <w:r w:rsidRPr="00A93326">
        <w:rPr>
          <w:color w:val="000000"/>
          <w:sz w:val="28"/>
          <w:szCs w:val="28"/>
          <w:lang w:val="en-US"/>
        </w:rPr>
        <w:t>.</w:t>
      </w:r>
      <w:r w:rsidRPr="008F4934">
        <w:rPr>
          <w:color w:val="000000"/>
          <w:sz w:val="28"/>
          <w:szCs w:val="28"/>
          <w:lang w:val="en-US"/>
        </w:rPr>
        <w:t>B</w:t>
      </w:r>
      <w:r w:rsidRPr="00A93326">
        <w:rPr>
          <w:color w:val="000000"/>
          <w:sz w:val="28"/>
          <w:szCs w:val="28"/>
          <w:lang w:val="en-US"/>
        </w:rPr>
        <w:t xml:space="preserve">. </w:t>
      </w:r>
      <w:r w:rsidRPr="008F4934">
        <w:rPr>
          <w:color w:val="000000"/>
          <w:sz w:val="28"/>
          <w:szCs w:val="28"/>
          <w:lang w:val="en-US"/>
        </w:rPr>
        <w:t>Esperanto</w:t>
      </w:r>
      <w:r w:rsidRPr="00A93326">
        <w:rPr>
          <w:color w:val="000000"/>
          <w:sz w:val="28"/>
          <w:szCs w:val="28"/>
          <w:lang w:val="en-US"/>
        </w:rPr>
        <w:t xml:space="preserve"> </w:t>
      </w:r>
      <w:r w:rsidRPr="008F4934">
        <w:rPr>
          <w:color w:val="000000"/>
          <w:sz w:val="28"/>
          <w:szCs w:val="28"/>
          <w:lang w:val="en-US"/>
        </w:rPr>
        <w:t>zu</w:t>
      </w:r>
      <w:r w:rsidRPr="00A93326">
        <w:rPr>
          <w:color w:val="000000"/>
          <w:sz w:val="28"/>
          <w:szCs w:val="28"/>
          <w:lang w:val="en-US"/>
        </w:rPr>
        <w:t xml:space="preserve"> </w:t>
      </w:r>
      <w:r w:rsidRPr="008F4934">
        <w:rPr>
          <w:color w:val="000000"/>
          <w:sz w:val="28"/>
          <w:szCs w:val="28"/>
          <w:lang w:val="en-US"/>
        </w:rPr>
        <w:t>entwickeln</w:t>
      </w:r>
      <w:r w:rsidRPr="00A93326">
        <w:rPr>
          <w:color w:val="000000"/>
          <w:sz w:val="28"/>
          <w:szCs w:val="28"/>
          <w:lang w:val="en-US"/>
        </w:rPr>
        <w:t xml:space="preserve">, </w:t>
      </w:r>
      <w:r w:rsidRPr="008F4934">
        <w:rPr>
          <w:color w:val="000000"/>
          <w:sz w:val="28"/>
          <w:szCs w:val="28"/>
          <w:lang w:val="en-US"/>
        </w:rPr>
        <w:t>die</w:t>
      </w:r>
      <w:r w:rsidRPr="00A93326">
        <w:rPr>
          <w:color w:val="000000"/>
          <w:sz w:val="28"/>
          <w:szCs w:val="28"/>
          <w:lang w:val="en-US"/>
        </w:rPr>
        <w:t xml:space="preserve"> </w:t>
      </w:r>
      <w:r w:rsidRPr="008F4934">
        <w:rPr>
          <w:color w:val="000000"/>
          <w:sz w:val="28"/>
          <w:szCs w:val="28"/>
          <w:lang w:val="en-US"/>
        </w:rPr>
        <w:t>die</w:t>
      </w:r>
      <w:r w:rsidRPr="00A93326">
        <w:rPr>
          <w:color w:val="000000"/>
          <w:sz w:val="28"/>
          <w:szCs w:val="28"/>
          <w:lang w:val="en-US"/>
        </w:rPr>
        <w:t xml:space="preserve"> </w:t>
      </w:r>
      <w:r w:rsidRPr="008F4934">
        <w:rPr>
          <w:color w:val="000000"/>
          <w:sz w:val="28"/>
          <w:szCs w:val="28"/>
          <w:lang w:val="en-US"/>
        </w:rPr>
        <w:t>Kommunikation</w:t>
      </w:r>
      <w:r w:rsidRPr="00A93326">
        <w:rPr>
          <w:color w:val="000000"/>
          <w:sz w:val="28"/>
          <w:szCs w:val="28"/>
          <w:lang w:val="en-US"/>
        </w:rPr>
        <w:t xml:space="preserve"> </w:t>
      </w:r>
      <w:r w:rsidRPr="008F4934">
        <w:rPr>
          <w:color w:val="000000"/>
          <w:sz w:val="28"/>
          <w:szCs w:val="28"/>
          <w:lang w:val="en-US"/>
        </w:rPr>
        <w:t>zwischen</w:t>
      </w:r>
      <w:r w:rsidRPr="00A93326">
        <w:rPr>
          <w:color w:val="000000"/>
          <w:sz w:val="28"/>
          <w:szCs w:val="28"/>
          <w:lang w:val="en-US"/>
        </w:rPr>
        <w:t xml:space="preserve"> </w:t>
      </w:r>
      <w:r w:rsidRPr="008F4934">
        <w:rPr>
          <w:color w:val="000000"/>
          <w:sz w:val="28"/>
          <w:szCs w:val="28"/>
          <w:lang w:val="en-US"/>
        </w:rPr>
        <w:t>den</w:t>
      </w:r>
      <w:r w:rsidRPr="00A93326">
        <w:rPr>
          <w:color w:val="000000"/>
          <w:sz w:val="28"/>
          <w:szCs w:val="28"/>
          <w:lang w:val="en-US"/>
        </w:rPr>
        <w:t xml:space="preserve"> </w:t>
      </w:r>
      <w:r w:rsidRPr="008F4934">
        <w:rPr>
          <w:color w:val="000000"/>
          <w:sz w:val="28"/>
          <w:szCs w:val="28"/>
          <w:lang w:val="en-US"/>
        </w:rPr>
        <w:t>unterschiedlichen</w:t>
      </w:r>
      <w:r w:rsidRPr="00A93326">
        <w:rPr>
          <w:color w:val="000000"/>
          <w:sz w:val="28"/>
          <w:szCs w:val="28"/>
          <w:lang w:val="en-US"/>
        </w:rPr>
        <w:t xml:space="preserve"> </w:t>
      </w:r>
      <w:r w:rsidRPr="008F4934">
        <w:rPr>
          <w:color w:val="000000"/>
          <w:sz w:val="28"/>
          <w:szCs w:val="28"/>
          <w:lang w:val="en-US"/>
        </w:rPr>
        <w:t>Sprachgruppen</w:t>
      </w:r>
      <w:r w:rsidRPr="00A93326">
        <w:rPr>
          <w:color w:val="000000"/>
          <w:sz w:val="28"/>
          <w:szCs w:val="28"/>
          <w:lang w:val="en-US"/>
        </w:rPr>
        <w:t xml:space="preserve"> </w:t>
      </w:r>
      <w:r w:rsidRPr="008F4934">
        <w:rPr>
          <w:color w:val="000000"/>
          <w:sz w:val="28"/>
          <w:szCs w:val="28"/>
          <w:lang w:val="en-US"/>
        </w:rPr>
        <w:t>erleichtern</w:t>
      </w:r>
      <w:r w:rsidRPr="00A93326">
        <w:rPr>
          <w:color w:val="000000"/>
          <w:sz w:val="28"/>
          <w:szCs w:val="28"/>
          <w:lang w:val="en-US"/>
        </w:rPr>
        <w:t xml:space="preserve"> </w:t>
      </w:r>
      <w:r w:rsidRPr="008F4934">
        <w:rPr>
          <w:color w:val="000000"/>
          <w:sz w:val="28"/>
          <w:szCs w:val="28"/>
          <w:lang w:val="en-US"/>
        </w:rPr>
        <w:t>k</w:t>
      </w:r>
      <w:r w:rsidRPr="00A93326">
        <w:rPr>
          <w:color w:val="000000"/>
          <w:sz w:val="28"/>
          <w:szCs w:val="28"/>
          <w:lang w:val="en-US"/>
        </w:rPr>
        <w:t>ö</w:t>
      </w:r>
      <w:r w:rsidRPr="008F4934">
        <w:rPr>
          <w:color w:val="000000"/>
          <w:sz w:val="28"/>
          <w:szCs w:val="28"/>
          <w:lang w:val="en-US"/>
        </w:rPr>
        <w:t>nnte</w:t>
      </w:r>
      <w:r w:rsidRPr="00A93326">
        <w:rPr>
          <w:color w:val="000000"/>
          <w:sz w:val="28"/>
          <w:szCs w:val="28"/>
          <w:lang w:val="en-US"/>
        </w:rPr>
        <w:t xml:space="preserve">. </w:t>
      </w:r>
    </w:p>
    <w:p w14:paraId="0FB006BF" w14:textId="77777777" w:rsidR="00594829" w:rsidRPr="001C5194" w:rsidRDefault="00594829" w:rsidP="00594829">
      <w:pPr>
        <w:pStyle w:val="ae"/>
        <w:spacing w:before="0" w:beforeAutospacing="0" w:after="160" w:afterAutospacing="0"/>
        <w:rPr>
          <w:rFonts w:ascii="Arial" w:hAnsi="Arial" w:cs="Arial"/>
          <w:sz w:val="20"/>
          <w:szCs w:val="20"/>
          <w:lang w:val="en-US"/>
        </w:rPr>
      </w:pPr>
      <w:r w:rsidRPr="001C5194">
        <w:rPr>
          <w:color w:val="000000"/>
          <w:sz w:val="28"/>
          <w:szCs w:val="28"/>
          <w:lang w:val="en-US"/>
        </w:rPr>
        <w:t>3. „Jugendsprache“</w:t>
      </w:r>
      <w:r w:rsidRPr="00594829">
        <w:rPr>
          <w:color w:val="000000"/>
          <w:sz w:val="28"/>
          <w:szCs w:val="28"/>
          <w:lang w:val="en-US"/>
        </w:rPr>
        <w:t xml:space="preserve"> </w:t>
      </w:r>
      <w:r w:rsidRPr="001C5194">
        <w:rPr>
          <w:color w:val="000000"/>
          <w:sz w:val="28"/>
          <w:szCs w:val="28"/>
          <w:lang w:val="en-US"/>
        </w:rPr>
        <w:t>was ist es</w:t>
      </w:r>
    </w:p>
    <w:p w14:paraId="6EFF95FD" w14:textId="77777777" w:rsidR="00594829" w:rsidRPr="001C5194" w:rsidRDefault="00594829" w:rsidP="00594829">
      <w:pPr>
        <w:shd w:val="clear" w:color="auto" w:fill="FFFFFF"/>
        <w:rPr>
          <w:rFonts w:ascii="Times New Roman" w:hAnsi="Times New Roman" w:cs="Times New Roman"/>
          <w:b/>
          <w:color w:val="000000"/>
          <w:sz w:val="28"/>
          <w:szCs w:val="28"/>
          <w:lang w:val="en-US"/>
        </w:rPr>
      </w:pPr>
    </w:p>
    <w:p w14:paraId="5E2A0B7C" w14:textId="77777777" w:rsidR="00594829" w:rsidRPr="001C5194" w:rsidRDefault="00594829" w:rsidP="00594829">
      <w:pPr>
        <w:shd w:val="clear" w:color="auto" w:fill="FFFFFF"/>
        <w:rPr>
          <w:rFonts w:ascii="Times New Roman" w:hAnsi="Times New Roman" w:cs="Times New Roman"/>
          <w:b/>
          <w:color w:val="000000"/>
          <w:sz w:val="28"/>
          <w:szCs w:val="28"/>
          <w:lang w:val="en-US"/>
        </w:rPr>
      </w:pPr>
      <w:r>
        <w:rPr>
          <w:rFonts w:ascii="Times New Roman" w:hAnsi="Times New Roman" w:cs="Times New Roman"/>
          <w:b/>
          <w:color w:val="000000"/>
          <w:sz w:val="28"/>
          <w:szCs w:val="28"/>
        </w:rPr>
        <w:t>Французский</w:t>
      </w:r>
      <w:r w:rsidRPr="001C5194">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язык</w:t>
      </w:r>
    </w:p>
    <w:p w14:paraId="0E078890"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1. Le développement économique et décentralisation des entreprises.</w:t>
      </w:r>
    </w:p>
    <w:p w14:paraId="520EC119"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2. Les entreprises, que mettent-elles en avant ?</w:t>
      </w:r>
    </w:p>
    <w:p w14:paraId="1B12AC2F"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3. Pourquoi la culture générale pourrait-elle améliorer la communication interne dans l’entreprise ?</w:t>
      </w:r>
    </w:p>
    <w:p w14:paraId="36644138"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4. L'économie mondiale de demain</w:t>
      </w:r>
    </w:p>
    <w:p w14:paraId="3F26D963"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5. Parlez des crises financières.</w:t>
      </w:r>
    </w:p>
    <w:p w14:paraId="506E6ED9"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6. Parlez de vos compétences et de vos qualités.</w:t>
      </w:r>
    </w:p>
    <w:p w14:paraId="379F6A67" w14:textId="77777777" w:rsidR="00594829" w:rsidRDefault="00594829" w:rsidP="00594829">
      <w:pPr>
        <w:shd w:val="clear" w:color="auto" w:fill="FFFFFF"/>
        <w:rPr>
          <w:rFonts w:ascii="Times New Roman" w:hAnsi="Times New Roman" w:cs="Times New Roman"/>
          <w:bCs/>
          <w:color w:val="000000"/>
          <w:sz w:val="28"/>
          <w:szCs w:val="28"/>
          <w:lang w:val="es-ES"/>
        </w:rPr>
      </w:pPr>
      <w:r w:rsidRPr="008F4934">
        <w:rPr>
          <w:rFonts w:ascii="Times New Roman" w:hAnsi="Times New Roman" w:cs="Times New Roman"/>
          <w:bCs/>
          <w:color w:val="000000"/>
          <w:sz w:val="28"/>
          <w:szCs w:val="28"/>
          <w:lang w:val="es-ES"/>
        </w:rPr>
        <w:t>7. L'avenir de l'économie de la sécurité.</w:t>
      </w:r>
    </w:p>
    <w:p w14:paraId="79C1B6A6" w14:textId="77777777" w:rsidR="00594829" w:rsidRPr="008F4934" w:rsidRDefault="00594829" w:rsidP="00594829">
      <w:pPr>
        <w:shd w:val="clear" w:color="auto" w:fill="FFFFFF"/>
        <w:rPr>
          <w:rFonts w:ascii="Times New Roman" w:hAnsi="Times New Roman" w:cs="Times New Roman"/>
          <w:bCs/>
          <w:color w:val="000000"/>
          <w:sz w:val="28"/>
          <w:szCs w:val="28"/>
          <w:lang w:val="es-ES"/>
        </w:rPr>
      </w:pPr>
    </w:p>
    <w:p w14:paraId="1788F837" w14:textId="77777777" w:rsidR="00594829" w:rsidRPr="001C5194" w:rsidRDefault="00594829" w:rsidP="00594829">
      <w:pPr>
        <w:shd w:val="clear" w:color="auto" w:fill="FFFFFF"/>
        <w:rPr>
          <w:rFonts w:ascii="Times New Roman" w:hAnsi="Times New Roman" w:cs="Times New Roman"/>
          <w:b/>
          <w:color w:val="000000"/>
          <w:sz w:val="28"/>
          <w:szCs w:val="28"/>
          <w:lang w:val="es-ES"/>
        </w:rPr>
      </w:pPr>
      <w:r>
        <w:rPr>
          <w:rFonts w:ascii="Times New Roman" w:hAnsi="Times New Roman" w:cs="Times New Roman"/>
          <w:b/>
          <w:color w:val="000000"/>
          <w:sz w:val="28"/>
          <w:szCs w:val="28"/>
        </w:rPr>
        <w:t>Испанский</w:t>
      </w:r>
      <w:r w:rsidRPr="001C5194">
        <w:rPr>
          <w:rFonts w:ascii="Times New Roman" w:hAnsi="Times New Roman" w:cs="Times New Roman"/>
          <w:b/>
          <w:color w:val="000000"/>
          <w:sz w:val="28"/>
          <w:szCs w:val="28"/>
          <w:lang w:val="es-ES"/>
        </w:rPr>
        <w:t xml:space="preserve"> </w:t>
      </w:r>
      <w:r>
        <w:rPr>
          <w:rFonts w:ascii="Times New Roman" w:hAnsi="Times New Roman" w:cs="Times New Roman"/>
          <w:b/>
          <w:color w:val="000000"/>
          <w:sz w:val="28"/>
          <w:szCs w:val="28"/>
        </w:rPr>
        <w:t>язык</w:t>
      </w:r>
    </w:p>
    <w:p w14:paraId="7CA71DD5" w14:textId="77777777" w:rsidR="00594829" w:rsidRPr="001C5194" w:rsidRDefault="00594829" w:rsidP="00594829">
      <w:pPr>
        <w:shd w:val="clear" w:color="auto" w:fill="FFFFFF"/>
        <w:rPr>
          <w:rFonts w:ascii="Times New Roman" w:hAnsi="Times New Roman" w:cs="Times New Roman"/>
          <w:bCs/>
          <w:color w:val="000000"/>
          <w:sz w:val="28"/>
          <w:szCs w:val="28"/>
          <w:lang w:val="es-ES"/>
        </w:rPr>
      </w:pPr>
      <w:r w:rsidRPr="001C5194">
        <w:rPr>
          <w:rFonts w:ascii="Times New Roman" w:hAnsi="Times New Roman" w:cs="Times New Roman"/>
          <w:bCs/>
          <w:color w:val="000000"/>
          <w:sz w:val="28"/>
          <w:szCs w:val="28"/>
          <w:lang w:val="es-ES"/>
        </w:rPr>
        <w:t>1. La cocina latinoamericana.</w:t>
      </w:r>
    </w:p>
    <w:p w14:paraId="32307C00"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2. Los problemas actuales de la ecología / política / economía mundial.</w:t>
      </w:r>
    </w:p>
    <w:p w14:paraId="0911DD27"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3. El sistema sanitario ruso y español: comparación.</w:t>
      </w:r>
    </w:p>
    <w:p w14:paraId="0D5DC9C8"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lastRenderedPageBreak/>
        <w:t>4. El cine mexicano y argentino.</w:t>
      </w:r>
    </w:p>
    <w:p w14:paraId="6212C25D" w14:textId="77777777" w:rsidR="00594829" w:rsidRPr="00502382" w:rsidRDefault="00594829" w:rsidP="00594829">
      <w:pPr>
        <w:shd w:val="clear" w:color="auto" w:fill="FFFFFF"/>
        <w:rPr>
          <w:rFonts w:ascii="Times New Roman" w:hAnsi="Times New Roman" w:cs="Times New Roman"/>
          <w:bCs/>
          <w:color w:val="000000"/>
          <w:sz w:val="28"/>
          <w:szCs w:val="28"/>
          <w:lang w:val="es-ES"/>
        </w:rPr>
      </w:pPr>
      <w:r w:rsidRPr="00502382">
        <w:rPr>
          <w:rFonts w:ascii="Times New Roman" w:hAnsi="Times New Roman" w:cs="Times New Roman"/>
          <w:bCs/>
          <w:color w:val="000000"/>
          <w:sz w:val="28"/>
          <w:szCs w:val="28"/>
          <w:lang w:val="es-ES"/>
        </w:rPr>
        <w:t>5. Rutas turísticas naturales / culturales de los países hispanohablantes.</w:t>
      </w:r>
    </w:p>
    <w:p w14:paraId="04B75948" w14:textId="77777777" w:rsidR="00594829" w:rsidRPr="00502382" w:rsidRDefault="00594829" w:rsidP="00594829">
      <w:pPr>
        <w:shd w:val="clear" w:color="auto" w:fill="FFFFFF"/>
        <w:rPr>
          <w:rFonts w:ascii="Times New Roman" w:hAnsi="Times New Roman" w:cs="Times New Roman"/>
          <w:b/>
          <w:color w:val="000000"/>
          <w:sz w:val="28"/>
          <w:szCs w:val="28"/>
          <w:lang w:val="es-ES"/>
        </w:rPr>
      </w:pPr>
    </w:p>
    <w:p w14:paraId="08E8DD6D" w14:textId="77777777" w:rsidR="00594829" w:rsidRDefault="00594829" w:rsidP="00594829">
      <w:pPr>
        <w:shd w:val="clear" w:color="auto" w:fill="FFFFFF"/>
        <w:rPr>
          <w:rFonts w:ascii="Times New Roman" w:hAnsi="Times New Roman" w:cs="Times New Roman"/>
          <w:b/>
          <w:color w:val="000000"/>
          <w:sz w:val="28"/>
          <w:szCs w:val="28"/>
        </w:rPr>
      </w:pPr>
      <w:r>
        <w:rPr>
          <w:rFonts w:ascii="Times New Roman" w:hAnsi="Times New Roman" w:cs="Times New Roman"/>
          <w:b/>
          <w:color w:val="000000"/>
          <w:sz w:val="28"/>
          <w:szCs w:val="28"/>
        </w:rPr>
        <w:t>Китайский язык</w:t>
      </w:r>
    </w:p>
    <w:p w14:paraId="68834FE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一分</w:t>
      </w:r>
      <w:r w:rsidRPr="008F4934">
        <w:rPr>
          <w:rFonts w:ascii="Times New Roman" w:eastAsia="Microsoft JhengHei" w:hAnsi="Times New Roman" w:cs="Times New Roman"/>
          <w:color w:val="2C2D2E"/>
          <w:sz w:val="24"/>
          <w:szCs w:val="24"/>
        </w:rPr>
        <w:t>钱一分货</w:t>
      </w:r>
    </w:p>
    <w:p w14:paraId="109D1854"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幸福的</w:t>
      </w:r>
      <w:r w:rsidRPr="008F4934">
        <w:rPr>
          <w:rFonts w:ascii="Times New Roman" w:eastAsia="Microsoft JhengHei" w:hAnsi="Times New Roman" w:cs="Times New Roman"/>
          <w:color w:val="2C2D2E"/>
          <w:sz w:val="24"/>
          <w:szCs w:val="24"/>
        </w:rPr>
        <w:t>标</w:t>
      </w:r>
      <w:r w:rsidRPr="008F4934">
        <w:rPr>
          <w:rFonts w:ascii="Times New Roman" w:eastAsia="MS Gothic" w:hAnsi="Times New Roman" w:cs="Times New Roman"/>
          <w:color w:val="2C2D2E"/>
          <w:sz w:val="24"/>
          <w:szCs w:val="24"/>
        </w:rPr>
        <w:t>准</w:t>
      </w:r>
    </w:p>
    <w:p w14:paraId="75BB05F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icrosoft JhengHei" w:hAnsi="Times New Roman" w:cs="Times New Roman"/>
          <w:color w:val="2C2D2E"/>
          <w:sz w:val="24"/>
          <w:szCs w:val="24"/>
        </w:rPr>
        <w:t>读书好</w:t>
      </w:r>
      <w:r w:rsidRPr="008F4934">
        <w:rPr>
          <w:rFonts w:ascii="Times New Roman" w:eastAsia="Times New Roman" w:hAnsi="Times New Roman" w:cs="Times New Roman"/>
          <w:color w:val="2C2D2E"/>
          <w:sz w:val="24"/>
          <w:szCs w:val="24"/>
        </w:rPr>
        <w:t xml:space="preserve">, </w:t>
      </w:r>
      <w:r w:rsidRPr="008F4934">
        <w:rPr>
          <w:rFonts w:ascii="Times New Roman" w:eastAsia="Microsoft JhengHei" w:hAnsi="Times New Roman" w:cs="Times New Roman"/>
          <w:color w:val="2C2D2E"/>
          <w:sz w:val="24"/>
          <w:szCs w:val="24"/>
        </w:rPr>
        <w:t>读好书</w:t>
      </w:r>
      <w:r w:rsidRPr="008F4934">
        <w:rPr>
          <w:rFonts w:ascii="Times New Roman" w:eastAsia="Times New Roman" w:hAnsi="Times New Roman" w:cs="Times New Roman"/>
          <w:color w:val="2C2D2E"/>
          <w:sz w:val="24"/>
          <w:szCs w:val="24"/>
        </w:rPr>
        <w:t xml:space="preserve">, </w:t>
      </w:r>
      <w:r w:rsidRPr="008F4934">
        <w:rPr>
          <w:rFonts w:ascii="Times New Roman" w:eastAsia="MS Gothic" w:hAnsi="Times New Roman" w:cs="Times New Roman"/>
          <w:color w:val="2C2D2E"/>
          <w:sz w:val="24"/>
          <w:szCs w:val="24"/>
        </w:rPr>
        <w:t>好</w:t>
      </w:r>
      <w:r w:rsidRPr="008F4934">
        <w:rPr>
          <w:rFonts w:ascii="Times New Roman" w:eastAsia="Microsoft JhengHei" w:hAnsi="Times New Roman" w:cs="Times New Roman"/>
          <w:color w:val="2C2D2E"/>
          <w:sz w:val="24"/>
          <w:szCs w:val="24"/>
        </w:rPr>
        <w:t>读书</w:t>
      </w:r>
    </w:p>
    <w:p w14:paraId="22E09818"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保</w:t>
      </w:r>
      <w:r w:rsidRPr="008F4934">
        <w:rPr>
          <w:rFonts w:ascii="Times New Roman" w:eastAsia="Microsoft JhengHei" w:hAnsi="Times New Roman" w:cs="Times New Roman"/>
          <w:color w:val="2C2D2E"/>
          <w:sz w:val="24"/>
          <w:szCs w:val="24"/>
        </w:rPr>
        <w:t>护地球母亲</w:t>
      </w:r>
    </w:p>
    <w:p w14:paraId="1D378F96"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人与自然</w:t>
      </w:r>
    </w:p>
    <w:p w14:paraId="778C302D" w14:textId="77777777" w:rsidR="00594829" w:rsidRPr="008F4934" w:rsidRDefault="00594829" w:rsidP="00594829">
      <w:pPr>
        <w:numPr>
          <w:ilvl w:val="0"/>
          <w:numId w:val="33"/>
        </w:numPr>
        <w:shd w:val="clear" w:color="auto" w:fill="FFFFFF"/>
        <w:spacing w:before="100" w:beforeAutospacing="1" w:after="100" w:afterAutospacing="1" w:line="240" w:lineRule="auto"/>
        <w:rPr>
          <w:rFonts w:ascii="Times New Roman" w:eastAsia="Times New Roman" w:hAnsi="Times New Roman" w:cs="Times New Roman"/>
          <w:color w:val="2C2D2E"/>
          <w:sz w:val="24"/>
          <w:szCs w:val="24"/>
        </w:rPr>
      </w:pPr>
      <w:r w:rsidRPr="008F4934">
        <w:rPr>
          <w:rFonts w:ascii="Times New Roman" w:eastAsia="MS Gothic" w:hAnsi="Times New Roman" w:cs="Times New Roman"/>
          <w:color w:val="2C2D2E"/>
          <w:sz w:val="24"/>
          <w:szCs w:val="24"/>
        </w:rPr>
        <w:t>科技与世界</w:t>
      </w:r>
    </w:p>
    <w:p w14:paraId="08F4A544" w14:textId="77777777" w:rsidR="00594829" w:rsidRPr="00594829" w:rsidRDefault="00594829" w:rsidP="00DA177D"/>
    <w:p w14:paraId="6397876B" w14:textId="404457C4" w:rsidR="006979EE" w:rsidRDefault="00B3121D">
      <w:pPr>
        <w:pStyle w:val="1"/>
        <w:jc w:val="both"/>
        <w:rPr>
          <w:rFonts w:ascii="Times New Roman" w:eastAsia="Times New Roman" w:hAnsi="Times New Roman" w:cs="Times New Roman"/>
          <w:b/>
          <w:color w:val="auto"/>
          <w:sz w:val="28"/>
          <w:szCs w:val="28"/>
        </w:rPr>
      </w:pPr>
      <w:bookmarkStart w:id="9" w:name="_Toc104142168"/>
      <w:bookmarkEnd w:id="8"/>
      <w:r w:rsidRPr="008966C9">
        <w:rPr>
          <w:rFonts w:ascii="Times New Roman" w:eastAsia="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9"/>
    </w:p>
    <w:p w14:paraId="18E7C941" w14:textId="34AD9A92" w:rsidR="00381443" w:rsidRPr="00381443" w:rsidRDefault="00381443" w:rsidP="00381443">
      <w:pPr>
        <w:rPr>
          <w:rFonts w:ascii="Times New Roman" w:hAnsi="Times New Roman" w:cs="Times New Roman"/>
          <w:sz w:val="28"/>
          <w:szCs w:val="28"/>
        </w:rPr>
      </w:pPr>
      <w:r w:rsidRPr="0038144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330B75" w14:textId="77777777" w:rsidR="006979EE" w:rsidRDefault="006979EE">
      <w:pPr>
        <w:spacing w:after="0"/>
      </w:pPr>
    </w:p>
    <w:p w14:paraId="0C4B5D73" w14:textId="77777777" w:rsidR="006979EE" w:rsidRDefault="00B3121D">
      <w:pPr>
        <w:shd w:val="clear" w:color="auto" w:fill="FFFFFF" w:themeFill="background1"/>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НЕМЕЦКИЙ ЯЗЫК</w:t>
      </w:r>
    </w:p>
    <w:p w14:paraId="424CC55E" w14:textId="77777777" w:rsidR="006979EE" w:rsidRDefault="00B3121D">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5.1</w:t>
      </w:r>
    </w:p>
    <w:p w14:paraId="6E7B2449" w14:textId="77777777" w:rsidR="006979EE" w:rsidRPr="00757AF1" w:rsidRDefault="006979EE">
      <w:pPr>
        <w:jc w:val="center"/>
        <w:rPr>
          <w:rFonts w:ascii="Times New Roman" w:eastAsia="Times New Roman" w:hAnsi="Times New Roman" w:cs="Times New Roman"/>
          <w:b/>
          <w:sz w:val="28"/>
          <w:lang w:val="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75F360F4" w14:textId="77777777" w:rsidTr="00C66AF4">
        <w:trPr>
          <w:trHeight w:val="1"/>
        </w:trPr>
        <w:tc>
          <w:tcPr>
            <w:tcW w:w="2014" w:type="dxa"/>
            <w:shd w:val="clear" w:color="000000" w:fill="FFFFFF"/>
            <w:tcMar>
              <w:left w:w="108" w:type="dxa"/>
              <w:right w:w="108" w:type="dxa"/>
            </w:tcMar>
          </w:tcPr>
          <w:p w14:paraId="5E27C1B2"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363EBF87"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20466D2B"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48D6DD44"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3D7FCE84" w14:textId="77777777" w:rsidTr="00C66AF4">
        <w:trPr>
          <w:trHeight w:val="1"/>
        </w:trPr>
        <w:tc>
          <w:tcPr>
            <w:tcW w:w="9526" w:type="dxa"/>
            <w:gridSpan w:val="4"/>
            <w:shd w:val="clear" w:color="000000" w:fill="FFFFFF"/>
            <w:tcMar>
              <w:left w:w="108" w:type="dxa"/>
              <w:right w:w="108" w:type="dxa"/>
            </w:tcMar>
          </w:tcPr>
          <w:p w14:paraId="14DB5606" w14:textId="72A99512" w:rsidR="00366E46" w:rsidRPr="00FA1E6D" w:rsidRDefault="00381443" w:rsidP="00F61613">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r w:rsidRPr="00FA1E6D">
              <w:rPr>
                <w:rFonts w:ascii="Times New Roman" w:eastAsia="Times New Roman" w:hAnsi="Times New Roman" w:cs="Times New Roman"/>
                <w:b/>
                <w:bCs/>
                <w:sz w:val="24"/>
                <w:szCs w:val="24"/>
              </w:rPr>
              <w:t xml:space="preserve"> and Analytics», профиль «Международная торговля и налогообложение/ International Trade and Taxation»</w:t>
            </w:r>
          </w:p>
        </w:tc>
      </w:tr>
      <w:tr w:rsidR="00366E46" w:rsidRPr="00FA1E6D" w14:paraId="7D88850E" w14:textId="77777777" w:rsidTr="00C66AF4">
        <w:trPr>
          <w:trHeight w:val="2176"/>
        </w:trPr>
        <w:tc>
          <w:tcPr>
            <w:tcW w:w="2014" w:type="dxa"/>
            <w:vMerge w:val="restart"/>
            <w:shd w:val="clear" w:color="000000" w:fill="FFFFFF"/>
            <w:tcMar>
              <w:left w:w="108" w:type="dxa"/>
              <w:right w:w="108" w:type="dxa"/>
            </w:tcMar>
          </w:tcPr>
          <w:p w14:paraId="6B22697B"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lastRenderedPageBreak/>
              <w:t>ПКП-1</w:t>
            </w:r>
          </w:p>
          <w:p w14:paraId="2235711F"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77417937"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25D433B6"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58D082FD"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23E14C0"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000000" w:fill="FFFFFF"/>
          </w:tcPr>
          <w:p w14:paraId="32AEF8B8"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9" w:history="1">
              <w:r w:rsidRPr="000F1040">
                <w:rPr>
                  <w:rStyle w:val="af"/>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FA1E6D" w14:paraId="6BED6B85" w14:textId="77777777" w:rsidTr="00C66AF4">
        <w:trPr>
          <w:trHeight w:val="2176"/>
        </w:trPr>
        <w:tc>
          <w:tcPr>
            <w:tcW w:w="2014" w:type="dxa"/>
            <w:vMerge/>
            <w:shd w:val="clear" w:color="000000" w:fill="FFFFFF"/>
            <w:tcMar>
              <w:left w:w="108" w:type="dxa"/>
              <w:right w:w="108" w:type="dxa"/>
            </w:tcMar>
          </w:tcPr>
          <w:p w14:paraId="79655E99"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sz w:val="24"/>
                <w:szCs w:val="24"/>
              </w:rPr>
            </w:pPr>
          </w:p>
        </w:tc>
        <w:tc>
          <w:tcPr>
            <w:tcW w:w="1842" w:type="dxa"/>
            <w:vMerge/>
            <w:shd w:val="clear" w:color="000000" w:fill="FFFFFF"/>
          </w:tcPr>
          <w:p w14:paraId="40EAFECE"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123DFBFB"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6EF8892C"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shd w:val="clear" w:color="000000" w:fill="FFFFFF"/>
          </w:tcPr>
          <w:p w14:paraId="4FB357A4"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2E3615C1"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F61613" w14:paraId="66545DE2" w14:textId="77777777" w:rsidTr="00C66AF4">
        <w:trPr>
          <w:trHeight w:val="2074"/>
        </w:trPr>
        <w:tc>
          <w:tcPr>
            <w:tcW w:w="2014" w:type="dxa"/>
            <w:vMerge/>
            <w:shd w:val="clear" w:color="000000" w:fill="FFFFFF"/>
            <w:tcMar>
              <w:left w:w="108" w:type="dxa"/>
              <w:right w:w="108" w:type="dxa"/>
            </w:tcMar>
          </w:tcPr>
          <w:p w14:paraId="0E42C86D"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val="restart"/>
            <w:shd w:val="clear" w:color="000000" w:fill="FFFFFF"/>
          </w:tcPr>
          <w:p w14:paraId="330FC1DC"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w:t>
            </w:r>
            <w:r w:rsidRPr="00FA1E6D">
              <w:rPr>
                <w:rFonts w:ascii="Times New Roman" w:eastAsia="Times New Roman" w:hAnsi="Times New Roman" w:cs="Times New Roman"/>
                <w:sz w:val="24"/>
                <w:szCs w:val="24"/>
              </w:rPr>
              <w:lastRenderedPageBreak/>
              <w:t>информационные технологии в объеме, необходимом для целей прикладного бизнес-анализа.</w:t>
            </w:r>
          </w:p>
        </w:tc>
        <w:tc>
          <w:tcPr>
            <w:tcW w:w="1843" w:type="dxa"/>
            <w:shd w:val="clear" w:color="000000" w:fill="FFFFFF"/>
          </w:tcPr>
          <w:p w14:paraId="7E8CDA9A" w14:textId="77777777" w:rsidR="00366E46" w:rsidRPr="00175A5A"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lastRenderedPageBreak/>
              <w:t>Знать:</w:t>
            </w:r>
          </w:p>
          <w:p w14:paraId="7CAB434C"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5141B677"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000000" w:fill="FFFFFF"/>
          </w:tcPr>
          <w:p w14:paraId="6101D6CF"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1E9AAC67"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2ED49FCB"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2E030750"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453C565D"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lastRenderedPageBreak/>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36CA0082"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p w14:paraId="7E824314"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r>
      <w:tr w:rsidR="00366E46" w:rsidRPr="00F61613" w14:paraId="126F7519" w14:textId="77777777" w:rsidTr="00C66AF4">
        <w:trPr>
          <w:trHeight w:val="2074"/>
        </w:trPr>
        <w:tc>
          <w:tcPr>
            <w:tcW w:w="2014" w:type="dxa"/>
            <w:vMerge/>
            <w:shd w:val="clear" w:color="000000" w:fill="FFFFFF"/>
            <w:tcMar>
              <w:left w:w="108" w:type="dxa"/>
              <w:right w:w="108" w:type="dxa"/>
            </w:tcMar>
          </w:tcPr>
          <w:p w14:paraId="4DA29E9D"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2" w:type="dxa"/>
            <w:vMerge/>
            <w:shd w:val="clear" w:color="000000" w:fill="FFFFFF"/>
          </w:tcPr>
          <w:p w14:paraId="72ABBC02"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415883CD" w14:textId="77777777" w:rsidR="00366E46" w:rsidRPr="00175A5A"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7BC518AD" w14:textId="77777777" w:rsidR="00366E46"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53509072"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shd w:val="clear" w:color="000000" w:fill="FFFFFF"/>
          </w:tcPr>
          <w:p w14:paraId="54C238F5"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3A0FFD26" w14:textId="77777777" w:rsidR="00366E46" w:rsidRPr="00A93326" w:rsidRDefault="00366E46" w:rsidP="00366E46">
            <w:pPr>
              <w:tabs>
                <w:tab w:val="left" w:pos="540"/>
              </w:tabs>
              <w:spacing w:after="0" w:line="240" w:lineRule="auto"/>
              <w:ind w:left="57" w:right="57"/>
              <w:jc w:val="both"/>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Die Einfuhren stiegen sogar um 8,3 Prozent gegenüber dem Vorjahr auf knapp 1,05 Billionen Euro</w:t>
            </w:r>
            <w:r>
              <w:rPr>
                <w:rFonts w:ascii="Times New Roman" w:eastAsia="Times New Roman" w:hAnsi="Times New Roman" w:cs="Times New Roman"/>
                <w:sz w:val="24"/>
                <w:szCs w:val="24"/>
                <w:lang w:val="de-DE"/>
              </w:rPr>
              <w:t>.</w:t>
            </w:r>
          </w:p>
        </w:tc>
      </w:tr>
      <w:tr w:rsidR="00366E46" w:rsidRPr="00F61613" w14:paraId="6E366EC4" w14:textId="77777777" w:rsidTr="00C66AF4">
        <w:trPr>
          <w:trHeight w:val="1"/>
        </w:trPr>
        <w:tc>
          <w:tcPr>
            <w:tcW w:w="9526" w:type="dxa"/>
            <w:gridSpan w:val="4"/>
            <w:shd w:val="clear" w:color="000000" w:fill="FFFFFF"/>
            <w:tcMar>
              <w:left w:w="108" w:type="dxa"/>
              <w:right w:w="108" w:type="dxa"/>
            </w:tcMar>
          </w:tcPr>
          <w:p w14:paraId="58EBEED6" w14:textId="2DB3C8CF" w:rsidR="00366E46" w:rsidRPr="00381443" w:rsidRDefault="00381443" w:rsidP="00F61613">
            <w:pPr>
              <w:tabs>
                <w:tab w:val="left" w:pos="540"/>
              </w:tabs>
              <w:spacing w:after="0" w:line="240" w:lineRule="auto"/>
              <w:jc w:val="center"/>
              <w:rPr>
                <w:rFonts w:ascii="Times New Roman" w:eastAsia="Times New Roman" w:hAnsi="Times New Roman" w:cs="Times New Roman"/>
                <w:b/>
                <w:bCs/>
                <w:sz w:val="24"/>
                <w:szCs w:val="24"/>
                <w:lang w:val="en-US"/>
              </w:rPr>
            </w:pPr>
            <w:r w:rsidRPr="00E818DB">
              <w:rPr>
                <w:rFonts w:ascii="Times New Roman" w:eastAsia="Times New Roman" w:hAnsi="Times New Roman" w:cs="Times New Roman"/>
                <w:b/>
                <w:bCs/>
                <w:sz w:val="24"/>
                <w:szCs w:val="24"/>
              </w:rPr>
              <w:t>ОП</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Международный</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бизнес</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налоги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аналитика</w:t>
            </w:r>
            <w:r w:rsidRPr="00381443">
              <w:rPr>
                <w:rFonts w:ascii="Times New Roman" w:eastAsia="Times New Roman" w:hAnsi="Times New Roman" w:cs="Times New Roman"/>
                <w:b/>
                <w:bCs/>
                <w:sz w:val="24"/>
                <w:szCs w:val="24"/>
                <w:lang w:val="en-US"/>
              </w:rPr>
              <w:t>/ International Business: Tax</w:t>
            </w:r>
            <w:r w:rsidR="00F61613">
              <w:rPr>
                <w:rFonts w:ascii="Times New Roman" w:eastAsia="Times New Roman" w:hAnsi="Times New Roman" w:cs="Times New Roman"/>
                <w:b/>
                <w:bCs/>
                <w:sz w:val="24"/>
                <w:szCs w:val="24"/>
                <w:lang w:val="en-US"/>
              </w:rPr>
              <w:t>es</w:t>
            </w:r>
            <w:r w:rsidRPr="00381443">
              <w:rPr>
                <w:rFonts w:ascii="Times New Roman" w:eastAsia="Times New Roman" w:hAnsi="Times New Roman" w:cs="Times New Roman"/>
                <w:b/>
                <w:bCs/>
                <w:sz w:val="24"/>
                <w:szCs w:val="24"/>
                <w:lang w:val="en-US"/>
              </w:rPr>
              <w:t xml:space="preserve"> and Analytics», </w:t>
            </w:r>
            <w:r w:rsidRPr="00FA1E6D">
              <w:rPr>
                <w:rFonts w:ascii="Times New Roman" w:eastAsia="Times New Roman" w:hAnsi="Times New Roman" w:cs="Times New Roman"/>
                <w:b/>
                <w:bCs/>
                <w:sz w:val="24"/>
                <w:szCs w:val="24"/>
              </w:rPr>
              <w:t>профиль</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Финансовый</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анализ</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управление</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рисками</w:t>
            </w:r>
            <w:r w:rsidRPr="00381443">
              <w:rPr>
                <w:rFonts w:ascii="Times New Roman" w:eastAsia="Times New Roman" w:hAnsi="Times New Roman" w:cs="Times New Roman"/>
                <w:b/>
                <w:bCs/>
                <w:sz w:val="24"/>
                <w:szCs w:val="24"/>
                <w:lang w:val="en-US"/>
              </w:rPr>
              <w:t>/Financial Analysis and Risk Management»</w:t>
            </w:r>
          </w:p>
        </w:tc>
      </w:tr>
      <w:tr w:rsidR="00366E46" w:rsidRPr="00381443" w14:paraId="4E6857DC" w14:textId="77777777" w:rsidTr="00C66AF4">
        <w:trPr>
          <w:trHeight w:val="2176"/>
        </w:trPr>
        <w:tc>
          <w:tcPr>
            <w:tcW w:w="2014" w:type="dxa"/>
            <w:vMerge w:val="restart"/>
            <w:shd w:val="clear" w:color="000000" w:fill="FFFFFF"/>
            <w:tcMar>
              <w:left w:w="108" w:type="dxa"/>
              <w:right w:w="108" w:type="dxa"/>
            </w:tcMar>
          </w:tcPr>
          <w:p w14:paraId="39444C0A" w14:textId="77777777" w:rsidR="00366E46"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43C0C5E8" w14:textId="77777777" w:rsidR="00381443" w:rsidRDefault="00381443" w:rsidP="00381443">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w:t>
            </w:r>
            <w:r w:rsidRPr="0029487D">
              <w:rPr>
                <w:rFonts w:ascii="Times New Roman" w:hAnsi="Times New Roman" w:cs="Times New Roman"/>
                <w:sz w:val="24"/>
                <w:szCs w:val="24"/>
              </w:rPr>
              <w:lastRenderedPageBreak/>
              <w:t xml:space="preserve">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27C56EF1" w14:textId="77777777" w:rsidR="00366E46" w:rsidRPr="00E818DB" w:rsidRDefault="00366E46" w:rsidP="00366E46">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5C3DD111" w14:textId="73EECA81" w:rsidR="00366E46" w:rsidRPr="00FA1E6D" w:rsidRDefault="00381443"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w:t>
            </w:r>
            <w:r w:rsidRPr="00CD6C62">
              <w:rPr>
                <w:rFonts w:ascii="Times New Roman" w:hAnsi="Times New Roman"/>
                <w:sz w:val="24"/>
                <w:szCs w:val="24"/>
              </w:rPr>
              <w:lastRenderedPageBreak/>
              <w:t>анализа и визуализации финансовых данных на R и Python.</w:t>
            </w:r>
          </w:p>
        </w:tc>
        <w:tc>
          <w:tcPr>
            <w:tcW w:w="1843" w:type="dxa"/>
            <w:shd w:val="clear" w:color="000000" w:fill="FFFFFF"/>
          </w:tcPr>
          <w:p w14:paraId="4A8A57E3"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385A69B8" w14:textId="04633B02" w:rsidR="00366E46" w:rsidRPr="00FA1E6D" w:rsidRDefault="00381443" w:rsidP="00381443">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shd w:val="clear" w:color="000000" w:fill="FFFFFF"/>
          </w:tcPr>
          <w:p w14:paraId="7F9691E7" w14:textId="77777777" w:rsidR="00366E46" w:rsidRPr="00381443" w:rsidRDefault="00366E46" w:rsidP="00366E46">
            <w:pPr>
              <w:tabs>
                <w:tab w:val="left" w:pos="540"/>
              </w:tabs>
              <w:spacing w:after="0" w:line="240" w:lineRule="auto"/>
              <w:ind w:left="57" w:right="57"/>
              <w:rPr>
                <w:rFonts w:ascii="Times New Roman" w:eastAsia="Times New Roman" w:hAnsi="Times New Roman" w:cs="Times New Roman"/>
                <w:sz w:val="24"/>
                <w:szCs w:val="24"/>
                <w:lang w:val="en-US"/>
              </w:rPr>
            </w:pPr>
            <w:r w:rsidRPr="00642C11">
              <w:rPr>
                <w:rFonts w:ascii="Times New Roman" w:eastAsia="Times New Roman" w:hAnsi="Times New Roman" w:cs="Times New Roman"/>
                <w:b/>
                <w:bCs/>
                <w:sz w:val="24"/>
                <w:szCs w:val="24"/>
                <w:lang w:val="de-DE"/>
              </w:rPr>
              <w:t>1.1.Sehen Sie sich den Film an</w:t>
            </w:r>
            <w:r>
              <w:rPr>
                <w:rFonts w:ascii="Times New Roman" w:eastAsia="Times New Roman" w:hAnsi="Times New Roman" w:cs="Times New Roman"/>
                <w:sz w:val="24"/>
                <w:szCs w:val="24"/>
                <w:lang w:val="de-DE"/>
              </w:rPr>
              <w:t xml:space="preserve"> </w:t>
            </w:r>
            <w:hyperlink r:id="rId10" w:history="1">
              <w:r w:rsidRPr="000F1040">
                <w:rPr>
                  <w:rStyle w:val="af"/>
                  <w:rFonts w:ascii="Times New Roman" w:eastAsia="Times New Roman" w:hAnsi="Times New Roman" w:cs="Times New Roman"/>
                  <w:sz w:val="24"/>
                  <w:szCs w:val="24"/>
                  <w:lang w:val="de-DE"/>
                </w:rPr>
                <w:t>https://www.youtube.com/watch?v=RqEKdQsL6kg</w:t>
              </w:r>
            </w:hyperlink>
            <w:r>
              <w:rPr>
                <w:rFonts w:ascii="Times New Roman" w:eastAsia="Times New Roman" w:hAnsi="Times New Roman" w:cs="Times New Roman"/>
                <w:sz w:val="24"/>
                <w:szCs w:val="24"/>
                <w:lang w:val="de-DE"/>
              </w:rPr>
              <w:t xml:space="preserve"> </w:t>
            </w:r>
            <w:r w:rsidRPr="00642C11">
              <w:rPr>
                <w:rFonts w:ascii="Times New Roman" w:eastAsia="Times New Roman" w:hAnsi="Times New Roman" w:cs="Times New Roman"/>
                <w:sz w:val="24"/>
                <w:szCs w:val="24"/>
                <w:lang w:val="de-DE"/>
              </w:rPr>
              <w:t xml:space="preserve">Welche Assoziationen haben Sie mit dem Begriff Außenhandel? </w:t>
            </w:r>
            <w:r>
              <w:rPr>
                <w:rFonts w:ascii="Times New Roman" w:eastAsia="Times New Roman" w:hAnsi="Times New Roman" w:cs="Times New Roman"/>
                <w:sz w:val="24"/>
                <w:szCs w:val="24"/>
                <w:lang w:val="de-DE"/>
              </w:rPr>
              <w:t>B</w:t>
            </w:r>
            <w:r w:rsidRPr="00642C11">
              <w:rPr>
                <w:rFonts w:ascii="Times New Roman" w:eastAsia="Times New Roman" w:hAnsi="Times New Roman" w:cs="Times New Roman"/>
                <w:sz w:val="24"/>
                <w:szCs w:val="24"/>
                <w:lang w:val="de-DE"/>
              </w:rPr>
              <w:t>ringen Sie Ihre Ideen hervor</w:t>
            </w:r>
            <w:r>
              <w:rPr>
                <w:rFonts w:ascii="Times New Roman" w:eastAsia="Times New Roman" w:hAnsi="Times New Roman" w:cs="Times New Roman"/>
                <w:sz w:val="24"/>
                <w:szCs w:val="24"/>
                <w:lang w:val="de-DE"/>
              </w:rPr>
              <w:t>.</w:t>
            </w:r>
          </w:p>
        </w:tc>
      </w:tr>
      <w:tr w:rsidR="00366E46" w:rsidRPr="00E818DB" w14:paraId="51AA7D08" w14:textId="77777777" w:rsidTr="00C66AF4">
        <w:trPr>
          <w:trHeight w:val="2176"/>
        </w:trPr>
        <w:tc>
          <w:tcPr>
            <w:tcW w:w="2014" w:type="dxa"/>
            <w:vMerge/>
            <w:shd w:val="clear" w:color="000000" w:fill="FFFFFF"/>
            <w:tcMar>
              <w:left w:w="108" w:type="dxa"/>
              <w:right w:w="108" w:type="dxa"/>
            </w:tcMar>
          </w:tcPr>
          <w:p w14:paraId="13FF6007" w14:textId="77777777" w:rsidR="00366E46" w:rsidRPr="00381443" w:rsidRDefault="00366E46" w:rsidP="00366E46">
            <w:pPr>
              <w:tabs>
                <w:tab w:val="left" w:pos="540"/>
              </w:tabs>
              <w:spacing w:after="0" w:line="240" w:lineRule="auto"/>
              <w:ind w:left="57" w:right="57"/>
              <w:rPr>
                <w:rFonts w:ascii="Times New Roman" w:eastAsia="Times New Roman" w:hAnsi="Times New Roman" w:cs="Times New Roman"/>
                <w:b/>
                <w:bCs/>
                <w:sz w:val="24"/>
                <w:szCs w:val="24"/>
                <w:lang w:val="en-US"/>
              </w:rPr>
            </w:pPr>
          </w:p>
        </w:tc>
        <w:tc>
          <w:tcPr>
            <w:tcW w:w="1842" w:type="dxa"/>
            <w:vMerge/>
            <w:shd w:val="clear" w:color="000000" w:fill="FFFFFF"/>
          </w:tcPr>
          <w:p w14:paraId="47139C7F" w14:textId="77777777" w:rsidR="00366E46" w:rsidRPr="00381443"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56679791"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5F2E70F0" w14:textId="7DE8F957" w:rsidR="00366E46" w:rsidRPr="00FA1E6D" w:rsidRDefault="00381443"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shd w:val="clear" w:color="000000" w:fill="FFFFFF"/>
          </w:tcPr>
          <w:p w14:paraId="13AF8A2C" w14:textId="77777777" w:rsidR="00366E46" w:rsidRPr="00642C11" w:rsidRDefault="00366E46" w:rsidP="00366E46">
            <w:pPr>
              <w:spacing w:before="240" w:after="240"/>
              <w:ind w:left="57" w:right="57"/>
              <w:rPr>
                <w:rFonts w:ascii="Times New Roman" w:eastAsia="Times New Roman" w:hAnsi="Times New Roman" w:cs="Times New Roman"/>
                <w:sz w:val="24"/>
                <w:szCs w:val="24"/>
                <w:lang w:val="de-DE"/>
              </w:rPr>
            </w:pPr>
            <w:r w:rsidRPr="00642C11">
              <w:rPr>
                <w:rFonts w:ascii="Times New Roman" w:eastAsia="Times New Roman" w:hAnsi="Times New Roman" w:cs="Times New Roman"/>
                <w:b/>
                <w:bCs/>
                <w:sz w:val="24"/>
                <w:szCs w:val="24"/>
                <w:lang w:val="de-DE"/>
              </w:rPr>
              <w:t>1.2. Formulieren Sie Ihre eigene Definition</w:t>
            </w:r>
            <w:r w:rsidRPr="00642C11">
              <w:rPr>
                <w:rFonts w:ascii="Times New Roman" w:eastAsia="Times New Roman" w:hAnsi="Times New Roman" w:cs="Times New Roman"/>
                <w:sz w:val="24"/>
                <w:szCs w:val="24"/>
                <w:lang w:val="de-DE"/>
              </w:rPr>
              <w:t xml:space="preserve"> vom Begriff „Außenhandel“ auf der Grund der geschriebenen Wörter</w:t>
            </w:r>
            <w:r>
              <w:rPr>
                <w:rFonts w:ascii="Times New Roman" w:eastAsia="Times New Roman" w:hAnsi="Times New Roman" w:cs="Times New Roman"/>
                <w:sz w:val="24"/>
                <w:szCs w:val="24"/>
                <w:lang w:val="de-DE"/>
              </w:rPr>
              <w:t>.</w:t>
            </w:r>
            <w:r w:rsidRPr="00642C11">
              <w:rPr>
                <w:rFonts w:ascii="Times New Roman" w:eastAsia="Times New Roman" w:hAnsi="Times New Roman" w:cs="Times New Roman"/>
                <w:sz w:val="24"/>
                <w:szCs w:val="24"/>
                <w:lang w:val="de-DE"/>
              </w:rPr>
              <w:t xml:space="preserve"> </w:t>
            </w:r>
          </w:p>
          <w:p w14:paraId="50546B70"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lang w:val="de-DE"/>
              </w:rPr>
              <w:t>V</w:t>
            </w:r>
            <w:r w:rsidRPr="00642C11">
              <w:rPr>
                <w:rFonts w:ascii="Times New Roman" w:eastAsia="Times New Roman" w:hAnsi="Times New Roman" w:cs="Times New Roman"/>
                <w:sz w:val="24"/>
                <w:szCs w:val="24"/>
                <w:lang w:val="de-DE"/>
              </w:rPr>
              <w:t>ergleichen Sie Ihre Definition und die Definition im Text: was stimmt? Was stimmt nicht? Würden Sie Ihre Definition ergänzen?</w:t>
            </w:r>
          </w:p>
        </w:tc>
      </w:tr>
      <w:tr w:rsidR="00366E46" w:rsidRPr="00F61613" w14:paraId="260F14E4" w14:textId="77777777" w:rsidTr="00C66AF4">
        <w:trPr>
          <w:trHeight w:val="2472"/>
        </w:trPr>
        <w:tc>
          <w:tcPr>
            <w:tcW w:w="2014" w:type="dxa"/>
            <w:vMerge/>
            <w:shd w:val="clear" w:color="000000" w:fill="FFFFFF"/>
            <w:tcMar>
              <w:left w:w="108" w:type="dxa"/>
              <w:right w:w="108" w:type="dxa"/>
            </w:tcMar>
          </w:tcPr>
          <w:p w14:paraId="148B717A" w14:textId="77777777" w:rsidR="00366E46" w:rsidRPr="00E818DB"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448D196E" w14:textId="129AC263"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r>
            <w:r w:rsidR="00381443" w:rsidRPr="00CD6C62">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74156F11"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552E4C5" w14:textId="77777777" w:rsidR="00366E46" w:rsidRPr="00FA1E6D" w:rsidRDefault="00366E46" w:rsidP="00366E46">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000000" w:fill="FFFFFF"/>
          </w:tcPr>
          <w:p w14:paraId="081F54AD" w14:textId="77777777" w:rsidR="00366E46" w:rsidRPr="00CE7A22" w:rsidRDefault="00366E46" w:rsidP="00366E46">
            <w:pPr>
              <w:spacing w:before="240" w:after="240"/>
              <w:ind w:left="57" w:right="57"/>
              <w:rPr>
                <w:rFonts w:ascii="Times New Roman" w:eastAsia="Times New Roman" w:hAnsi="Times New Roman" w:cs="Times New Roman"/>
                <w:b/>
                <w:bCs/>
                <w:sz w:val="24"/>
                <w:szCs w:val="24"/>
                <w:lang w:val="de-DE"/>
              </w:rPr>
            </w:pPr>
            <w:r w:rsidRPr="00CE7A22">
              <w:rPr>
                <w:rFonts w:ascii="Times New Roman" w:eastAsia="Times New Roman" w:hAnsi="Times New Roman" w:cs="Times New Roman"/>
                <w:b/>
                <w:bCs/>
                <w:sz w:val="24"/>
                <w:szCs w:val="24"/>
                <w:lang w:val="de-DE"/>
              </w:rPr>
              <w:t>2.1.Beantworten Sie die Fragen.</w:t>
            </w:r>
          </w:p>
          <w:p w14:paraId="3500351C"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1.</w:t>
            </w:r>
            <w:r w:rsidRPr="00CE7A22">
              <w:rPr>
                <w:rFonts w:ascii="Times New Roman" w:eastAsia="Times New Roman" w:hAnsi="Times New Roman" w:cs="Times New Roman"/>
                <w:sz w:val="24"/>
                <w:szCs w:val="24"/>
                <w:lang w:val="de-DE"/>
              </w:rPr>
              <w:tab/>
              <w:t>Welche Ursachen beeinflussen die Ausweitung des Außenhandels?</w:t>
            </w:r>
          </w:p>
          <w:p w14:paraId="640238DA"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2.</w:t>
            </w:r>
            <w:r w:rsidRPr="00CE7A22">
              <w:rPr>
                <w:rFonts w:ascii="Times New Roman" w:eastAsia="Times New Roman" w:hAnsi="Times New Roman" w:cs="Times New Roman"/>
                <w:sz w:val="24"/>
                <w:szCs w:val="24"/>
                <w:lang w:val="de-DE"/>
              </w:rPr>
              <w:tab/>
              <w:t>Was versteht man unter der Verfügbarkeit in Bezug auf Außenhandel? (Beispiel)</w:t>
            </w:r>
          </w:p>
          <w:p w14:paraId="444C008D"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3.</w:t>
            </w:r>
            <w:r w:rsidRPr="00CE7A22">
              <w:rPr>
                <w:rFonts w:ascii="Times New Roman" w:eastAsia="Times New Roman" w:hAnsi="Times New Roman" w:cs="Times New Roman"/>
                <w:sz w:val="24"/>
                <w:szCs w:val="24"/>
                <w:lang w:val="de-DE"/>
              </w:rPr>
              <w:tab/>
              <w:t>Was liegt der Preisdifferenz zugrunde?</w:t>
            </w:r>
          </w:p>
          <w:p w14:paraId="32BDF6A4"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sz w:val="24"/>
                <w:szCs w:val="24"/>
                <w:lang w:val="de-DE"/>
              </w:rPr>
              <w:t>4.</w:t>
            </w:r>
            <w:r w:rsidRPr="00CE7A22">
              <w:rPr>
                <w:rFonts w:ascii="Times New Roman" w:eastAsia="Times New Roman" w:hAnsi="Times New Roman" w:cs="Times New Roman"/>
                <w:sz w:val="24"/>
                <w:szCs w:val="24"/>
                <w:lang w:val="de-DE"/>
              </w:rPr>
              <w:tab/>
              <w:t xml:space="preserve">Warum ist auch ein unvollkommener Markt eine Ursache für Außenhandel? </w:t>
            </w:r>
          </w:p>
          <w:p w14:paraId="3CABCE1D" w14:textId="77777777" w:rsidR="00366E46" w:rsidRPr="002872F5" w:rsidRDefault="00366E46" w:rsidP="00366E46">
            <w:pPr>
              <w:tabs>
                <w:tab w:val="left" w:pos="540"/>
              </w:tabs>
              <w:spacing w:after="0" w:line="240" w:lineRule="auto"/>
              <w:ind w:left="57" w:right="57"/>
              <w:rPr>
                <w:rFonts w:ascii="Times New Roman" w:eastAsia="Times New Roman" w:hAnsi="Times New Roman" w:cs="Times New Roman"/>
                <w:b/>
                <w:bCs/>
                <w:sz w:val="24"/>
                <w:szCs w:val="24"/>
                <w:lang w:val="en-US"/>
              </w:rPr>
            </w:pPr>
            <w:r w:rsidRPr="00CE7A22">
              <w:rPr>
                <w:rFonts w:ascii="Times New Roman" w:eastAsia="Times New Roman" w:hAnsi="Times New Roman" w:cs="Times New Roman"/>
                <w:sz w:val="24"/>
                <w:szCs w:val="24"/>
                <w:lang w:val="de-DE"/>
              </w:rPr>
              <w:t>5.</w:t>
            </w:r>
            <w:r w:rsidRPr="00CE7A22">
              <w:rPr>
                <w:rFonts w:ascii="Times New Roman" w:eastAsia="Times New Roman" w:hAnsi="Times New Roman" w:cs="Times New Roman"/>
                <w:sz w:val="24"/>
                <w:szCs w:val="24"/>
                <w:lang w:val="de-DE"/>
              </w:rPr>
              <w:tab/>
              <w:t>Was bedeutet, wenn man sagt, dass Wirtschaftssubjekte wegen der Kostenunterschieden den Außenhandel betreiben?</w:t>
            </w:r>
          </w:p>
        </w:tc>
      </w:tr>
      <w:tr w:rsidR="00366E46" w:rsidRPr="00F61613" w14:paraId="23FB4B71" w14:textId="77777777" w:rsidTr="00C66AF4">
        <w:trPr>
          <w:trHeight w:val="2471"/>
        </w:trPr>
        <w:tc>
          <w:tcPr>
            <w:tcW w:w="2014" w:type="dxa"/>
            <w:vMerge/>
            <w:shd w:val="clear" w:color="000000" w:fill="FFFFFF"/>
            <w:tcMar>
              <w:left w:w="108" w:type="dxa"/>
              <w:right w:w="108" w:type="dxa"/>
            </w:tcMar>
          </w:tcPr>
          <w:p w14:paraId="2BA126F3" w14:textId="77777777" w:rsidR="00366E46" w:rsidRPr="002872F5" w:rsidRDefault="00366E46" w:rsidP="00366E46">
            <w:pPr>
              <w:tabs>
                <w:tab w:val="left" w:pos="540"/>
              </w:tabs>
              <w:spacing w:after="0" w:line="240" w:lineRule="auto"/>
              <w:ind w:left="57" w:right="57"/>
              <w:jc w:val="center"/>
              <w:rPr>
                <w:rFonts w:ascii="Times New Roman" w:eastAsia="Times New Roman" w:hAnsi="Times New Roman" w:cs="Times New Roman"/>
                <w:b/>
                <w:bCs/>
                <w:sz w:val="24"/>
                <w:szCs w:val="24"/>
                <w:lang w:val="en-US"/>
              </w:rPr>
            </w:pPr>
          </w:p>
        </w:tc>
        <w:tc>
          <w:tcPr>
            <w:tcW w:w="1842" w:type="dxa"/>
            <w:vMerge/>
            <w:shd w:val="clear" w:color="000000" w:fill="FFFFFF"/>
          </w:tcPr>
          <w:p w14:paraId="606013FD" w14:textId="77777777" w:rsidR="00366E46" w:rsidRPr="002872F5" w:rsidRDefault="00366E46" w:rsidP="00366E46">
            <w:pPr>
              <w:tabs>
                <w:tab w:val="left" w:pos="540"/>
              </w:tabs>
              <w:spacing w:after="0" w:line="240" w:lineRule="auto"/>
              <w:ind w:left="57" w:right="57"/>
              <w:jc w:val="both"/>
              <w:rPr>
                <w:rFonts w:ascii="Times New Roman" w:eastAsia="Times New Roman" w:hAnsi="Times New Roman" w:cs="Times New Roman"/>
                <w:sz w:val="24"/>
                <w:szCs w:val="24"/>
                <w:lang w:val="en-US"/>
              </w:rPr>
            </w:pPr>
          </w:p>
        </w:tc>
        <w:tc>
          <w:tcPr>
            <w:tcW w:w="1843" w:type="dxa"/>
            <w:shd w:val="clear" w:color="000000" w:fill="FFFFFF"/>
          </w:tcPr>
          <w:p w14:paraId="60EBB756" w14:textId="77777777" w:rsidR="00366E46" w:rsidRPr="000E4735"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DE543B2" w14:textId="77777777" w:rsidR="00366E46" w:rsidRPr="00FA1E6D" w:rsidRDefault="00366E46" w:rsidP="00366E46">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w:t>
            </w:r>
            <w:r w:rsidRPr="00FA1E6D">
              <w:rPr>
                <w:rFonts w:ascii="Times New Roman" w:eastAsia="Times New Roman" w:hAnsi="Times New Roman" w:cs="Times New Roman"/>
                <w:sz w:val="24"/>
                <w:szCs w:val="24"/>
              </w:rPr>
              <w:lastRenderedPageBreak/>
              <w:t>коммуникации на иностранных языках для организации учетно-аналитической работы субъектов международного бизнеса.</w:t>
            </w:r>
          </w:p>
        </w:tc>
        <w:tc>
          <w:tcPr>
            <w:tcW w:w="3827" w:type="dxa"/>
            <w:shd w:val="clear" w:color="000000" w:fill="FFFFFF"/>
          </w:tcPr>
          <w:p w14:paraId="6F62DB41" w14:textId="77777777" w:rsidR="00366E46" w:rsidRPr="00CE7A22" w:rsidRDefault="00366E46" w:rsidP="00366E46">
            <w:pPr>
              <w:spacing w:before="240" w:after="240"/>
              <w:ind w:left="57" w:right="57"/>
              <w:rPr>
                <w:rFonts w:ascii="Times New Roman" w:eastAsia="Times New Roman" w:hAnsi="Times New Roman" w:cs="Times New Roman"/>
                <w:sz w:val="24"/>
                <w:szCs w:val="24"/>
                <w:lang w:val="de-DE"/>
              </w:rPr>
            </w:pPr>
            <w:r w:rsidRPr="00CE7A22">
              <w:rPr>
                <w:rFonts w:ascii="Times New Roman" w:eastAsia="Times New Roman" w:hAnsi="Times New Roman" w:cs="Times New Roman"/>
                <w:b/>
                <w:bCs/>
                <w:sz w:val="24"/>
                <w:szCs w:val="24"/>
                <w:lang w:val="de-DE"/>
              </w:rPr>
              <w:lastRenderedPageBreak/>
              <w:t>2.2. Kommentieren Sie die Zahlen</w:t>
            </w:r>
            <w:r w:rsidRPr="00CE7A22">
              <w:rPr>
                <w:rFonts w:ascii="Times New Roman" w:eastAsia="Times New Roman" w:hAnsi="Times New Roman" w:cs="Times New Roman"/>
                <w:sz w:val="24"/>
                <w:szCs w:val="24"/>
                <w:lang w:val="de-DE"/>
              </w:rPr>
              <w:t>: geht es um eine positive Tendenz für die Wirtschaft? Oder?</w:t>
            </w:r>
          </w:p>
          <w:p w14:paraId="3E82336A" w14:textId="77777777" w:rsidR="00366E46" w:rsidRPr="00A93326" w:rsidRDefault="00366E46" w:rsidP="00366E46">
            <w:pPr>
              <w:tabs>
                <w:tab w:val="left" w:pos="540"/>
              </w:tabs>
              <w:spacing w:after="0" w:line="240" w:lineRule="auto"/>
              <w:ind w:left="57" w:right="57"/>
              <w:rPr>
                <w:rFonts w:ascii="Times New Roman" w:eastAsia="Times New Roman" w:hAnsi="Times New Roman" w:cs="Times New Roman"/>
                <w:b/>
                <w:bCs/>
                <w:i/>
                <w:iCs/>
                <w:sz w:val="24"/>
                <w:szCs w:val="24"/>
                <w:lang w:val="en-US"/>
              </w:rPr>
            </w:pPr>
            <w:r w:rsidRPr="00CE7A22">
              <w:rPr>
                <w:rFonts w:ascii="Times New Roman" w:eastAsia="Times New Roman" w:hAnsi="Times New Roman" w:cs="Times New Roman"/>
                <w:sz w:val="24"/>
                <w:szCs w:val="24"/>
                <w:lang w:val="de-DE"/>
              </w:rPr>
              <w:t>Die Ausfuhren belaufen sich auf knapp 1,28 Billionen Euro, das sind 6,3 Prozent mehr als 20</w:t>
            </w:r>
            <w:r>
              <w:rPr>
                <w:rFonts w:ascii="Times New Roman" w:eastAsia="Times New Roman" w:hAnsi="Times New Roman" w:cs="Times New Roman"/>
                <w:sz w:val="24"/>
                <w:szCs w:val="24"/>
                <w:lang w:val="de-DE"/>
              </w:rPr>
              <w:t>..</w:t>
            </w:r>
            <w:r w:rsidRPr="00CE7A22">
              <w:rPr>
                <w:rFonts w:ascii="Times New Roman" w:eastAsia="Times New Roman" w:hAnsi="Times New Roman" w:cs="Times New Roman"/>
                <w:sz w:val="24"/>
                <w:szCs w:val="24"/>
                <w:lang w:val="de-DE"/>
              </w:rPr>
              <w:t xml:space="preserve">. Die Einfuhren stiegen sogar um 8,3 </w:t>
            </w:r>
            <w:r w:rsidRPr="00CE7A22">
              <w:rPr>
                <w:rFonts w:ascii="Times New Roman" w:eastAsia="Times New Roman" w:hAnsi="Times New Roman" w:cs="Times New Roman"/>
                <w:sz w:val="24"/>
                <w:szCs w:val="24"/>
                <w:lang w:val="de-DE"/>
              </w:rPr>
              <w:lastRenderedPageBreak/>
              <w:t>Prozent gegenüber dem Vorjahr auf knapp 1,05 Billionen Euro</w:t>
            </w:r>
            <w:r>
              <w:rPr>
                <w:rFonts w:ascii="Times New Roman" w:eastAsia="Times New Roman" w:hAnsi="Times New Roman" w:cs="Times New Roman"/>
                <w:sz w:val="24"/>
                <w:szCs w:val="24"/>
                <w:lang w:val="de-DE"/>
              </w:rPr>
              <w:t>.</w:t>
            </w:r>
          </w:p>
        </w:tc>
      </w:tr>
      <w:tr w:rsidR="00366E46" w:rsidRPr="00E818DB" w14:paraId="12DFCDCF" w14:textId="77777777" w:rsidTr="00C66AF4">
        <w:trPr>
          <w:trHeight w:val="1"/>
        </w:trPr>
        <w:tc>
          <w:tcPr>
            <w:tcW w:w="9526" w:type="dxa"/>
            <w:gridSpan w:val="4"/>
            <w:shd w:val="clear" w:color="000000" w:fill="FFFFFF"/>
            <w:tcMar>
              <w:left w:w="108" w:type="dxa"/>
              <w:right w:w="108" w:type="dxa"/>
            </w:tcMar>
          </w:tcPr>
          <w:p w14:paraId="556EB342" w14:textId="73BE3EFB" w:rsidR="00366E46" w:rsidRPr="00E818DB" w:rsidRDefault="00381443" w:rsidP="00C66AF4">
            <w:pPr>
              <w:tabs>
                <w:tab w:val="left" w:pos="540"/>
              </w:tabs>
              <w:spacing w:after="0" w:line="240" w:lineRule="auto"/>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lastRenderedPageBreak/>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rsidRPr="00F61613" w14:paraId="28B37080" w14:textId="77777777" w:rsidTr="00C66AF4">
        <w:trPr>
          <w:trHeight w:val="840"/>
        </w:trPr>
        <w:tc>
          <w:tcPr>
            <w:tcW w:w="2014" w:type="dxa"/>
            <w:vMerge w:val="restart"/>
            <w:shd w:val="clear" w:color="000000" w:fill="FFFFFF"/>
            <w:tcMar>
              <w:left w:w="108" w:type="dxa"/>
              <w:right w:w="108" w:type="dxa"/>
            </w:tcMar>
          </w:tcPr>
          <w:p w14:paraId="2EE74814" w14:textId="77777777" w:rsidR="00366E46" w:rsidRDefault="00366E46" w:rsidP="00C66AF4">
            <w:pPr>
              <w:tabs>
                <w:tab w:val="left" w:pos="540"/>
              </w:tabs>
              <w:spacing w:after="0" w:line="240" w:lineRule="auto"/>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79C504D9" w14:textId="138F43BF" w:rsidR="00366E46" w:rsidRPr="00E818DB" w:rsidRDefault="00381443" w:rsidP="00C66AF4">
            <w:pPr>
              <w:tabs>
                <w:tab w:val="left" w:pos="540"/>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1657F404" w14:textId="531318EF" w:rsidR="00366E46" w:rsidRPr="00BF6191" w:rsidRDefault="00366E46" w:rsidP="00C66AF4">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w:t>
            </w:r>
            <w:r w:rsidR="00381443">
              <w:rPr>
                <w:rFonts w:ascii="Times New Roman" w:eastAsia="Times New Roman" w:hAnsi="Times New Roman" w:cs="Times New Roman"/>
                <w:sz w:val="24"/>
                <w:szCs w:val="24"/>
              </w:rPr>
              <w:t>Использует лучшие мировые практики подготовки и заключения внешнеторгового договора</w:t>
            </w:r>
          </w:p>
        </w:tc>
        <w:tc>
          <w:tcPr>
            <w:tcW w:w="1843" w:type="dxa"/>
            <w:shd w:val="clear" w:color="000000" w:fill="FFFFFF"/>
            <w:tcMar>
              <w:left w:w="108" w:type="dxa"/>
              <w:right w:w="108" w:type="dxa"/>
            </w:tcMar>
          </w:tcPr>
          <w:p w14:paraId="4739089B"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245F4A0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720C0343" w14:textId="12220A9A" w:rsidR="00366E46" w:rsidRPr="00BF6191"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внешнеэкономического договора, основные правила и этапы составления и заключения внешнеторгового договора на иностранном языке</w:t>
            </w:r>
          </w:p>
        </w:tc>
        <w:tc>
          <w:tcPr>
            <w:tcW w:w="3827" w:type="dxa"/>
            <w:shd w:val="clear" w:color="000000" w:fill="FFFFFF"/>
            <w:tcMar>
              <w:left w:w="108" w:type="dxa"/>
              <w:right w:w="108" w:type="dxa"/>
            </w:tcMar>
          </w:tcPr>
          <w:p w14:paraId="51E62331"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b/>
                <w:bCs/>
                <w:sz w:val="24"/>
                <w:szCs w:val="24"/>
                <w:lang w:val="de-DE"/>
              </w:rPr>
              <w:t>1.1.Arbeiten Sie mit dem Wirtschaftslexikon</w:t>
            </w:r>
            <w:r w:rsidRPr="00C56666">
              <w:rPr>
                <w:rFonts w:ascii="Times New Roman" w:eastAsia="Times New Roman" w:hAnsi="Times New Roman" w:cs="Times New Roman"/>
                <w:sz w:val="24"/>
                <w:szCs w:val="24"/>
                <w:lang w:val="de-DE"/>
              </w:rPr>
              <w:t xml:space="preserve">. </w:t>
            </w:r>
          </w:p>
          <w:p w14:paraId="04E0E067"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sz w:val="24"/>
                <w:szCs w:val="24"/>
                <w:lang w:val="de-DE"/>
              </w:rPr>
              <w:t>a)</w:t>
            </w:r>
            <w:r w:rsidRPr="00C56666">
              <w:rPr>
                <w:rFonts w:ascii="Times New Roman" w:eastAsia="Times New Roman" w:hAnsi="Times New Roman" w:cs="Times New Roman"/>
                <w:sz w:val="24"/>
                <w:szCs w:val="24"/>
                <w:lang w:val="de-DE"/>
              </w:rPr>
              <w:tab/>
              <w:t>recherchieren Sie im Internet Definitionen von den Begriffen:</w:t>
            </w:r>
          </w:p>
          <w:p w14:paraId="420D7B7A"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sz w:val="24"/>
                <w:szCs w:val="24"/>
                <w:lang w:val="de-DE"/>
              </w:rPr>
              <w:t>Importeur, Rabatt, Außenhändler, Lieferanten</w:t>
            </w:r>
          </w:p>
          <w:p w14:paraId="1A46C9AB" w14:textId="77777777" w:rsidR="00366E46" w:rsidRPr="00A93326" w:rsidRDefault="00366E46" w:rsidP="00C66AF4">
            <w:pPr>
              <w:tabs>
                <w:tab w:val="left" w:pos="540"/>
              </w:tabs>
              <w:spacing w:after="0" w:line="240" w:lineRule="auto"/>
              <w:rPr>
                <w:rFonts w:ascii="Times New Roman" w:eastAsia="Times New Roman" w:hAnsi="Times New Roman" w:cs="Times New Roman"/>
                <w:sz w:val="24"/>
                <w:szCs w:val="24"/>
                <w:lang w:val="en-US"/>
              </w:rPr>
            </w:pPr>
            <w:r w:rsidRPr="00C56666">
              <w:rPr>
                <w:rFonts w:ascii="Times New Roman" w:eastAsia="Times New Roman" w:hAnsi="Times New Roman" w:cs="Times New Roman"/>
                <w:sz w:val="24"/>
                <w:szCs w:val="24"/>
                <w:lang w:val="de-DE"/>
              </w:rPr>
              <w:t>&lt;www.wirtschaftlexikon.de&gt;</w:t>
            </w:r>
          </w:p>
        </w:tc>
      </w:tr>
      <w:tr w:rsidR="00366E46" w14:paraId="24C09D12" w14:textId="77777777" w:rsidTr="00C66AF4">
        <w:trPr>
          <w:trHeight w:val="1386"/>
        </w:trPr>
        <w:tc>
          <w:tcPr>
            <w:tcW w:w="2014" w:type="dxa"/>
            <w:vMerge/>
            <w:shd w:val="clear" w:color="000000" w:fill="FFFFFF"/>
            <w:tcMar>
              <w:left w:w="108" w:type="dxa"/>
              <w:right w:w="108" w:type="dxa"/>
            </w:tcMar>
          </w:tcPr>
          <w:p w14:paraId="06EFAE01" w14:textId="77777777" w:rsidR="00366E46" w:rsidRPr="00A93326" w:rsidRDefault="00366E46" w:rsidP="00C66AF4">
            <w:pPr>
              <w:tabs>
                <w:tab w:val="left" w:pos="540"/>
              </w:tabs>
              <w:spacing w:after="0" w:line="240" w:lineRule="auto"/>
              <w:rPr>
                <w:rFonts w:ascii="Times New Roman" w:eastAsia="Times New Roman" w:hAnsi="Times New Roman" w:cs="Times New Roman"/>
                <w:b/>
                <w:bCs/>
                <w:sz w:val="24"/>
                <w:szCs w:val="24"/>
                <w:lang w:val="en-US"/>
              </w:rPr>
            </w:pPr>
          </w:p>
        </w:tc>
        <w:tc>
          <w:tcPr>
            <w:tcW w:w="1842" w:type="dxa"/>
            <w:vMerge/>
            <w:shd w:val="clear" w:color="000000" w:fill="FFFFFF"/>
            <w:tcMar>
              <w:left w:w="108" w:type="dxa"/>
              <w:right w:w="108" w:type="dxa"/>
            </w:tcMar>
          </w:tcPr>
          <w:p w14:paraId="33F30520" w14:textId="77777777" w:rsidR="00366E46" w:rsidRPr="00A93326" w:rsidRDefault="00366E46" w:rsidP="00C66AF4">
            <w:pPr>
              <w:tabs>
                <w:tab w:val="left" w:pos="540"/>
              </w:tabs>
              <w:spacing w:after="0" w:line="240"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0D186F46"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02145CA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6232A1D2"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7D719150" w14:textId="4B76CF81" w:rsidR="00366E46" w:rsidRPr="00BF6191" w:rsidRDefault="00381443" w:rsidP="00381443">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вести диалог-расспрос в процессе </w:t>
            </w:r>
            <w:r>
              <w:rPr>
                <w:rFonts w:ascii="Times New Roman" w:eastAsia="Times New Roman" w:hAnsi="Times New Roman" w:cs="Times New Roman"/>
                <w:sz w:val="24"/>
                <w:szCs w:val="24"/>
              </w:rPr>
              <w:lastRenderedPageBreak/>
              <w:t>заключения договора</w:t>
            </w:r>
          </w:p>
        </w:tc>
        <w:tc>
          <w:tcPr>
            <w:tcW w:w="3827" w:type="dxa"/>
            <w:shd w:val="clear" w:color="000000" w:fill="FFFFFF"/>
            <w:tcMar>
              <w:left w:w="108" w:type="dxa"/>
              <w:right w:w="108" w:type="dxa"/>
            </w:tcMar>
          </w:tcPr>
          <w:p w14:paraId="08E0B5CF" w14:textId="77777777" w:rsidR="00366E46" w:rsidRPr="007A1D44" w:rsidRDefault="00366E46" w:rsidP="00C66AF4">
            <w:pPr>
              <w:spacing w:before="240" w:after="240"/>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lastRenderedPageBreak/>
              <w:t xml:space="preserve">1.2. </w:t>
            </w:r>
            <w:r w:rsidRPr="007A1D44">
              <w:rPr>
                <w:rFonts w:ascii="Times New Roman" w:eastAsia="Times New Roman" w:hAnsi="Times New Roman" w:cs="Times New Roman"/>
                <w:b/>
                <w:bCs/>
                <w:sz w:val="24"/>
                <w:szCs w:val="24"/>
                <w:lang w:val="de-DE"/>
              </w:rPr>
              <w:t>Ergänzen Sie die Sätze.</w:t>
            </w:r>
          </w:p>
          <w:p w14:paraId="2FAB7089" w14:textId="77777777" w:rsidR="00366E46" w:rsidRPr="007A1D44" w:rsidRDefault="00366E46" w:rsidP="00C66AF4">
            <w:pPr>
              <w:spacing w:before="240" w:after="240"/>
              <w:rPr>
                <w:rFonts w:ascii="Times New Roman" w:eastAsia="Times New Roman" w:hAnsi="Times New Roman" w:cs="Times New Roman"/>
                <w:sz w:val="24"/>
                <w:szCs w:val="24"/>
                <w:lang w:val="de-DE"/>
              </w:rPr>
            </w:pPr>
            <w:r w:rsidRPr="007A1D44">
              <w:rPr>
                <w:rFonts w:ascii="Times New Roman" w:eastAsia="Times New Roman" w:hAnsi="Times New Roman" w:cs="Times New Roman"/>
                <w:sz w:val="24"/>
                <w:szCs w:val="24"/>
                <w:lang w:val="de-DE"/>
              </w:rPr>
              <w:t xml:space="preserve">Geschäftspartner, abgeschlossen, </w:t>
            </w:r>
            <w:r>
              <w:rPr>
                <w:rFonts w:ascii="Times New Roman" w:eastAsia="Times New Roman" w:hAnsi="Times New Roman" w:cs="Times New Roman"/>
                <w:sz w:val="24"/>
                <w:szCs w:val="24"/>
                <w:lang w:val="de-DE"/>
              </w:rPr>
              <w:t>b</w:t>
            </w:r>
            <w:r w:rsidRPr="007A1D44">
              <w:rPr>
                <w:rFonts w:ascii="Times New Roman" w:eastAsia="Times New Roman" w:hAnsi="Times New Roman" w:cs="Times New Roman"/>
                <w:sz w:val="24"/>
                <w:szCs w:val="24"/>
                <w:lang w:val="de-DE"/>
              </w:rPr>
              <w:t>ekommt, erhält, nicht direkt, direkt, schließt ab, Kauvertrag (2), Außenhändler, indirekten, direkten</w:t>
            </w:r>
          </w:p>
          <w:p w14:paraId="5F09034C" w14:textId="77777777" w:rsidR="00366E46" w:rsidRPr="007A1D44" w:rsidRDefault="00366E46" w:rsidP="00C66AF4">
            <w:pPr>
              <w:spacing w:before="240" w:after="240"/>
              <w:rPr>
                <w:rFonts w:ascii="Times New Roman" w:eastAsia="Times New Roman" w:hAnsi="Times New Roman" w:cs="Times New Roman"/>
                <w:sz w:val="24"/>
                <w:szCs w:val="24"/>
                <w:lang w:val="de-DE"/>
              </w:rPr>
            </w:pPr>
            <w:r w:rsidRPr="007A1D44">
              <w:rPr>
                <w:rFonts w:ascii="Times New Roman" w:eastAsia="Times New Roman" w:hAnsi="Times New Roman" w:cs="Times New Roman"/>
                <w:sz w:val="24"/>
                <w:szCs w:val="24"/>
                <w:lang w:val="de-DE"/>
              </w:rPr>
              <w:t>Der Importeur … seine Ware … vom Verkäufer/Exporteur/Hersteller im Ausland sondern durch einen Außenhändler im eigenen Land. Er … den … mit diesem … in seinem eigenen Land … –  Import.</w:t>
            </w:r>
          </w:p>
          <w:p w14:paraId="77D0580B" w14:textId="77777777" w:rsidR="00366E46"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7A1D44">
              <w:rPr>
                <w:rFonts w:ascii="Times New Roman" w:eastAsia="Times New Roman" w:hAnsi="Times New Roman" w:cs="Times New Roman"/>
                <w:sz w:val="24"/>
                <w:szCs w:val="24"/>
                <w:lang w:val="de-DE"/>
              </w:rPr>
              <w:lastRenderedPageBreak/>
              <w:t xml:space="preserve">Der Importeur … seine Ware … von seinem ausländischen … , mit dem er auch den Kaufvertrag … hat –…  </w:t>
            </w:r>
            <w:r w:rsidRPr="007A1D44">
              <w:rPr>
                <w:rFonts w:ascii="Times New Roman" w:eastAsia="Times New Roman" w:hAnsi="Times New Roman" w:cs="Times New Roman"/>
                <w:sz w:val="24"/>
                <w:szCs w:val="24"/>
              </w:rPr>
              <w:t>Import</w:t>
            </w:r>
            <w:r>
              <w:rPr>
                <w:rFonts w:ascii="Times New Roman" w:eastAsia="Times New Roman" w:hAnsi="Times New Roman" w:cs="Times New Roman"/>
                <w:sz w:val="24"/>
                <w:szCs w:val="24"/>
                <w:lang w:val="de-DE"/>
              </w:rPr>
              <w:t>.</w:t>
            </w:r>
          </w:p>
          <w:p w14:paraId="0ECE8B3F" w14:textId="77777777" w:rsidR="00366E46" w:rsidRPr="00510091" w:rsidRDefault="00366E46" w:rsidP="00C66AF4">
            <w:pPr>
              <w:rPr>
                <w:rFonts w:ascii="Times New Roman" w:eastAsia="Times New Roman" w:hAnsi="Times New Roman" w:cs="Times New Roman"/>
                <w:sz w:val="24"/>
                <w:szCs w:val="24"/>
              </w:rPr>
            </w:pPr>
          </w:p>
        </w:tc>
      </w:tr>
      <w:tr w:rsidR="00366E46" w:rsidRPr="00F61613" w14:paraId="30C8F363" w14:textId="77777777" w:rsidTr="00C66AF4">
        <w:trPr>
          <w:trHeight w:val="1284"/>
        </w:trPr>
        <w:tc>
          <w:tcPr>
            <w:tcW w:w="2014" w:type="dxa"/>
            <w:vMerge/>
            <w:shd w:val="clear" w:color="000000" w:fill="FFFFFF"/>
            <w:tcMar>
              <w:left w:w="108" w:type="dxa"/>
              <w:right w:w="108" w:type="dxa"/>
            </w:tcMar>
          </w:tcPr>
          <w:p w14:paraId="0C568353" w14:textId="77777777" w:rsidR="00366E46" w:rsidRPr="00E818DB" w:rsidRDefault="00366E46" w:rsidP="00C66AF4">
            <w:pPr>
              <w:tabs>
                <w:tab w:val="left" w:pos="540"/>
              </w:tabs>
              <w:spacing w:after="0" w:line="240" w:lineRule="auto"/>
              <w:rPr>
                <w:rFonts w:ascii="Times New Roman" w:eastAsia="Times New Roman" w:hAnsi="Times New Roman" w:cs="Times New Roman"/>
                <w:b/>
                <w:bCs/>
                <w:sz w:val="24"/>
                <w:szCs w:val="24"/>
              </w:rPr>
            </w:pPr>
          </w:p>
        </w:tc>
        <w:tc>
          <w:tcPr>
            <w:tcW w:w="1842" w:type="dxa"/>
            <w:vMerge w:val="restart"/>
            <w:shd w:val="clear" w:color="000000" w:fill="FFFFFF"/>
            <w:tcMar>
              <w:left w:w="108" w:type="dxa"/>
              <w:right w:w="108" w:type="dxa"/>
            </w:tcMar>
          </w:tcPr>
          <w:p w14:paraId="6DF8BB13" w14:textId="77777777" w:rsidR="00366E46" w:rsidRPr="00BF6191" w:rsidRDefault="00366E46" w:rsidP="00C66AF4">
            <w:pPr>
              <w:tabs>
                <w:tab w:val="left" w:pos="540"/>
              </w:tabs>
              <w:spacing w:after="0" w:line="240" w:lineRule="auto"/>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7A2DC362"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4DC17822"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122A995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p w14:paraId="48AD6DA1" w14:textId="7936FE2A" w:rsidR="00366E46" w:rsidRPr="00BF6191" w:rsidRDefault="00366E46" w:rsidP="00C66AF4">
            <w:pPr>
              <w:tabs>
                <w:tab w:val="left" w:pos="540"/>
              </w:tabs>
              <w:spacing w:after="0" w:line="240" w:lineRule="auto"/>
              <w:rPr>
                <w:rFonts w:ascii="Times New Roman" w:eastAsia="Times New Roman" w:hAnsi="Times New Roman" w:cs="Times New Roman"/>
                <w:sz w:val="24"/>
                <w:szCs w:val="24"/>
              </w:rPr>
            </w:pPr>
          </w:p>
        </w:tc>
        <w:tc>
          <w:tcPr>
            <w:tcW w:w="3827" w:type="dxa"/>
            <w:shd w:val="clear" w:color="000000" w:fill="FFFFFF"/>
            <w:tcMar>
              <w:left w:w="108" w:type="dxa"/>
              <w:right w:w="108" w:type="dxa"/>
            </w:tcMar>
          </w:tcPr>
          <w:p w14:paraId="40538A09" w14:textId="77777777" w:rsidR="00366E46" w:rsidRPr="00321C41" w:rsidRDefault="00366E46" w:rsidP="00C66AF4">
            <w:pPr>
              <w:spacing w:before="240" w:after="240"/>
              <w:rPr>
                <w:rFonts w:ascii="Times New Roman" w:eastAsia="Times New Roman" w:hAnsi="Times New Roman" w:cs="Times New Roman"/>
                <w:sz w:val="24"/>
                <w:szCs w:val="24"/>
                <w:lang w:val="de-DE"/>
              </w:rPr>
            </w:pPr>
            <w:r w:rsidRPr="00321C41">
              <w:rPr>
                <w:rFonts w:ascii="Times New Roman" w:eastAsia="Times New Roman" w:hAnsi="Times New Roman" w:cs="Times New Roman"/>
                <w:b/>
                <w:bCs/>
                <w:sz w:val="24"/>
                <w:szCs w:val="24"/>
                <w:lang w:val="de-DE"/>
              </w:rPr>
              <w:t>2.1.</w:t>
            </w:r>
            <w:r w:rsidRPr="00A93326">
              <w:rPr>
                <w:b/>
                <w:bCs/>
                <w:lang w:val="en-US"/>
              </w:rPr>
              <w:t xml:space="preserve"> </w:t>
            </w:r>
            <w:r w:rsidRPr="00321C41">
              <w:rPr>
                <w:rFonts w:ascii="Times New Roman" w:eastAsia="Times New Roman" w:hAnsi="Times New Roman" w:cs="Times New Roman"/>
                <w:b/>
                <w:bCs/>
                <w:sz w:val="24"/>
                <w:szCs w:val="24"/>
                <w:lang w:val="de-DE"/>
              </w:rPr>
              <w:t>Ordnen Sie</w:t>
            </w:r>
            <w:r w:rsidRPr="00321C41">
              <w:rPr>
                <w:rFonts w:ascii="Times New Roman" w:eastAsia="Times New Roman" w:hAnsi="Times New Roman" w:cs="Times New Roman"/>
                <w:sz w:val="24"/>
                <w:szCs w:val="24"/>
                <w:lang w:val="de-DE"/>
              </w:rPr>
              <w:t xml:space="preserve"> die Ereignisse danach, wie sie sich möglicherweise auf einen einzelnen Wertpapierkurs</w:t>
            </w:r>
            <w:r>
              <w:rPr>
                <w:rFonts w:ascii="Times New Roman" w:eastAsia="Times New Roman" w:hAnsi="Times New Roman" w:cs="Times New Roman"/>
                <w:sz w:val="24"/>
                <w:szCs w:val="24"/>
                <w:lang w:val="de-DE"/>
              </w:rPr>
              <w:t xml:space="preserve">, </w:t>
            </w:r>
            <w:r w:rsidRPr="00321C41">
              <w:rPr>
                <w:rFonts w:ascii="Times New Roman" w:eastAsia="Times New Roman" w:hAnsi="Times New Roman" w:cs="Times New Roman"/>
                <w:sz w:val="24"/>
                <w:szCs w:val="24"/>
                <w:lang w:val="de-DE"/>
              </w:rPr>
              <w:t>bestimmte Branchen oder die Mehrheit von Wertpapieren auswirken. Versuchen Sie, Ihre Zuordnung zu begründen.  Führen Sie bitte Ihre eigenen Beispiele an.</w:t>
            </w:r>
          </w:p>
          <w:p w14:paraId="5FE35F39" w14:textId="77777777" w:rsidR="00366E46" w:rsidRPr="00510091" w:rsidRDefault="00366E46" w:rsidP="00C66AF4">
            <w:pPr>
              <w:tabs>
                <w:tab w:val="left" w:pos="540"/>
              </w:tabs>
              <w:spacing w:after="0" w:line="240" w:lineRule="auto"/>
              <w:rPr>
                <w:rFonts w:ascii="Times New Roman" w:eastAsia="Times New Roman" w:hAnsi="Times New Roman" w:cs="Times New Roman"/>
                <w:sz w:val="24"/>
                <w:szCs w:val="24"/>
                <w:lang w:val="en-US"/>
              </w:rPr>
            </w:pPr>
            <w:r w:rsidRPr="00321C41">
              <w:rPr>
                <w:rFonts w:ascii="Times New Roman" w:eastAsia="Times New Roman" w:hAnsi="Times New Roman" w:cs="Times New Roman"/>
                <w:sz w:val="24"/>
                <w:szCs w:val="24"/>
                <w:lang w:val="de-DE"/>
              </w:rPr>
              <w:t>Ein Unternehmen meldet volle Auftragsbücher</w:t>
            </w:r>
            <w:r>
              <w:rPr>
                <w:rFonts w:ascii="Times New Roman" w:eastAsia="Times New Roman" w:hAnsi="Times New Roman" w:cs="Times New Roman"/>
                <w:sz w:val="24"/>
                <w:szCs w:val="24"/>
                <w:lang w:val="de-DE"/>
              </w:rPr>
              <w:t>.</w:t>
            </w:r>
          </w:p>
        </w:tc>
      </w:tr>
      <w:tr w:rsidR="00366E46" w:rsidRPr="00F61613" w14:paraId="5F8C19BD" w14:textId="77777777" w:rsidTr="00C66AF4">
        <w:trPr>
          <w:trHeight w:val="1284"/>
        </w:trPr>
        <w:tc>
          <w:tcPr>
            <w:tcW w:w="2014" w:type="dxa"/>
            <w:vMerge/>
            <w:shd w:val="clear" w:color="000000" w:fill="FFFFFF"/>
            <w:tcMar>
              <w:left w:w="108" w:type="dxa"/>
              <w:right w:w="108" w:type="dxa"/>
            </w:tcMar>
          </w:tcPr>
          <w:p w14:paraId="282DE319" w14:textId="77777777" w:rsidR="00366E46" w:rsidRPr="00510091" w:rsidRDefault="00366E46" w:rsidP="00C66AF4">
            <w:pPr>
              <w:tabs>
                <w:tab w:val="left" w:pos="540"/>
              </w:tabs>
              <w:spacing w:after="0" w:line="240" w:lineRule="auto"/>
              <w:rPr>
                <w:rFonts w:ascii="Times New Roman" w:eastAsia="Times New Roman" w:hAnsi="Times New Roman" w:cs="Times New Roman"/>
                <w:b/>
                <w:bCs/>
                <w:sz w:val="24"/>
                <w:szCs w:val="24"/>
                <w:lang w:val="en-US"/>
              </w:rPr>
            </w:pPr>
          </w:p>
        </w:tc>
        <w:tc>
          <w:tcPr>
            <w:tcW w:w="1842" w:type="dxa"/>
            <w:vMerge/>
            <w:shd w:val="clear" w:color="000000" w:fill="FFFFFF"/>
            <w:tcMar>
              <w:left w:w="108" w:type="dxa"/>
              <w:right w:w="108" w:type="dxa"/>
            </w:tcMar>
          </w:tcPr>
          <w:p w14:paraId="036E1086" w14:textId="77777777" w:rsidR="00366E46" w:rsidRPr="00510091" w:rsidRDefault="00366E46" w:rsidP="00C66AF4">
            <w:pPr>
              <w:tabs>
                <w:tab w:val="left" w:pos="540"/>
              </w:tabs>
              <w:spacing w:after="0" w:line="240"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307CA15F" w14:textId="77777777" w:rsidR="00366E46" w:rsidRPr="00EF01C2"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36411504" w14:textId="77777777" w:rsidR="00381443" w:rsidRDefault="00381443" w:rsidP="00381443">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3847984C" w14:textId="79D00CB9" w:rsidR="00366E46" w:rsidRPr="00BF6191" w:rsidRDefault="00381443" w:rsidP="00381443">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p>
        </w:tc>
        <w:tc>
          <w:tcPr>
            <w:tcW w:w="3827" w:type="dxa"/>
            <w:shd w:val="clear" w:color="000000" w:fill="FFFFFF"/>
            <w:tcMar>
              <w:left w:w="108" w:type="dxa"/>
              <w:right w:w="108" w:type="dxa"/>
            </w:tcMar>
          </w:tcPr>
          <w:p w14:paraId="2DAA6CD5" w14:textId="77777777" w:rsidR="00366E46" w:rsidRPr="00C56666" w:rsidRDefault="00366E46" w:rsidP="00C66AF4">
            <w:pPr>
              <w:spacing w:before="240" w:after="240"/>
              <w:rPr>
                <w:rFonts w:ascii="Times New Roman" w:eastAsia="Times New Roman" w:hAnsi="Times New Roman" w:cs="Times New Roman"/>
                <w:sz w:val="24"/>
                <w:szCs w:val="24"/>
                <w:lang w:val="de-DE"/>
              </w:rPr>
            </w:pPr>
            <w:r w:rsidRPr="00C56666">
              <w:rPr>
                <w:rFonts w:ascii="Times New Roman" w:eastAsia="Times New Roman" w:hAnsi="Times New Roman" w:cs="Times New Roman"/>
                <w:b/>
                <w:bCs/>
                <w:sz w:val="24"/>
                <w:szCs w:val="24"/>
                <w:lang w:val="de-DE"/>
              </w:rPr>
              <w:t>2.2.Recherchieren Sie</w:t>
            </w:r>
            <w:r>
              <w:rPr>
                <w:rFonts w:ascii="Times New Roman" w:eastAsia="Times New Roman" w:hAnsi="Times New Roman" w:cs="Times New Roman"/>
                <w:sz w:val="24"/>
                <w:szCs w:val="24"/>
                <w:lang w:val="de-DE"/>
              </w:rPr>
              <w:t xml:space="preserve"> im Internet</w:t>
            </w:r>
            <w:r w:rsidRPr="00C56666">
              <w:rPr>
                <w:rFonts w:ascii="Times New Roman" w:eastAsia="Times New Roman" w:hAnsi="Times New Roman" w:cs="Times New Roman"/>
                <w:sz w:val="24"/>
                <w:szCs w:val="24"/>
                <w:lang w:val="de-DE"/>
              </w:rPr>
              <w:t xml:space="preserve"> über den Weg der Unternehmen an die Börse. Klären Sie die Ihnen unbekannten Begriffe. Antworten Sie auf die Fragen:</w:t>
            </w:r>
          </w:p>
          <w:p w14:paraId="7E1DFD51" w14:textId="77777777" w:rsidR="00366E46" w:rsidRPr="00A93326" w:rsidRDefault="00366E46" w:rsidP="00C66AF4">
            <w:pPr>
              <w:tabs>
                <w:tab w:val="left" w:pos="540"/>
              </w:tabs>
              <w:spacing w:after="0" w:line="240" w:lineRule="auto"/>
              <w:rPr>
                <w:rFonts w:ascii="Times New Roman" w:eastAsia="Times New Roman" w:hAnsi="Times New Roman" w:cs="Times New Roman"/>
                <w:b/>
                <w:bCs/>
                <w:i/>
                <w:iCs/>
                <w:sz w:val="24"/>
                <w:szCs w:val="24"/>
                <w:lang w:val="en-US"/>
              </w:rPr>
            </w:pPr>
            <w:r w:rsidRPr="00C56666">
              <w:rPr>
                <w:rFonts w:ascii="Times New Roman" w:eastAsia="Times New Roman" w:hAnsi="Times New Roman" w:cs="Times New Roman"/>
                <w:sz w:val="24"/>
                <w:szCs w:val="24"/>
                <w:lang w:val="de-DE"/>
              </w:rPr>
              <w:t>- Warum geht man als Unternehmen an die Börse? Recherchieren Sie aktuelle Neuemissionen</w:t>
            </w:r>
            <w:r>
              <w:rPr>
                <w:rFonts w:ascii="Times New Roman" w:eastAsia="Times New Roman" w:hAnsi="Times New Roman" w:cs="Times New Roman"/>
                <w:sz w:val="24"/>
                <w:szCs w:val="24"/>
                <w:lang w:val="de-DE"/>
              </w:rPr>
              <w:t>,</w:t>
            </w:r>
            <w:r w:rsidRPr="00C56666">
              <w:rPr>
                <w:rFonts w:ascii="Times New Roman" w:eastAsia="Times New Roman" w:hAnsi="Times New Roman" w:cs="Times New Roman"/>
                <w:sz w:val="24"/>
                <w:szCs w:val="24"/>
                <w:lang w:val="de-DE"/>
              </w:rPr>
              <w:t xml:space="preserve"> informieren Sie sich im Internet über die Emittenten</w:t>
            </w:r>
          </w:p>
        </w:tc>
      </w:tr>
      <w:tr w:rsidR="00366E46" w14:paraId="1B1C7235" w14:textId="77777777" w:rsidTr="00C66AF4">
        <w:trPr>
          <w:trHeight w:val="1"/>
        </w:trPr>
        <w:tc>
          <w:tcPr>
            <w:tcW w:w="9526" w:type="dxa"/>
            <w:gridSpan w:val="4"/>
            <w:shd w:val="clear" w:color="000000" w:fill="FFFFFF"/>
            <w:tcMar>
              <w:left w:w="108" w:type="dxa"/>
              <w:right w:w="108" w:type="dxa"/>
            </w:tcMar>
          </w:tcPr>
          <w:p w14:paraId="7167184F"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rsidRPr="00F61613" w14:paraId="701278BA" w14:textId="77777777" w:rsidTr="00C66AF4">
        <w:trPr>
          <w:trHeight w:val="1881"/>
        </w:trPr>
        <w:tc>
          <w:tcPr>
            <w:tcW w:w="2014" w:type="dxa"/>
            <w:vMerge w:val="restart"/>
            <w:shd w:val="clear" w:color="000000" w:fill="FFFFFF"/>
            <w:tcMar>
              <w:left w:w="108" w:type="dxa"/>
              <w:right w:w="108" w:type="dxa"/>
            </w:tcMar>
          </w:tcPr>
          <w:p w14:paraId="2D561720" w14:textId="77777777" w:rsidR="00366E46" w:rsidRDefault="00366E46" w:rsidP="00C66AF4">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5AC1DF1F" w14:textId="77777777" w:rsidR="00366E46" w:rsidRDefault="00366E46" w:rsidP="00C66AF4">
            <w:pPr>
              <w:tabs>
                <w:tab w:val="left" w:pos="540"/>
              </w:tabs>
              <w:spacing w:after="0" w:line="240" w:lineRule="auto"/>
              <w:ind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5A998073" w14:textId="77777777" w:rsidR="00366E46" w:rsidRDefault="00366E46" w:rsidP="00C66AF4">
            <w:pPr>
              <w:tabs>
                <w:tab w:val="left" w:pos="540"/>
              </w:tabs>
              <w:spacing w:after="0" w:line="240" w:lineRule="auto"/>
              <w:ind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4DE1B3F6"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66C1CBB1"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3B031A6"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shd w:val="clear" w:color="auto" w:fill="auto"/>
            <w:tcMar>
              <w:left w:w="108" w:type="dxa"/>
              <w:right w:w="108" w:type="dxa"/>
            </w:tcMar>
          </w:tcPr>
          <w:p w14:paraId="096D79CF"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sz w:val="24"/>
                <w:szCs w:val="24"/>
                <w:lang w:val="de-DE"/>
              </w:rPr>
            </w:pPr>
            <w:r>
              <w:rPr>
                <w:rFonts w:ascii="Times New Roman" w:eastAsia="Times New Roman" w:hAnsi="Times New Roman" w:cs="Times New Roman"/>
                <w:b/>
                <w:sz w:val="24"/>
                <w:szCs w:val="24"/>
                <w:lang w:val="de-DE"/>
              </w:rPr>
              <w:t>1.1 Begrüßung oder Abschied? Sortieren Sie:</w:t>
            </w:r>
            <w:r>
              <w:rPr>
                <w:rFonts w:ascii="Times New Roman" w:eastAsia="Times New Roman" w:hAnsi="Times New Roman" w:cs="Times New Roman"/>
                <w:sz w:val="24"/>
                <w:szCs w:val="24"/>
                <w:lang w:val="de-DE"/>
              </w:rPr>
              <w:t xml:space="preserve"> Guten Abend! Grüß dich!    Adieu!   Grüß Gott. Baba! Grüezi! Tschüss! Auf Wiedersehen! Ciao!</w:t>
            </w:r>
          </w:p>
          <w:p w14:paraId="47E6BF22"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 xml:space="preserve"> 1.2 Sie hören zuerst die Erklärung, dann das Wort. Welche Wörter sind nützlich?!</w:t>
            </w:r>
          </w:p>
          <w:p w14:paraId="7A3F5962"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Cs/>
                <w:sz w:val="24"/>
                <w:szCs w:val="24"/>
                <w:lang w:val="de-DE"/>
              </w:rPr>
              <w:t xml:space="preserve">Die Erfahrung, dass man etwas mit Erfolg erledigt hat, nennt man: </w:t>
            </w:r>
            <w:r>
              <w:rPr>
                <w:rFonts w:ascii="Times New Roman" w:eastAsia="Times New Roman" w:hAnsi="Times New Roman" w:cs="Times New Roman"/>
                <w:b/>
                <w:bCs/>
                <w:sz w:val="24"/>
                <w:szCs w:val="24"/>
                <w:lang w:val="de-DE"/>
              </w:rPr>
              <w:t xml:space="preserve">das Erfolgserlebnis. </w:t>
            </w:r>
          </w:p>
          <w:p w14:paraId="6B55033A"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bCs/>
                <w:sz w:val="24"/>
                <w:szCs w:val="24"/>
                <w:lang w:val="de-DE"/>
              </w:rPr>
            </w:pPr>
            <w:r>
              <w:rPr>
                <w:rFonts w:ascii="Times New Roman" w:eastAsia="Times New Roman" w:hAnsi="Times New Roman" w:cs="Times New Roman"/>
                <w:bCs/>
                <w:sz w:val="24"/>
                <w:szCs w:val="24"/>
                <w:lang w:val="de-DE"/>
              </w:rPr>
              <w:t xml:space="preserve">Wenn man allein mit sich selbst spricht, dann macht man genau das: </w:t>
            </w:r>
            <w:r>
              <w:rPr>
                <w:rFonts w:ascii="Times New Roman" w:eastAsia="Times New Roman" w:hAnsi="Times New Roman" w:cs="Times New Roman"/>
                <w:b/>
                <w:bCs/>
                <w:sz w:val="24"/>
                <w:szCs w:val="24"/>
                <w:lang w:val="de-DE"/>
              </w:rPr>
              <w:t xml:space="preserve">ein Selbstgespräch führen. </w:t>
            </w:r>
          </w:p>
          <w:p w14:paraId="3769C760" w14:textId="77777777" w:rsidR="00366E46" w:rsidRPr="00510091"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
                <w:bCs/>
                <w:sz w:val="24"/>
                <w:szCs w:val="24"/>
                <w:lang w:val="de-DE"/>
              </w:rPr>
              <w:t>Geben Sie Ihre eigene Definition für jedes Wort.</w:t>
            </w:r>
          </w:p>
        </w:tc>
      </w:tr>
      <w:tr w:rsidR="00366E46" w:rsidRPr="00F61613" w14:paraId="688AEC32" w14:textId="77777777" w:rsidTr="00C66AF4">
        <w:trPr>
          <w:trHeight w:val="1880"/>
        </w:trPr>
        <w:tc>
          <w:tcPr>
            <w:tcW w:w="2014" w:type="dxa"/>
            <w:vMerge/>
            <w:shd w:val="clear" w:color="000000" w:fill="FFFFFF"/>
            <w:tcMar>
              <w:left w:w="108" w:type="dxa"/>
              <w:right w:w="108" w:type="dxa"/>
            </w:tcMar>
          </w:tcPr>
          <w:p w14:paraId="0FAE6305" w14:textId="77777777" w:rsidR="00366E46" w:rsidRPr="00510091" w:rsidRDefault="00366E46" w:rsidP="00C66AF4">
            <w:pPr>
              <w:tabs>
                <w:tab w:val="left" w:pos="540"/>
              </w:tabs>
              <w:spacing w:after="0" w:line="240" w:lineRule="auto"/>
              <w:ind w:firstLine="34"/>
              <w:jc w:val="both"/>
              <w:rPr>
                <w:rFonts w:ascii="Times New Roman" w:eastAsia="Times New Roman" w:hAnsi="Times New Roman" w:cs="Times New Roman"/>
                <w:b/>
                <w:sz w:val="24"/>
                <w:szCs w:val="24"/>
                <w:lang w:val="en-US"/>
              </w:rPr>
            </w:pPr>
          </w:p>
        </w:tc>
        <w:tc>
          <w:tcPr>
            <w:tcW w:w="1842" w:type="dxa"/>
            <w:vMerge/>
            <w:shd w:val="clear" w:color="000000" w:fill="FFFFFF"/>
            <w:tcMar>
              <w:left w:w="108" w:type="dxa"/>
              <w:right w:w="108" w:type="dxa"/>
            </w:tcMar>
          </w:tcPr>
          <w:p w14:paraId="30197C93" w14:textId="77777777" w:rsidR="00366E46" w:rsidRPr="00510091" w:rsidRDefault="00366E46" w:rsidP="00C66AF4">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5CCCF15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3D544E15"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6644588A" w14:textId="77777777" w:rsidR="00366E46" w:rsidRPr="00F27DDF" w:rsidRDefault="00366E46" w:rsidP="00C66AF4">
            <w:pPr>
              <w:tabs>
                <w:tab w:val="left" w:pos="540"/>
              </w:tabs>
              <w:spacing w:after="0" w:line="240" w:lineRule="auto"/>
              <w:ind w:firstLine="39"/>
              <w:jc w:val="both"/>
              <w:rPr>
                <w:lang w:val="en-US"/>
              </w:rPr>
            </w:pPr>
            <w:r w:rsidRPr="00263208">
              <w:rPr>
                <w:rFonts w:ascii="Times New Roman" w:eastAsia="Times New Roman" w:hAnsi="Times New Roman" w:cs="Times New Roman"/>
                <w:b/>
                <w:bCs/>
                <w:sz w:val="24"/>
                <w:szCs w:val="24"/>
                <w:lang w:val="de-DE"/>
              </w:rPr>
              <w:t>1.3.</w:t>
            </w:r>
            <w:r w:rsidRPr="00F27DDF">
              <w:rPr>
                <w:rFonts w:ascii="Times New Roman" w:hAnsi="Times New Roman" w:cs="Times New Roman"/>
                <w:b/>
                <w:bCs/>
                <w:sz w:val="24"/>
                <w:szCs w:val="24"/>
                <w:lang w:val="en-US"/>
              </w:rPr>
              <w:t xml:space="preserve"> Antworten Sie</w:t>
            </w:r>
            <w:r w:rsidRPr="00F27DDF">
              <w:rPr>
                <w:lang w:val="en-US"/>
              </w:rPr>
              <w:t>.</w:t>
            </w:r>
          </w:p>
          <w:p w14:paraId="670588F6" w14:textId="77777777" w:rsidR="00366E46" w:rsidRPr="00263208" w:rsidRDefault="00366E46" w:rsidP="00C66AF4">
            <w:pPr>
              <w:tabs>
                <w:tab w:val="left" w:pos="540"/>
              </w:tabs>
              <w:spacing w:after="0" w:line="240" w:lineRule="auto"/>
              <w:ind w:firstLine="39"/>
              <w:jc w:val="both"/>
              <w:rPr>
                <w:rFonts w:ascii="Times New Roman" w:eastAsia="Times New Roman" w:hAnsi="Times New Roman" w:cs="Times New Roman"/>
                <w:sz w:val="24"/>
                <w:szCs w:val="24"/>
                <w:lang w:val="de-DE"/>
              </w:rPr>
            </w:pPr>
            <w:r w:rsidRPr="00263208">
              <w:rPr>
                <w:rFonts w:ascii="Times New Roman" w:eastAsia="Times New Roman" w:hAnsi="Times New Roman" w:cs="Times New Roman"/>
                <w:sz w:val="24"/>
                <w:szCs w:val="24"/>
                <w:lang w:val="de-DE"/>
              </w:rPr>
              <w:t xml:space="preserve">Um sich auf die Bewerbung um einen Job vorzubereiten, sollte man für sich zuvor die Art und Weise der Jobsuche festlegen. </w:t>
            </w:r>
            <w:r>
              <w:rPr>
                <w:rFonts w:ascii="Times New Roman" w:eastAsia="Times New Roman" w:hAnsi="Times New Roman" w:cs="Times New Roman"/>
                <w:sz w:val="24"/>
                <w:szCs w:val="24"/>
                <w:lang w:val="de-DE"/>
              </w:rPr>
              <w:t>Welche</w:t>
            </w:r>
            <w:r w:rsidRPr="00263208">
              <w:rPr>
                <w:rFonts w:ascii="Times New Roman" w:eastAsia="Times New Roman" w:hAnsi="Times New Roman" w:cs="Times New Roman"/>
                <w:sz w:val="24"/>
                <w:szCs w:val="24"/>
                <w:lang w:val="de-DE"/>
              </w:rPr>
              <w:t xml:space="preserve"> Methoden können herangezogen werden</w:t>
            </w:r>
            <w:r>
              <w:rPr>
                <w:rFonts w:ascii="Times New Roman" w:eastAsia="Times New Roman" w:hAnsi="Times New Roman" w:cs="Times New Roman"/>
                <w:sz w:val="24"/>
                <w:szCs w:val="24"/>
                <w:lang w:val="de-DE"/>
              </w:rPr>
              <w:t>?</w:t>
            </w:r>
          </w:p>
          <w:p w14:paraId="5A64359C" w14:textId="77777777" w:rsidR="00366E46" w:rsidRDefault="00366E46" w:rsidP="00C66AF4">
            <w:pPr>
              <w:tabs>
                <w:tab w:val="left" w:pos="540"/>
              </w:tabs>
              <w:spacing w:after="0" w:line="240" w:lineRule="auto"/>
              <w:jc w:val="both"/>
              <w:rPr>
                <w:rFonts w:ascii="Times New Roman" w:eastAsia="Times New Roman" w:hAnsi="Times New Roman" w:cs="Times New Roman"/>
                <w:b/>
                <w:bCs/>
                <w:sz w:val="24"/>
                <w:szCs w:val="24"/>
                <w:lang w:val="de-DE"/>
              </w:rPr>
            </w:pPr>
            <w:r w:rsidRPr="00DF0332">
              <w:rPr>
                <w:rFonts w:ascii="Times New Roman" w:eastAsia="Times New Roman" w:hAnsi="Times New Roman" w:cs="Times New Roman"/>
                <w:b/>
                <w:bCs/>
                <w:sz w:val="24"/>
                <w:szCs w:val="24"/>
                <w:lang w:val="de-DE"/>
              </w:rPr>
              <w:t>1.</w:t>
            </w:r>
            <w:r>
              <w:rPr>
                <w:rFonts w:ascii="Times New Roman" w:eastAsia="Times New Roman" w:hAnsi="Times New Roman" w:cs="Times New Roman"/>
                <w:b/>
                <w:bCs/>
                <w:sz w:val="24"/>
                <w:szCs w:val="24"/>
                <w:lang w:val="de-DE"/>
              </w:rPr>
              <w:t>4. Lesen Sie den Text und markieren Sie die Aussagen danach.</w:t>
            </w:r>
          </w:p>
          <w:p w14:paraId="51697F42"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Einer der größten Fehler, den international tätige Manager machen können, ist anzunehmen, dass kulturelle Unterschiede nicht so wichtig sind und dass wir leicht zusammenarbeiten können, wenn wir alle Englisch sprechen.</w:t>
            </w:r>
            <w:r>
              <w:rPr>
                <w:rFonts w:ascii="Times New Roman" w:eastAsia="Times New Roman" w:hAnsi="Times New Roman" w:cs="Times New Roman"/>
                <w:sz w:val="24"/>
                <w:szCs w:val="24"/>
                <w:lang w:val="de-DE"/>
              </w:rPr>
              <w:br/>
              <w:t>Kultur formt unsere Wertvorstellungen, Einstellungen und Verhaltensweisen. Sie wirkt sich darauf aus, wie wir miteinander kommunizieren, die Art und Weise, wie wir leiten und gehorchen, die Art, wie wir verhandeln, kaufen und verkaufen und wie wir in Teams kooperieren.</w:t>
            </w:r>
          </w:p>
          <w:p w14:paraId="5743DBC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1.Kulturelle Unterschiede spielen keine Rolle, wenn alle Verhandlungspartner eine gemeinsame Sprache (z.B. Englisch) benutzen. </w:t>
            </w:r>
          </w:p>
          <w:p w14:paraId="6153EC43"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A) Richtig    B) Falsch    C) Keine Information</w:t>
            </w:r>
          </w:p>
          <w:p w14:paraId="6B9BA74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2.Auch wenn alle Verhandlungspartner eine gemeinsame Sprache benutzen, muss man als Manager, wenn man erfolgreich sein will, interkulturelle Kenntnisse erwerben.</w:t>
            </w:r>
          </w:p>
          <w:p w14:paraId="4D6DEA1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A) Richtig B) Falsch C) Keine Information</w:t>
            </w:r>
          </w:p>
          <w:p w14:paraId="0CBA92A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3.Unsere eigene kulturelle Sozialisation bestimmt, wie wir kommunizieren, leiten, gehorchen, kaufen, verkaufen und in Teams kooperieren.</w:t>
            </w:r>
          </w:p>
          <w:p w14:paraId="6C99EFA1" w14:textId="77777777" w:rsidR="00366E46" w:rsidRPr="00510091" w:rsidRDefault="00366E46" w:rsidP="00C66AF4">
            <w:pPr>
              <w:tabs>
                <w:tab w:val="left" w:pos="540"/>
              </w:tabs>
              <w:spacing w:after="0" w:line="240" w:lineRule="auto"/>
              <w:ind w:firstLine="39"/>
              <w:jc w:val="both"/>
              <w:rPr>
                <w:rFonts w:ascii="Times New Roman" w:eastAsia="Times New Roman" w:hAnsi="Times New Roman" w:cs="Times New Roman"/>
                <w:b/>
                <w:i/>
                <w:sz w:val="24"/>
                <w:szCs w:val="24"/>
                <w:lang w:val="en-US"/>
              </w:rPr>
            </w:pPr>
            <w:r>
              <w:rPr>
                <w:rFonts w:ascii="Times New Roman" w:eastAsia="Times New Roman" w:hAnsi="Times New Roman" w:cs="Times New Roman"/>
                <w:sz w:val="24"/>
                <w:szCs w:val="24"/>
                <w:lang w:val="de-DE"/>
              </w:rPr>
              <w:t>A) Richtig B) Falsch C) Keine Information</w:t>
            </w:r>
          </w:p>
        </w:tc>
      </w:tr>
      <w:tr w:rsidR="00366E46" w:rsidRPr="00F61613" w14:paraId="6C6482D4" w14:textId="77777777" w:rsidTr="00C66AF4">
        <w:trPr>
          <w:trHeight w:val="3063"/>
        </w:trPr>
        <w:tc>
          <w:tcPr>
            <w:tcW w:w="2014" w:type="dxa"/>
            <w:vMerge/>
            <w:shd w:val="clear" w:color="000000" w:fill="FFFFFF"/>
            <w:tcMar>
              <w:left w:w="108" w:type="dxa"/>
              <w:right w:w="108" w:type="dxa"/>
            </w:tcMar>
          </w:tcPr>
          <w:p w14:paraId="34942BFB"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336812A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AA05BAC"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34E9A882"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02F24099"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22A4D7FE" w14:textId="77777777" w:rsidR="00366E46" w:rsidRDefault="00366E46" w:rsidP="00C66AF4">
            <w:pPr>
              <w:tabs>
                <w:tab w:val="left" w:pos="540"/>
              </w:tabs>
              <w:spacing w:after="0" w:line="240" w:lineRule="auto"/>
              <w:jc w:val="both"/>
              <w:rPr>
                <w:rFonts w:ascii="Times New Roman" w:eastAsia="Times New Roman" w:hAnsi="Times New Roman" w:cs="Times New Roman"/>
                <w:b/>
                <w:iCs/>
                <w:sz w:val="24"/>
                <w:szCs w:val="24"/>
                <w:lang w:val="de-DE"/>
              </w:rPr>
            </w:pPr>
            <w:r w:rsidRPr="00366E46">
              <w:rPr>
                <w:rFonts w:ascii="Times New Roman" w:hAnsi="Times New Roman" w:cs="Times New Roman"/>
                <w:sz w:val="24"/>
                <w:szCs w:val="24"/>
              </w:rPr>
              <w:t xml:space="preserve"> </w:t>
            </w:r>
            <w:r>
              <w:rPr>
                <w:rFonts w:ascii="Times New Roman" w:eastAsia="Times New Roman" w:hAnsi="Times New Roman" w:cs="Times New Roman"/>
                <w:b/>
                <w:iCs/>
                <w:sz w:val="24"/>
                <w:szCs w:val="24"/>
                <w:lang w:val="de-DE"/>
              </w:rPr>
              <w:t>2.1 Interview an die Zeitung.</w:t>
            </w:r>
          </w:p>
          <w:p w14:paraId="28FEFDC6"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 xml:space="preserve">Das Radio organisiert ein Interview ihrer Hörer. Die Journalisten stellen an </w:t>
            </w:r>
            <w:r w:rsidRPr="00DF0332">
              <w:rPr>
                <w:rFonts w:ascii="Times New Roman" w:eastAsia="Times New Roman" w:hAnsi="Times New Roman" w:cs="Times New Roman"/>
                <w:bCs/>
                <w:iCs/>
                <w:sz w:val="24"/>
                <w:szCs w:val="24"/>
                <w:lang w:val="de-DE"/>
              </w:rPr>
              <w:t>S</w:t>
            </w:r>
            <w:r>
              <w:rPr>
                <w:rFonts w:ascii="Times New Roman" w:eastAsia="Times New Roman" w:hAnsi="Times New Roman" w:cs="Times New Roman"/>
                <w:bCs/>
                <w:iCs/>
                <w:sz w:val="24"/>
                <w:szCs w:val="24"/>
                <w:lang w:val="de-DE"/>
              </w:rPr>
              <w:t>ie die Frage: «Wo und wie (aktiv/ruhig) haben Sie Ihren Urlaub verbracht?»</w:t>
            </w:r>
          </w:p>
          <w:p w14:paraId="595A5EE2"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1</w:t>
            </w:r>
          </w:p>
          <w:p w14:paraId="7AF6E8A7"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Man wählt zwei Journalisten und sie stellen an andere Fragen über den Urlaub.</w:t>
            </w:r>
          </w:p>
          <w:p w14:paraId="6D4845BA"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2</w:t>
            </w:r>
          </w:p>
          <w:p w14:paraId="08A7E28A"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Die anderen Studenten sind Radiohörer. Sie antworten auf die Fragen der Journalisten.</w:t>
            </w:r>
          </w:p>
          <w:p w14:paraId="2BAA8640" w14:textId="77777777" w:rsidR="00366E46" w:rsidRDefault="00366E46" w:rsidP="00C66AF4">
            <w:pPr>
              <w:tabs>
                <w:tab w:val="left" w:pos="540"/>
              </w:tabs>
              <w:spacing w:after="0" w:line="240" w:lineRule="auto"/>
              <w:jc w:val="both"/>
              <w:rPr>
                <w:rFonts w:ascii="Times New Roman" w:eastAsia="Times New Roman" w:hAnsi="Times New Roman" w:cs="Times New Roman"/>
                <w:bCs/>
                <w:iCs/>
                <w:sz w:val="24"/>
                <w:szCs w:val="24"/>
                <w:lang w:val="de-DE"/>
              </w:rPr>
            </w:pPr>
            <w:r>
              <w:rPr>
                <w:rFonts w:ascii="Times New Roman" w:eastAsia="Times New Roman" w:hAnsi="Times New Roman" w:cs="Times New Roman"/>
                <w:bCs/>
                <w:iCs/>
                <w:sz w:val="24"/>
                <w:szCs w:val="24"/>
                <w:lang w:val="de-DE"/>
              </w:rPr>
              <w:t>Schritt 3</w:t>
            </w:r>
          </w:p>
          <w:p w14:paraId="47ED0EFB" w14:textId="77777777" w:rsidR="00366E46" w:rsidRPr="00510091"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Cs/>
                <w:iCs/>
                <w:sz w:val="24"/>
                <w:szCs w:val="24"/>
                <w:lang w:val="de-DE"/>
              </w:rPr>
              <w:t>Die Journalisten analysieren die Antworten der Hörer und machen eine Reportage über den Urlaub.</w:t>
            </w:r>
          </w:p>
        </w:tc>
      </w:tr>
      <w:tr w:rsidR="00366E46" w:rsidRPr="00F61613" w14:paraId="55ECB26B" w14:textId="77777777" w:rsidTr="00C66AF4">
        <w:trPr>
          <w:trHeight w:val="3062"/>
        </w:trPr>
        <w:tc>
          <w:tcPr>
            <w:tcW w:w="2014" w:type="dxa"/>
            <w:vMerge/>
            <w:shd w:val="clear" w:color="000000" w:fill="FFFFFF"/>
            <w:tcMar>
              <w:left w:w="108" w:type="dxa"/>
              <w:right w:w="108" w:type="dxa"/>
            </w:tcMar>
          </w:tcPr>
          <w:p w14:paraId="66FC0270"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6CF6739A"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45BDD0E2"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E03445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7E61C06D"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07201B5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75C5E1A5"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владеть мастерством подготовленного и </w:t>
            </w:r>
            <w:r>
              <w:rPr>
                <w:rFonts w:ascii="Times New Roman" w:eastAsia="Times New Roman" w:hAnsi="Times New Roman" w:cs="Times New Roman"/>
                <w:sz w:val="24"/>
                <w:szCs w:val="24"/>
              </w:rPr>
              <w:lastRenderedPageBreak/>
              <w:t>спонтанного выступления.</w:t>
            </w:r>
          </w:p>
        </w:tc>
        <w:tc>
          <w:tcPr>
            <w:tcW w:w="3827" w:type="dxa"/>
            <w:shd w:val="clear" w:color="auto" w:fill="auto"/>
            <w:tcMar>
              <w:left w:w="108" w:type="dxa"/>
              <w:right w:w="108" w:type="dxa"/>
            </w:tcMar>
          </w:tcPr>
          <w:p w14:paraId="436E7F9C"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b/>
                <w:bCs/>
                <w:iCs/>
                <w:sz w:val="24"/>
                <w:szCs w:val="24"/>
                <w:lang w:val="de-DE"/>
              </w:rPr>
            </w:pPr>
            <w:r w:rsidRPr="00DF0332">
              <w:rPr>
                <w:rFonts w:ascii="Times New Roman" w:eastAsia="Times New Roman" w:hAnsi="Times New Roman" w:cs="Times New Roman"/>
                <w:b/>
                <w:bCs/>
                <w:iCs/>
                <w:sz w:val="24"/>
                <w:szCs w:val="24"/>
                <w:lang w:val="de-DE"/>
              </w:rPr>
              <w:lastRenderedPageBreak/>
              <w:t xml:space="preserve">2.2 Sehen Sie </w:t>
            </w:r>
            <w:r>
              <w:rPr>
                <w:rFonts w:ascii="Times New Roman" w:eastAsia="Times New Roman" w:hAnsi="Times New Roman" w:cs="Times New Roman"/>
                <w:b/>
                <w:bCs/>
                <w:iCs/>
                <w:sz w:val="24"/>
                <w:szCs w:val="24"/>
                <w:lang w:val="de-DE"/>
              </w:rPr>
              <w:t xml:space="preserve">sich </w:t>
            </w:r>
            <w:r w:rsidRPr="00DF0332">
              <w:rPr>
                <w:rFonts w:ascii="Times New Roman" w:eastAsia="Times New Roman" w:hAnsi="Times New Roman" w:cs="Times New Roman"/>
                <w:b/>
                <w:bCs/>
                <w:iCs/>
                <w:sz w:val="24"/>
                <w:szCs w:val="24"/>
                <w:lang w:val="de-DE"/>
              </w:rPr>
              <w:t>den Film</w:t>
            </w:r>
            <w:r>
              <w:rPr>
                <w:rFonts w:ascii="Times New Roman" w:eastAsia="Times New Roman" w:hAnsi="Times New Roman" w:cs="Times New Roman"/>
                <w:b/>
                <w:bCs/>
                <w:iCs/>
                <w:sz w:val="24"/>
                <w:szCs w:val="24"/>
                <w:lang w:val="de-DE"/>
              </w:rPr>
              <w:t xml:space="preserve"> an</w:t>
            </w:r>
            <w:r w:rsidRPr="00DF0332">
              <w:rPr>
                <w:rFonts w:ascii="Times New Roman" w:eastAsia="Times New Roman" w:hAnsi="Times New Roman" w:cs="Times New Roman"/>
                <w:b/>
                <w:bCs/>
                <w:iCs/>
                <w:sz w:val="24"/>
                <w:szCs w:val="24"/>
                <w:lang w:val="de-DE"/>
              </w:rPr>
              <w:t xml:space="preserve"> und besprechen den Inhalt in Kleingruppen. Formulieren Sie  eigene </w:t>
            </w:r>
            <w:r>
              <w:rPr>
                <w:rFonts w:ascii="Times New Roman" w:eastAsia="Times New Roman" w:hAnsi="Times New Roman" w:cs="Times New Roman"/>
                <w:b/>
                <w:bCs/>
                <w:iCs/>
                <w:sz w:val="24"/>
                <w:szCs w:val="24"/>
                <w:lang w:val="de-DE"/>
              </w:rPr>
              <w:t>S</w:t>
            </w:r>
            <w:r w:rsidRPr="00DF0332">
              <w:rPr>
                <w:rFonts w:ascii="Times New Roman" w:eastAsia="Times New Roman" w:hAnsi="Times New Roman" w:cs="Times New Roman"/>
                <w:b/>
                <w:bCs/>
                <w:iCs/>
                <w:sz w:val="24"/>
                <w:szCs w:val="24"/>
                <w:lang w:val="de-DE"/>
              </w:rPr>
              <w:t>trategien.</w:t>
            </w:r>
          </w:p>
          <w:p w14:paraId="01226981" w14:textId="77777777" w:rsidR="00366E46" w:rsidRPr="00DF0332" w:rsidRDefault="00366E46" w:rsidP="00C66AF4">
            <w:pPr>
              <w:shd w:val="clear" w:color="auto" w:fill="FFFFFF"/>
              <w:spacing w:after="0" w:line="240" w:lineRule="auto"/>
              <w:outlineLvl w:val="2"/>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Man kann Arten der Verhandlung</w:t>
            </w:r>
          </w:p>
          <w:p w14:paraId="20362792" w14:textId="77777777" w:rsidR="00366E46" w:rsidRDefault="00366E46" w:rsidP="00C66AF4">
            <w:pPr>
              <w:shd w:val="clear" w:color="auto" w:fill="FFFFFF"/>
              <w:spacing w:after="360" w:line="240" w:lineRule="auto"/>
              <w:contextualSpacing/>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unterscheiden</w:t>
            </w:r>
            <w:r>
              <w:rPr>
                <w:rFonts w:ascii="Times New Roman" w:eastAsia="Times New Roman" w:hAnsi="Times New Roman" w:cs="Times New Roman"/>
                <w:color w:val="333333"/>
                <w:sz w:val="24"/>
                <w:szCs w:val="24"/>
                <w:lang w:val="de-DE"/>
              </w:rPr>
              <w:t>:</w:t>
            </w:r>
          </w:p>
          <w:p w14:paraId="5898DE3C" w14:textId="77777777" w:rsidR="00366E46" w:rsidRPr="00DF0332" w:rsidRDefault="00366E46" w:rsidP="00366E46">
            <w:pPr>
              <w:numPr>
                <w:ilvl w:val="0"/>
                <w:numId w:val="25"/>
              </w:numPr>
              <w:shd w:val="clear" w:color="auto" w:fill="FFFFFF"/>
              <w:spacing w:after="360" w:line="240" w:lineRule="auto"/>
              <w:ind w:left="0"/>
              <w:contextualSpacing/>
              <w:rPr>
                <w:rFonts w:ascii="Times New Roman" w:eastAsia="Times New Roman" w:hAnsi="Times New Roman" w:cs="Times New Roman"/>
                <w:color w:val="333333"/>
                <w:sz w:val="24"/>
                <w:szCs w:val="24"/>
                <w:lang w:val="de-DE"/>
              </w:rPr>
            </w:pPr>
            <w:r w:rsidRPr="00DF0332">
              <w:rPr>
                <w:rFonts w:ascii="Times New Roman" w:eastAsia="Times New Roman" w:hAnsi="Times New Roman" w:cs="Times New Roman"/>
                <w:color w:val="333333"/>
                <w:sz w:val="24"/>
                <w:szCs w:val="24"/>
                <w:lang w:val="de-DE"/>
              </w:rPr>
              <w:t xml:space="preserve"> nach dem Ziel der Verhandlung</w:t>
            </w:r>
          </w:p>
          <w:p w14:paraId="7B929319" w14:textId="77777777" w:rsidR="00366E46" w:rsidRPr="008B1178" w:rsidRDefault="00366E46" w:rsidP="00366E46">
            <w:pPr>
              <w:numPr>
                <w:ilvl w:val="0"/>
                <w:numId w:val="25"/>
              </w:numPr>
              <w:shd w:val="clear" w:color="auto" w:fill="FFFFFF"/>
              <w:spacing w:after="0" w:line="240" w:lineRule="auto"/>
              <w:ind w:left="0"/>
              <w:contextualSpacing/>
              <w:jc w:val="both"/>
              <w:rPr>
                <w:rFonts w:ascii="Times New Roman" w:eastAsia="Times New Roman" w:hAnsi="Times New Roman" w:cs="Times New Roman"/>
                <w:b/>
                <w:bCs/>
                <w:iCs/>
                <w:sz w:val="24"/>
                <w:szCs w:val="24"/>
                <w:lang w:val="de-DE"/>
              </w:rPr>
            </w:pPr>
            <w:r w:rsidRPr="00DF0332">
              <w:rPr>
                <w:rFonts w:ascii="Times New Roman" w:eastAsia="Times New Roman" w:hAnsi="Times New Roman" w:cs="Times New Roman"/>
                <w:color w:val="333333"/>
                <w:sz w:val="24"/>
                <w:szCs w:val="24"/>
                <w:lang w:val="de-DE"/>
              </w:rPr>
              <w:t>Eine zweite Unterscheidungsmöglichkeit - wie verhandelt wird.</w:t>
            </w:r>
          </w:p>
          <w:p w14:paraId="412232CC" w14:textId="77777777" w:rsidR="00366E46" w:rsidRPr="00DF0332" w:rsidRDefault="00366E46" w:rsidP="00C66AF4">
            <w:pPr>
              <w:shd w:val="clear" w:color="auto" w:fill="FFFFFF"/>
              <w:spacing w:after="0" w:line="240" w:lineRule="auto"/>
              <w:contextualSpacing/>
              <w:jc w:val="both"/>
              <w:rPr>
                <w:rFonts w:ascii="Times New Roman" w:eastAsia="Times New Roman" w:hAnsi="Times New Roman" w:cs="Times New Roman"/>
                <w:b/>
                <w:bCs/>
                <w:iCs/>
                <w:sz w:val="24"/>
                <w:szCs w:val="24"/>
                <w:lang w:val="de-DE"/>
              </w:rPr>
            </w:pPr>
          </w:p>
          <w:p w14:paraId="58039ABE" w14:textId="77777777" w:rsidR="00366E46" w:rsidRDefault="00F61613" w:rsidP="00C66AF4">
            <w:pPr>
              <w:rPr>
                <w:rFonts w:ascii="Times New Roman" w:hAnsi="Times New Roman" w:cs="Times New Roman"/>
                <w:sz w:val="24"/>
                <w:szCs w:val="24"/>
                <w:lang w:val="de-DE"/>
              </w:rPr>
            </w:pPr>
            <w:hyperlink r:id="rId11" w:tooltip="https://www.youtube.com/watch?v=BGxvytTWOZw" w:history="1">
              <w:r w:rsidR="00366E46" w:rsidRPr="00DF0332">
                <w:rPr>
                  <w:rFonts w:ascii="Times New Roman" w:hAnsi="Times New Roman" w:cs="Times New Roman"/>
                  <w:sz w:val="24"/>
                  <w:szCs w:val="24"/>
                  <w:lang w:val="de-DE"/>
                </w:rPr>
                <w:t>https://www.youtube.com/watch?v=BGxvytTWOZw</w:t>
              </w:r>
            </w:hyperlink>
            <w:r w:rsidR="00366E46" w:rsidRPr="00DF0332">
              <w:rPr>
                <w:rFonts w:ascii="Times New Roman" w:hAnsi="Times New Roman" w:cs="Times New Roman"/>
                <w:sz w:val="24"/>
                <w:szCs w:val="24"/>
                <w:lang w:val="de-DE"/>
              </w:rPr>
              <w:t xml:space="preserve">  </w:t>
            </w:r>
          </w:p>
          <w:p w14:paraId="1D5454AD" w14:textId="77777777" w:rsidR="00366E46" w:rsidRDefault="00366E46" w:rsidP="00C66AF4">
            <w:pPr>
              <w:rPr>
                <w:rFonts w:ascii="Times New Roman" w:hAnsi="Times New Roman" w:cs="Times New Roman"/>
                <w:sz w:val="24"/>
                <w:szCs w:val="24"/>
                <w:lang w:val="de-DE"/>
              </w:rPr>
            </w:pPr>
            <w:r w:rsidRPr="00DF0332">
              <w:rPr>
                <w:rFonts w:ascii="Times New Roman" w:hAnsi="Times New Roman" w:cs="Times New Roman"/>
                <w:sz w:val="24"/>
                <w:szCs w:val="24"/>
                <w:lang w:val="de-DE"/>
              </w:rPr>
              <w:t xml:space="preserve">Die 4 Säulen des Verhandelns - Richtig Verhandeln wie ein Profi  </w:t>
            </w:r>
          </w:p>
          <w:p w14:paraId="474128AB" w14:textId="77777777" w:rsidR="00366E46" w:rsidRPr="00F27DDF" w:rsidRDefault="00366E46" w:rsidP="00C66AF4">
            <w:pPr>
              <w:rPr>
                <w:rFonts w:ascii="Times New Roman" w:hAnsi="Times New Roman" w:cs="Times New Roman"/>
                <w:sz w:val="24"/>
                <w:szCs w:val="24"/>
                <w:lang w:val="en-US"/>
              </w:rPr>
            </w:pPr>
            <w:r w:rsidRPr="00F27DDF">
              <w:rPr>
                <w:rFonts w:ascii="Times New Roman" w:hAnsi="Times New Roman" w:cs="Times New Roman"/>
                <w:b/>
                <w:bCs/>
                <w:sz w:val="24"/>
                <w:szCs w:val="24"/>
                <w:lang w:val="en-US"/>
              </w:rPr>
              <w:t>2.3.</w:t>
            </w:r>
            <w:r w:rsidRPr="00DF0332">
              <w:rPr>
                <w:rFonts w:ascii="Times New Roman" w:eastAsia="Times New Roman" w:hAnsi="Times New Roman" w:cs="Times New Roman"/>
                <w:b/>
                <w:bCs/>
                <w:iCs/>
                <w:sz w:val="24"/>
                <w:szCs w:val="24"/>
                <w:lang w:val="de-DE"/>
              </w:rPr>
              <w:t xml:space="preserve"> Sehen Sie </w:t>
            </w:r>
            <w:r>
              <w:rPr>
                <w:rFonts w:ascii="Times New Roman" w:eastAsia="Times New Roman" w:hAnsi="Times New Roman" w:cs="Times New Roman"/>
                <w:b/>
                <w:bCs/>
                <w:iCs/>
                <w:sz w:val="24"/>
                <w:szCs w:val="24"/>
                <w:lang w:val="de-DE"/>
              </w:rPr>
              <w:t xml:space="preserve">sich </w:t>
            </w:r>
            <w:r w:rsidRPr="00DF0332">
              <w:rPr>
                <w:rFonts w:ascii="Times New Roman" w:eastAsia="Times New Roman" w:hAnsi="Times New Roman" w:cs="Times New Roman"/>
                <w:b/>
                <w:bCs/>
                <w:iCs/>
                <w:sz w:val="24"/>
                <w:szCs w:val="24"/>
                <w:lang w:val="de-DE"/>
              </w:rPr>
              <w:t>den Film</w:t>
            </w:r>
            <w:r>
              <w:rPr>
                <w:rFonts w:ascii="Times New Roman" w:eastAsia="Times New Roman" w:hAnsi="Times New Roman" w:cs="Times New Roman"/>
                <w:b/>
                <w:bCs/>
                <w:iCs/>
                <w:sz w:val="24"/>
                <w:szCs w:val="24"/>
                <w:lang w:val="de-DE"/>
              </w:rPr>
              <w:t xml:space="preserve"> an</w:t>
            </w:r>
            <w:r w:rsidRPr="00DF0332">
              <w:rPr>
                <w:rFonts w:ascii="Times New Roman" w:eastAsia="Times New Roman" w:hAnsi="Times New Roman" w:cs="Times New Roman"/>
                <w:b/>
                <w:bCs/>
                <w:iCs/>
                <w:sz w:val="24"/>
                <w:szCs w:val="24"/>
                <w:lang w:val="de-DE"/>
              </w:rPr>
              <w:t xml:space="preserve"> und besprechen den Inhalt in Kleingruppen</w:t>
            </w:r>
            <w:r>
              <w:rPr>
                <w:rFonts w:ascii="Times New Roman" w:eastAsia="Times New Roman" w:hAnsi="Times New Roman" w:cs="Times New Roman"/>
                <w:b/>
                <w:bCs/>
                <w:iCs/>
                <w:sz w:val="24"/>
                <w:szCs w:val="24"/>
                <w:lang w:val="de-DE"/>
              </w:rPr>
              <w:t>. Stellen Sie Fragen zu jeder Technik.</w:t>
            </w:r>
          </w:p>
          <w:p w14:paraId="29C20E53" w14:textId="77777777" w:rsidR="00366E46" w:rsidRPr="00F27DDF" w:rsidRDefault="00F61613" w:rsidP="00C66AF4">
            <w:pPr>
              <w:rPr>
                <w:lang w:val="en-US"/>
              </w:rPr>
            </w:pPr>
            <w:hyperlink r:id="rId12" w:history="1">
              <w:r w:rsidR="00366E46" w:rsidRPr="00F27DDF">
                <w:rPr>
                  <w:rStyle w:val="af"/>
                  <w:lang w:val="en-US"/>
                </w:rPr>
                <w:t>4 unfaire Techniken, mit denen du sofort kontern kannst - YouTube</w:t>
              </w:r>
            </w:hyperlink>
          </w:p>
          <w:p w14:paraId="14AC56B4" w14:textId="77777777" w:rsidR="00366E46" w:rsidRPr="00DF0332" w:rsidRDefault="00366E46" w:rsidP="00C66AF4">
            <w:pPr>
              <w:rPr>
                <w:rFonts w:ascii="Times New Roman" w:hAnsi="Times New Roman" w:cs="Times New Roman"/>
                <w:sz w:val="24"/>
                <w:szCs w:val="24"/>
                <w:lang w:val="de-DE"/>
              </w:rPr>
            </w:pPr>
            <w:r>
              <w:rPr>
                <w:rFonts w:ascii="Times New Roman" w:hAnsi="Times New Roman" w:cs="Times New Roman"/>
                <w:sz w:val="24"/>
                <w:szCs w:val="24"/>
                <w:lang w:val="de-DE"/>
              </w:rPr>
              <w:t xml:space="preserve">Das sind </w:t>
            </w:r>
            <w:r w:rsidRPr="008B1178">
              <w:rPr>
                <w:rFonts w:ascii="Times New Roman" w:hAnsi="Times New Roman" w:cs="Times New Roman"/>
                <w:sz w:val="24"/>
                <w:szCs w:val="24"/>
                <w:lang w:val="de-DE"/>
              </w:rPr>
              <w:t>4 unfaire Techniken, mit denen du sofort kontern kannst</w:t>
            </w:r>
          </w:p>
          <w:p w14:paraId="3286F4FC" w14:textId="77777777" w:rsidR="00366E46" w:rsidRPr="00C76CB7" w:rsidRDefault="00366E46" w:rsidP="00C66AF4">
            <w:pPr>
              <w:rPr>
                <w:rFonts w:ascii="Times New Roman" w:hAnsi="Times New Roman" w:cs="Times New Roman"/>
                <w:sz w:val="24"/>
                <w:szCs w:val="24"/>
                <w:lang w:val="de-DE"/>
              </w:rPr>
            </w:pPr>
          </w:p>
          <w:p w14:paraId="7E7126DC"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sidRPr="00C76CB7">
              <w:rPr>
                <w:rFonts w:ascii="Times New Roman" w:hAnsi="Times New Roman" w:cs="Times New Roman"/>
                <w:sz w:val="24"/>
                <w:szCs w:val="24"/>
                <w:lang w:val="en-US"/>
              </w:rPr>
              <w:tab/>
            </w:r>
          </w:p>
        </w:tc>
      </w:tr>
      <w:tr w:rsidR="00366E46" w:rsidRPr="00F61613" w14:paraId="7FABA754" w14:textId="77777777" w:rsidTr="00C66AF4">
        <w:trPr>
          <w:trHeight w:val="2472"/>
        </w:trPr>
        <w:tc>
          <w:tcPr>
            <w:tcW w:w="2014" w:type="dxa"/>
            <w:vMerge/>
            <w:shd w:val="clear" w:color="000000" w:fill="FFFFFF"/>
            <w:tcMar>
              <w:left w:w="108" w:type="dxa"/>
              <w:right w:w="108" w:type="dxa"/>
            </w:tcMar>
          </w:tcPr>
          <w:p w14:paraId="74858D4F" w14:textId="77777777" w:rsidR="00366E46" w:rsidRPr="00510091" w:rsidRDefault="00366E46" w:rsidP="00C66AF4">
            <w:pPr>
              <w:tabs>
                <w:tab w:val="left" w:pos="540"/>
              </w:tabs>
              <w:spacing w:after="0" w:line="240" w:lineRule="auto"/>
              <w:ind w:firstLine="709"/>
              <w:jc w:val="both"/>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428AF2C1" w14:textId="77777777" w:rsidR="00366E46" w:rsidRPr="00600B47" w:rsidRDefault="00366E46" w:rsidP="00C66AF4">
            <w:pPr>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678FB50C"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0F216C86"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104CF805"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73D39927"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17A755FF" w14:textId="77777777" w:rsidR="00366E46" w:rsidRDefault="00366E46" w:rsidP="00C66AF4">
            <w:pPr>
              <w:tabs>
                <w:tab w:val="left" w:pos="540"/>
              </w:tabs>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b/>
                <w:bCs/>
                <w:sz w:val="24"/>
                <w:szCs w:val="24"/>
                <w:lang w:val="de-DE"/>
              </w:rPr>
              <w:t>3</w:t>
            </w:r>
            <w:r>
              <w:rPr>
                <w:rFonts w:ascii="Times New Roman" w:eastAsia="Times New Roman" w:hAnsi="Times New Roman" w:cs="Times New Roman"/>
                <w:b/>
                <w:bCs/>
                <w:sz w:val="24"/>
                <w:szCs w:val="24"/>
                <w:lang w:val="de-DE"/>
              </w:rPr>
              <w:t>. Beschreiben Sie das Idealprofil einer Führungskraft. Die unten angegebenen Wörter und Redewendungen sind Ihnen zu Hilfe.</w:t>
            </w:r>
            <w:r>
              <w:rPr>
                <w:rFonts w:ascii="Times New Roman" w:eastAsia="Times New Roman" w:hAnsi="Times New Roman" w:cs="Times New Roman"/>
                <w:sz w:val="24"/>
                <w:szCs w:val="24"/>
                <w:lang w:val="de-DE"/>
              </w:rPr>
              <w:t xml:space="preserve">  </w:t>
            </w:r>
          </w:p>
          <w:p w14:paraId="099ACF9D" w14:textId="77777777" w:rsidR="00366E46" w:rsidRDefault="00366E46" w:rsidP="00C66AF4">
            <w:pPr>
              <w:tabs>
                <w:tab w:val="left" w:pos="540"/>
              </w:tabs>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Zuverlässig sein, kontaktieren, überzeugen. flexibel sein, motivieren, kreativ sein, organisieren, Interesse haben an D., Entscheidungen treffen, reagieren auf A., nach Leistungen streben, analysieren, die Initiative ergreifen, seine Vorstellungen durchsetzen, planen, Verständnis zeigen für, kommunizieren, Ziele erreichen, verfügen über A., die Verantwortung übernehmen, Vertrauen haben in A., kontrollieren, eine Strategie entwickeln, Ziele definieren und umsetzen  </w:t>
            </w:r>
          </w:p>
          <w:p w14:paraId="131B6173" w14:textId="77777777" w:rsidR="00366E46" w:rsidRDefault="00366E46" w:rsidP="00C66AF4">
            <w:pPr>
              <w:tabs>
                <w:tab w:val="left" w:pos="540"/>
              </w:tabs>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Je nach Kulturkreis gibt es unterschiedliche Führungsstile und Standards für den Umgang zwischen Vorgesetzten und Untergebenen. Können Sie Beispiele für solche Verhaltensweisen anführen?</w:t>
            </w:r>
          </w:p>
          <w:p w14:paraId="1C764116" w14:textId="77777777" w:rsidR="00366E46" w:rsidRPr="009024B6" w:rsidRDefault="00F61613" w:rsidP="00C66AF4">
            <w:pPr>
              <w:tabs>
                <w:tab w:val="left" w:pos="540"/>
              </w:tabs>
              <w:jc w:val="both"/>
              <w:rPr>
                <w:rFonts w:ascii="Times New Roman" w:eastAsia="Times New Roman" w:hAnsi="Times New Roman" w:cs="Times New Roman"/>
                <w:sz w:val="24"/>
                <w:szCs w:val="24"/>
                <w:lang w:val="de-DE"/>
              </w:rPr>
            </w:pPr>
            <w:hyperlink r:id="rId13" w:tooltip="http://www.manager.de" w:history="1">
              <w:r w:rsidR="00366E46">
                <w:rPr>
                  <w:rStyle w:val="af"/>
                  <w:rFonts w:ascii="Times New Roman" w:eastAsia="Times New Roman" w:hAnsi="Times New Roman" w:cs="Times New Roman"/>
                  <w:sz w:val="24"/>
                  <w:szCs w:val="24"/>
                  <w:lang w:val="de-DE"/>
                </w:rPr>
                <w:t>www.manager.de</w:t>
              </w:r>
            </w:hyperlink>
          </w:p>
        </w:tc>
      </w:tr>
      <w:tr w:rsidR="00366E46" w14:paraId="013A6D08" w14:textId="77777777" w:rsidTr="00C66AF4">
        <w:trPr>
          <w:trHeight w:val="2471"/>
        </w:trPr>
        <w:tc>
          <w:tcPr>
            <w:tcW w:w="2014" w:type="dxa"/>
            <w:vMerge/>
            <w:shd w:val="clear" w:color="000000" w:fill="FFFFFF"/>
            <w:tcMar>
              <w:left w:w="108" w:type="dxa"/>
              <w:right w:w="108" w:type="dxa"/>
            </w:tcMar>
          </w:tcPr>
          <w:p w14:paraId="773F4683" w14:textId="77777777" w:rsidR="00366E46" w:rsidRPr="00366E46" w:rsidRDefault="00366E46" w:rsidP="00C66AF4">
            <w:pPr>
              <w:tabs>
                <w:tab w:val="left" w:pos="540"/>
              </w:tabs>
              <w:spacing w:after="0" w:line="240" w:lineRule="auto"/>
              <w:ind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180F950" w14:textId="77777777" w:rsidR="00366E46" w:rsidRPr="00366E46" w:rsidRDefault="00366E46" w:rsidP="00C66AF4">
            <w:pPr>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5BE9574A"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1C69AE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5B328FA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3DBCCDE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выбрать наиболее оптимальное решение из предложенных вариантов и аргументировать</w:t>
            </w:r>
          </w:p>
          <w:p w14:paraId="0F351761"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02CE97A5"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b/>
                <w:bCs/>
                <w:sz w:val="24"/>
                <w:szCs w:val="24"/>
                <w:lang w:val="de-DE"/>
              </w:rPr>
            </w:pPr>
            <w:r w:rsidRPr="00EC1071">
              <w:rPr>
                <w:rFonts w:ascii="Times New Roman" w:eastAsia="Times New Roman" w:hAnsi="Times New Roman" w:cs="Times New Roman"/>
                <w:b/>
                <w:bCs/>
                <w:sz w:val="24"/>
                <w:szCs w:val="24"/>
                <w:lang w:val="de-DE"/>
              </w:rPr>
              <w:lastRenderedPageBreak/>
              <w:t>3.</w:t>
            </w:r>
            <w:r w:rsidRPr="00DF0332">
              <w:rPr>
                <w:rFonts w:ascii="Times New Roman" w:eastAsia="Times New Roman" w:hAnsi="Times New Roman" w:cs="Times New Roman"/>
                <w:b/>
                <w:bCs/>
                <w:sz w:val="24"/>
                <w:szCs w:val="24"/>
                <w:lang w:val="de-DE"/>
              </w:rPr>
              <w:t>Diskutieren Sie in Kleingruppen.</w:t>
            </w:r>
          </w:p>
          <w:p w14:paraId="4A9C3948"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sz w:val="24"/>
                <w:szCs w:val="24"/>
                <w:lang w:val="de-DE"/>
              </w:rPr>
              <w:t xml:space="preserve">Jeder Arbeitgeber sucht den perfekten Teamplayer, der sich gut in bestehende Teams einfügen können muss. Gleichzeitig soll er in der Lage sein, seine Meinung zu vertreten und eine Führungsposition übernehmen zu können. Aber entspricht diese Vorstellung wirklich der alltäglichen Berufspraxis? Eher nicht. Was Teamarbeit genau bedeutet, welche </w:t>
            </w:r>
            <w:r w:rsidRPr="00DF0332">
              <w:rPr>
                <w:rFonts w:ascii="Times New Roman" w:eastAsia="Times New Roman" w:hAnsi="Times New Roman" w:cs="Times New Roman"/>
                <w:sz w:val="24"/>
                <w:szCs w:val="24"/>
                <w:lang w:val="de-DE"/>
              </w:rPr>
              <w:lastRenderedPageBreak/>
              <w:t>Vor- und Nachteile sie hat und wie Sie die Kollaboration für sich nutzen können…</w:t>
            </w:r>
          </w:p>
          <w:p w14:paraId="664E5CA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https://karrierebibel.de/teamarbeit/</w:t>
            </w:r>
          </w:p>
          <w:p w14:paraId="6745F0F9" w14:textId="77777777" w:rsidR="00366E46" w:rsidRDefault="00366E46" w:rsidP="00C66AF4">
            <w:pPr>
              <w:tabs>
                <w:tab w:val="left" w:pos="540"/>
              </w:tabs>
              <w:spacing w:after="0" w:line="240" w:lineRule="auto"/>
              <w:jc w:val="both"/>
              <w:rPr>
                <w:rFonts w:ascii="Times New Roman" w:eastAsia="Times New Roman" w:hAnsi="Times New Roman" w:cs="Times New Roman"/>
                <w:b/>
                <w:i/>
                <w:sz w:val="24"/>
                <w:szCs w:val="24"/>
              </w:rPr>
            </w:pPr>
          </w:p>
        </w:tc>
      </w:tr>
      <w:tr w:rsidR="00366E46" w:rsidRPr="00F61613" w14:paraId="52007CEF" w14:textId="77777777" w:rsidTr="00C66AF4">
        <w:trPr>
          <w:trHeight w:val="1387"/>
        </w:trPr>
        <w:tc>
          <w:tcPr>
            <w:tcW w:w="2014" w:type="dxa"/>
            <w:vMerge/>
            <w:shd w:val="clear" w:color="000000" w:fill="FFFFFF"/>
            <w:tcMar>
              <w:left w:w="108" w:type="dxa"/>
              <w:right w:w="108" w:type="dxa"/>
            </w:tcMar>
          </w:tcPr>
          <w:p w14:paraId="397586F3"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6CC6F736"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2806BD3E"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2596B949"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224EDD1E" w14:textId="77777777" w:rsidR="00366E46" w:rsidRDefault="00366E46" w:rsidP="00C66AF4">
            <w:pPr>
              <w:tabs>
                <w:tab w:val="left" w:pos="540"/>
              </w:tabs>
              <w:spacing w:after="0" w:line="240" w:lineRule="auto"/>
              <w:jc w:val="both"/>
              <w:rPr>
                <w:rFonts w:ascii="Times New Roman" w:eastAsia="Times New Roman" w:hAnsi="Times New Roman" w:cs="Times New Roman"/>
                <w:b/>
                <w:sz w:val="24"/>
                <w:szCs w:val="24"/>
                <w:lang w:val="de-DE"/>
              </w:rPr>
            </w:pPr>
            <w:r>
              <w:rPr>
                <w:rFonts w:ascii="Times New Roman" w:eastAsia="Times New Roman" w:hAnsi="Times New Roman" w:cs="Times New Roman"/>
                <w:b/>
                <w:sz w:val="24"/>
                <w:szCs w:val="24"/>
                <w:lang w:val="de-DE"/>
              </w:rPr>
              <w:t xml:space="preserve">4.1 Gibt es solche Begriffe in Ihrer Muttersprache? </w:t>
            </w:r>
          </w:p>
          <w:p w14:paraId="46859932" w14:textId="77777777" w:rsidR="00366E46" w:rsidRDefault="00366E46" w:rsidP="00C66AF4">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 xml:space="preserve">Festspiel, durchsetzen. Terminvereinbarung, Entscheidung treffen, Glückspilz, Pechvogel, Glück haben, Pech haben, vorhaben    </w:t>
            </w:r>
          </w:p>
          <w:p w14:paraId="0E52F014" w14:textId="77777777" w:rsidR="00366E46" w:rsidRDefault="00366E46" w:rsidP="00C66AF4">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Werden diese semantisch und kulturell unterschieden, oder? Vergleichen Sie die Bedeutung\ den Gebrauch in beiden Sprachen? Argumentieren Sie Ihre Meinung.</w:t>
            </w:r>
          </w:p>
          <w:p w14:paraId="1ED0EBBC" w14:textId="77777777" w:rsidR="00366E46" w:rsidRDefault="00366E46" w:rsidP="00C66AF4">
            <w:pPr>
              <w:tabs>
                <w:tab w:val="left" w:pos="540"/>
              </w:tabs>
              <w:spacing w:after="0" w:line="240" w:lineRule="auto"/>
              <w:jc w:val="both"/>
              <w:rPr>
                <w:rFonts w:ascii="Times New Roman" w:eastAsia="Times New Roman" w:hAnsi="Times New Roman" w:cs="Times New Roman"/>
                <w:bCs/>
                <w:sz w:val="24"/>
                <w:szCs w:val="24"/>
                <w:lang w:val="de-DE"/>
              </w:rPr>
            </w:pPr>
            <w:r>
              <w:rPr>
                <w:rFonts w:ascii="Times New Roman" w:eastAsia="Times New Roman" w:hAnsi="Times New Roman" w:cs="Times New Roman"/>
                <w:b/>
                <w:sz w:val="24"/>
                <w:szCs w:val="24"/>
                <w:lang w:val="de-DE"/>
              </w:rPr>
              <w:t xml:space="preserve">4.2 Bilden Sie aus dem schräg gedruckten Satz eine Infinitivkonstruktion </w:t>
            </w:r>
            <w:r>
              <w:rPr>
                <w:rFonts w:ascii="Times New Roman" w:eastAsia="Times New Roman" w:hAnsi="Times New Roman" w:cs="Times New Roman"/>
                <w:bCs/>
                <w:sz w:val="24"/>
                <w:szCs w:val="24"/>
                <w:lang w:val="de-DE"/>
              </w:rPr>
              <w:t>mit „um ... zu“, „ohne ... zu“ oder „(an)statt... zu“.</w:t>
            </w:r>
          </w:p>
          <w:p w14:paraId="4FF0552D" w14:textId="77777777" w:rsidR="00366E46" w:rsidRPr="00510091"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Cs/>
                <w:sz w:val="24"/>
                <w:szCs w:val="24"/>
                <w:lang w:val="de-DE"/>
              </w:rPr>
              <w:t>Muster: Sie haben den Wagen heimlich geöffnet. Sie wollten ihn stehlen. - Sie haben den Wagen heimlich geöffnet, um Ihn zu stehlen.</w:t>
            </w:r>
          </w:p>
        </w:tc>
      </w:tr>
      <w:tr w:rsidR="00366E46" w:rsidRPr="00F61613" w14:paraId="41E61FC0" w14:textId="77777777" w:rsidTr="00C66AF4">
        <w:trPr>
          <w:trHeight w:val="1386"/>
        </w:trPr>
        <w:tc>
          <w:tcPr>
            <w:tcW w:w="2014" w:type="dxa"/>
            <w:vMerge/>
            <w:shd w:val="clear" w:color="000000" w:fill="FFFFFF"/>
            <w:tcMar>
              <w:left w:w="108" w:type="dxa"/>
              <w:right w:w="108" w:type="dxa"/>
            </w:tcMar>
          </w:tcPr>
          <w:p w14:paraId="77C5B1A4"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763CD217" w14:textId="77777777" w:rsidR="00366E46" w:rsidRPr="00510091" w:rsidRDefault="00366E46" w:rsidP="00C66AF4">
            <w:pPr>
              <w:spacing w:after="200" w:line="276"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1654C3C1"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4CE67F48"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41ADC187"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eastAsia="Times New Roman" w:hAnsi="Times New Roman" w:cs="Times New Roman"/>
                <w:b/>
                <w:sz w:val="24"/>
                <w:szCs w:val="24"/>
                <w:lang w:val="de-DE"/>
              </w:rPr>
              <w:t>4.3</w:t>
            </w:r>
            <w:r>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
                <w:sz w:val="24"/>
                <w:szCs w:val="24"/>
                <w:lang w:val="de-DE"/>
              </w:rPr>
              <w:t>Sie sind im Bereich …..(Ihre Wahl) tӓtig. Sie sind  bei der Firma SONNE tätig und organisieren Seminare/eine Konferenz. Sie laden die Vertreter der Firma D&amp;U (Walter Bock, Jutta Gerdes) ein,</w:t>
            </w:r>
            <w:r>
              <w:rPr>
                <w:rFonts w:ascii="Times New Roman" w:eastAsia="Times New Roman" w:hAnsi="Times New Roman" w:cs="Times New Roman"/>
                <w:bCs/>
                <w:sz w:val="24"/>
                <w:szCs w:val="24"/>
                <w:lang w:val="de-DE"/>
              </w:rPr>
              <w:t xml:space="preserve"> die Sie an der Fachmesse in Frankfurt kennengelernt haben. Schreiben Sie eine Einladung.  Es muss folgende Informationen enthalten: das Thema der Veranstaltung, Termine, Kosten, die Beschreibung des Programms, sonstige Informationen. Fragen Sie die Partner über ihre Wünsche und Vorschläge (</w:t>
            </w:r>
            <w:r>
              <w:rPr>
                <w:rFonts w:ascii="Times New Roman" w:eastAsia="Times New Roman" w:hAnsi="Times New Roman" w:cs="Times New Roman"/>
                <w:bCs/>
                <w:sz w:val="24"/>
                <w:szCs w:val="24"/>
              </w:rPr>
              <w:t>предложения</w:t>
            </w:r>
            <w:r w:rsidRPr="00DF0332">
              <w:rPr>
                <w:rFonts w:ascii="Times New Roman" w:eastAsia="Times New Roman" w:hAnsi="Times New Roman" w:cs="Times New Roman"/>
                <w:bCs/>
                <w:sz w:val="24"/>
                <w:szCs w:val="24"/>
                <w:lang w:val="de-DE"/>
              </w:rPr>
              <w:t xml:space="preserve">) </w:t>
            </w:r>
            <w:r>
              <w:rPr>
                <w:rFonts w:ascii="Times New Roman" w:eastAsia="Times New Roman" w:hAnsi="Times New Roman" w:cs="Times New Roman"/>
                <w:bCs/>
                <w:sz w:val="24"/>
                <w:szCs w:val="24"/>
                <w:lang w:val="de-DE"/>
              </w:rPr>
              <w:t>zum Programm.</w:t>
            </w:r>
          </w:p>
        </w:tc>
      </w:tr>
      <w:tr w:rsidR="00366E46" w:rsidRPr="00F61613" w14:paraId="528D45C7" w14:textId="77777777" w:rsidTr="00C66AF4">
        <w:trPr>
          <w:trHeight w:val="1284"/>
        </w:trPr>
        <w:tc>
          <w:tcPr>
            <w:tcW w:w="2014" w:type="dxa"/>
            <w:vMerge/>
            <w:shd w:val="clear" w:color="000000" w:fill="FFFFFF"/>
            <w:tcMar>
              <w:left w:w="108" w:type="dxa"/>
              <w:right w:w="108" w:type="dxa"/>
            </w:tcMar>
          </w:tcPr>
          <w:p w14:paraId="345CDC12"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697377C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0DC6F3F3"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 xml:space="preserve">пользуется иноязычными </w:t>
            </w:r>
            <w:r>
              <w:rPr>
                <w:rFonts w:ascii="Times New Roman" w:eastAsia="Times New Roman" w:hAnsi="Times New Roman" w:cs="Times New Roman"/>
                <w:sz w:val="24"/>
                <w:szCs w:val="24"/>
              </w:rPr>
              <w:lastRenderedPageBreak/>
              <w:t>источниками информации</w:t>
            </w:r>
          </w:p>
        </w:tc>
        <w:tc>
          <w:tcPr>
            <w:tcW w:w="1843" w:type="dxa"/>
            <w:shd w:val="clear" w:color="000000" w:fill="FFFFFF"/>
            <w:tcMar>
              <w:left w:w="108" w:type="dxa"/>
              <w:right w:w="108" w:type="dxa"/>
            </w:tcMar>
          </w:tcPr>
          <w:p w14:paraId="24895EE9"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w:t>
            </w:r>
          </w:p>
          <w:p w14:paraId="450ADBDF"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w:t>
            </w:r>
            <w:r>
              <w:rPr>
                <w:rFonts w:ascii="Times New Roman" w:eastAsia="Times New Roman" w:hAnsi="Times New Roman" w:cs="Times New Roman"/>
                <w:sz w:val="24"/>
                <w:szCs w:val="24"/>
              </w:rPr>
              <w:lastRenderedPageBreak/>
              <w:t>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4CA1E1F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b/>
                <w:bCs/>
                <w:sz w:val="24"/>
                <w:szCs w:val="24"/>
                <w:lang w:val="de-DE"/>
              </w:rPr>
              <w:lastRenderedPageBreak/>
              <w:t>5.1.Sehen Sie sich den Film an und antworten Sie auf die Fragen</w:t>
            </w:r>
            <w:r>
              <w:rPr>
                <w:rFonts w:ascii="Times New Roman" w:eastAsia="Times New Roman" w:hAnsi="Times New Roman" w:cs="Times New Roman"/>
                <w:sz w:val="24"/>
                <w:szCs w:val="24"/>
                <w:lang w:val="de-DE"/>
              </w:rPr>
              <w:t xml:space="preserve">: </w:t>
            </w:r>
            <w:hyperlink r:id="rId14" w:tooltip="https://www.youtube.com/watch?v=V5x_Ppgd_rY" w:history="1">
              <w:r>
                <w:rPr>
                  <w:rStyle w:val="af"/>
                  <w:rFonts w:ascii="Times New Roman" w:eastAsia="Times New Roman" w:hAnsi="Times New Roman" w:cs="Times New Roman"/>
                  <w:color w:val="000000" w:themeColor="text1"/>
                  <w:sz w:val="24"/>
                  <w:szCs w:val="24"/>
                  <w:lang w:val="de-DE"/>
                </w:rPr>
                <w:t>https://www.youtube.com/watch?v=V5x_Ppgd_rY</w:t>
              </w:r>
            </w:hyperlink>
            <w:r>
              <w:rPr>
                <w:rFonts w:ascii="Times New Roman" w:eastAsia="Times New Roman" w:hAnsi="Times New Roman" w:cs="Times New Roman"/>
                <w:color w:val="000000" w:themeColor="text1"/>
                <w:sz w:val="24"/>
                <w:szCs w:val="24"/>
                <w:lang w:val="de-DE"/>
              </w:rPr>
              <w:t xml:space="preserve"> </w:t>
            </w:r>
            <w:r>
              <w:rPr>
                <w:rFonts w:ascii="Times New Roman" w:eastAsia="Times New Roman" w:hAnsi="Times New Roman" w:cs="Times New Roman"/>
                <w:sz w:val="24"/>
                <w:szCs w:val="24"/>
                <w:lang w:val="de-DE"/>
              </w:rPr>
              <w:t xml:space="preserve">  (2 Min.)</w:t>
            </w:r>
          </w:p>
          <w:p w14:paraId="79658B8D"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Wer kommt zu Weihnachten? </w:t>
            </w:r>
          </w:p>
          <w:p w14:paraId="47A7987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Mit wem begann die Geschichte?</w:t>
            </w:r>
          </w:p>
          <w:p w14:paraId="0391950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lastRenderedPageBreak/>
              <w:t>Wann feiert man Nikolaustag und warum?</w:t>
            </w:r>
          </w:p>
          <w:p w14:paraId="031002E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Welche Firma hat allen weltweit von Santa Claus erzählt und was bringt er mit?</w:t>
            </w:r>
          </w:p>
          <w:p w14:paraId="184CBA21" w14:textId="77777777" w:rsidR="00366E46" w:rsidRPr="00A93326" w:rsidRDefault="00366E46" w:rsidP="00C66AF4">
            <w:pPr>
              <w:tabs>
                <w:tab w:val="left" w:pos="540"/>
              </w:tabs>
              <w:spacing w:after="0" w:line="240" w:lineRule="auto"/>
              <w:jc w:val="both"/>
              <w:rPr>
                <w:sz w:val="24"/>
                <w:szCs w:val="24"/>
                <w:lang w:val="en-US"/>
              </w:rPr>
            </w:pPr>
            <w:r>
              <w:rPr>
                <w:rFonts w:ascii="Times New Roman" w:eastAsia="Times New Roman" w:hAnsi="Times New Roman" w:cs="Times New Roman"/>
                <w:b/>
                <w:sz w:val="24"/>
                <w:szCs w:val="24"/>
                <w:lang w:val="de-DE"/>
              </w:rPr>
              <w:t>5.2</w:t>
            </w:r>
            <w:r>
              <w:rPr>
                <w:rFonts w:ascii="Times New Roman" w:eastAsia="Times New Roman" w:hAnsi="Times New Roman" w:cs="Times New Roman"/>
                <w:bCs/>
                <w:sz w:val="24"/>
                <w:szCs w:val="24"/>
                <w:lang w:val="de-DE"/>
              </w:rPr>
              <w:t xml:space="preserve">. Erzählen Sie, worum es sich im Film handelt. </w:t>
            </w:r>
            <w:r>
              <w:rPr>
                <w:rFonts w:ascii="Times New Roman" w:eastAsia="Times New Roman" w:hAnsi="Times New Roman" w:cs="Times New Roman"/>
                <w:b/>
                <w:sz w:val="24"/>
                <w:szCs w:val="24"/>
                <w:lang w:val="de-DE"/>
              </w:rPr>
              <w:t>Arbeiten Sie zu zweit. Äußern Sie Ihre Meinung über dieses Fest.</w:t>
            </w:r>
          </w:p>
        </w:tc>
      </w:tr>
      <w:tr w:rsidR="00366E46" w:rsidRPr="00F61613" w14:paraId="07CFD547" w14:textId="77777777" w:rsidTr="00C66AF4">
        <w:trPr>
          <w:trHeight w:val="1284"/>
        </w:trPr>
        <w:tc>
          <w:tcPr>
            <w:tcW w:w="2014" w:type="dxa"/>
            <w:vMerge/>
            <w:shd w:val="clear" w:color="000000" w:fill="FFFFFF"/>
            <w:tcMar>
              <w:left w:w="108" w:type="dxa"/>
              <w:right w:w="108" w:type="dxa"/>
            </w:tcMar>
          </w:tcPr>
          <w:p w14:paraId="10BAC035" w14:textId="77777777" w:rsidR="00366E46" w:rsidRPr="00A93326"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676C6DB8" w14:textId="77777777" w:rsidR="00366E46" w:rsidRPr="00A93326" w:rsidRDefault="00366E46" w:rsidP="00C66AF4">
            <w:pPr>
              <w:tabs>
                <w:tab w:val="left" w:pos="540"/>
              </w:tabs>
              <w:spacing w:after="0" w:line="240" w:lineRule="auto"/>
              <w:jc w:val="both"/>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45BA1C16"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FD45595"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5FE3E395" w14:textId="77777777" w:rsidR="00366E46" w:rsidRPr="00DF0332" w:rsidRDefault="00366E46" w:rsidP="00C66AF4">
            <w:pPr>
              <w:tabs>
                <w:tab w:val="left" w:pos="540"/>
              </w:tabs>
              <w:spacing w:after="0" w:line="240" w:lineRule="auto"/>
              <w:jc w:val="both"/>
              <w:rPr>
                <w:rFonts w:ascii="Times New Roman" w:eastAsia="Times New Roman" w:hAnsi="Times New Roman" w:cs="Times New Roman"/>
                <w:b/>
                <w:bCs/>
                <w:sz w:val="24"/>
                <w:szCs w:val="24"/>
                <w:lang w:val="de-DE"/>
              </w:rPr>
            </w:pPr>
            <w:r w:rsidRPr="00DF0332">
              <w:rPr>
                <w:rFonts w:ascii="Times New Roman" w:eastAsia="Times New Roman" w:hAnsi="Times New Roman" w:cs="Times New Roman"/>
                <w:b/>
                <w:bCs/>
                <w:sz w:val="24"/>
                <w:szCs w:val="24"/>
                <w:lang w:val="de-DE"/>
              </w:rPr>
              <w:t>5.3 Suchen Sie im Internet folgende Informationen und besprechen Sie zusammen:</w:t>
            </w:r>
          </w:p>
          <w:p w14:paraId="449EBCA5"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Was wird am 24. Dezember gemacht?</w:t>
            </w:r>
          </w:p>
          <w:p w14:paraId="18B7E6E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 Wie wird festliche Laune gemacht? Wie feiert man mit Kollegen?</w:t>
            </w:r>
          </w:p>
          <w:p w14:paraId="6221E10A"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Wie viele Deutschen besuchen Gottesdienst?</w:t>
            </w:r>
          </w:p>
          <w:p w14:paraId="48C33485"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 Was ist der Höhepunkt des Tages?</w:t>
            </w:r>
          </w:p>
          <w:p w14:paraId="03C29DC6"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Darauf folgt das Essen. Was ist besonders beliebt?</w:t>
            </w:r>
          </w:p>
          <w:p w14:paraId="5C2B6508" w14:textId="77777777" w:rsidR="00366E46" w:rsidRPr="00510091"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eastAsia="Times New Roman" w:hAnsi="Times New Roman" w:cs="Times New Roman"/>
                <w:sz w:val="24"/>
                <w:szCs w:val="24"/>
                <w:lang w:val="de-DE"/>
              </w:rPr>
              <w:t xml:space="preserve"> Wo feiert man gewöhnlich, welche Veränderungen gibt es?</w:t>
            </w:r>
          </w:p>
        </w:tc>
      </w:tr>
      <w:tr w:rsidR="00366E46" w:rsidRPr="00F61613" w14:paraId="4795116E" w14:textId="77777777" w:rsidTr="00C66AF4">
        <w:trPr>
          <w:trHeight w:val="989"/>
        </w:trPr>
        <w:tc>
          <w:tcPr>
            <w:tcW w:w="2014" w:type="dxa"/>
            <w:vMerge/>
            <w:shd w:val="clear" w:color="000000" w:fill="FFFFFF"/>
            <w:tcMar>
              <w:left w:w="108" w:type="dxa"/>
              <w:right w:w="108" w:type="dxa"/>
            </w:tcMar>
          </w:tcPr>
          <w:p w14:paraId="4B35B173" w14:textId="77777777" w:rsidR="00366E46" w:rsidRPr="00510091" w:rsidRDefault="00366E46" w:rsidP="00C66AF4">
            <w:pPr>
              <w:spacing w:after="200" w:line="276" w:lineRule="auto"/>
              <w:rPr>
                <w:rFonts w:ascii="Calibri" w:eastAsia="Calibri" w:hAnsi="Calibri" w:cs="Calibri"/>
                <w:sz w:val="24"/>
                <w:szCs w:val="24"/>
                <w:lang w:val="en-US"/>
              </w:rPr>
            </w:pPr>
          </w:p>
        </w:tc>
        <w:tc>
          <w:tcPr>
            <w:tcW w:w="1842" w:type="dxa"/>
            <w:vMerge w:val="restart"/>
            <w:shd w:val="clear" w:color="000000" w:fill="FFFFFF"/>
            <w:tcMar>
              <w:left w:w="108" w:type="dxa"/>
              <w:right w:w="108" w:type="dxa"/>
            </w:tcMar>
          </w:tcPr>
          <w:p w14:paraId="65E56C81"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2D808800"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6EE3A7F"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6C46F373" w14:textId="77777777" w:rsidR="00366E46" w:rsidRDefault="00366E46" w:rsidP="00C66AF4">
            <w:pPr>
              <w:tabs>
                <w:tab w:val="left" w:pos="1260"/>
              </w:tabs>
              <w:spacing w:after="0"/>
              <w:rPr>
                <w:rFonts w:ascii="Times New Roman" w:hAnsi="Times New Roman" w:cs="Times New Roman"/>
                <w:b/>
                <w:bCs/>
                <w:iCs/>
                <w:lang w:val="de-DE" w:eastAsia="de-DE"/>
              </w:rPr>
            </w:pPr>
            <w:r>
              <w:rPr>
                <w:rFonts w:ascii="Times New Roman" w:hAnsi="Times New Roman" w:cs="Times New Roman"/>
                <w:b/>
                <w:bCs/>
                <w:iCs/>
                <w:lang w:val="de-DE" w:eastAsia="de-DE"/>
              </w:rPr>
              <w:t>6.</w:t>
            </w:r>
            <w:r w:rsidRPr="00DF0332">
              <w:rPr>
                <w:rFonts w:ascii="Times New Roman" w:hAnsi="Times New Roman" w:cs="Times New Roman"/>
                <w:b/>
                <w:bCs/>
                <w:iCs/>
                <w:lang w:val="de-DE" w:eastAsia="de-DE"/>
              </w:rPr>
              <w:t>1</w:t>
            </w:r>
            <w:r>
              <w:rPr>
                <w:rFonts w:ascii="Times New Roman" w:hAnsi="Times New Roman" w:cs="Times New Roman"/>
                <w:b/>
                <w:bCs/>
                <w:iCs/>
                <w:lang w:val="de-DE" w:eastAsia="de-DE"/>
              </w:rPr>
              <w:t xml:space="preserve">. Smalltalk auf der </w:t>
            </w:r>
            <w:r w:rsidRPr="00DF0332">
              <w:rPr>
                <w:rFonts w:ascii="Times New Roman" w:hAnsi="Times New Roman" w:cs="Times New Roman"/>
                <w:b/>
                <w:bCs/>
                <w:iCs/>
                <w:lang w:val="de-DE" w:eastAsia="de-DE"/>
              </w:rPr>
              <w:t>F</w:t>
            </w:r>
            <w:r>
              <w:rPr>
                <w:rFonts w:ascii="Times New Roman" w:hAnsi="Times New Roman" w:cs="Times New Roman"/>
                <w:b/>
                <w:bCs/>
                <w:iCs/>
                <w:lang w:val="de-DE" w:eastAsia="de-DE"/>
              </w:rPr>
              <w:t>eier. Welche Antwort passt? Ordnen Sie zu.</w:t>
            </w:r>
          </w:p>
          <w:p w14:paraId="78F67065"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 xml:space="preserve"> 1)</w:t>
            </w:r>
            <w:r w:rsidRPr="002D57CF">
              <w:rPr>
                <w:rFonts w:ascii="Times New Roman" w:hAnsi="Times New Roman" w:cs="Times New Roman"/>
                <w:sz w:val="24"/>
                <w:szCs w:val="24"/>
                <w:lang w:val="en-US"/>
              </w:rPr>
              <w:tab/>
              <w:t>Alles Gute zum Geburtstag!</w:t>
            </w:r>
            <w:r w:rsidRPr="002D57CF">
              <w:rPr>
                <w:rFonts w:ascii="Times New Roman" w:hAnsi="Times New Roman" w:cs="Times New Roman"/>
                <w:sz w:val="24"/>
                <w:szCs w:val="24"/>
                <w:lang w:val="en-US"/>
              </w:rPr>
              <w:tab/>
            </w:r>
          </w:p>
          <w:p w14:paraId="2142C901" w14:textId="77777777" w:rsidR="00366E46" w:rsidRPr="00366E46" w:rsidRDefault="00366E46" w:rsidP="00C66AF4">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2)</w:t>
            </w:r>
            <w:r w:rsidRPr="00366E46">
              <w:rPr>
                <w:rFonts w:ascii="Times New Roman" w:hAnsi="Times New Roman" w:cs="Times New Roman"/>
                <w:sz w:val="24"/>
                <w:szCs w:val="24"/>
                <w:lang w:val="en-US"/>
              </w:rPr>
              <w:tab/>
              <w:t>Wie geht es Ihnen bei uns?</w:t>
            </w:r>
            <w:r w:rsidRPr="00366E46">
              <w:rPr>
                <w:rFonts w:ascii="Times New Roman" w:hAnsi="Times New Roman" w:cs="Times New Roman"/>
                <w:sz w:val="24"/>
                <w:szCs w:val="24"/>
                <w:lang w:val="en-US"/>
              </w:rPr>
              <w:tab/>
            </w:r>
          </w:p>
          <w:p w14:paraId="1A25FE03"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3)</w:t>
            </w:r>
            <w:r w:rsidRPr="002D57CF">
              <w:rPr>
                <w:rFonts w:ascii="Times New Roman" w:hAnsi="Times New Roman" w:cs="Times New Roman"/>
                <w:sz w:val="24"/>
                <w:szCs w:val="24"/>
                <w:lang w:val="en-US"/>
              </w:rPr>
              <w:tab/>
              <w:t>Und klappt es auch mit den Kollegen?</w:t>
            </w:r>
            <w:r w:rsidRPr="002D57CF">
              <w:rPr>
                <w:rFonts w:ascii="Times New Roman" w:hAnsi="Times New Roman" w:cs="Times New Roman"/>
                <w:sz w:val="24"/>
                <w:szCs w:val="24"/>
                <w:lang w:val="en-US"/>
              </w:rPr>
              <w:tab/>
            </w:r>
          </w:p>
          <w:p w14:paraId="3E8E79FA"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4)</w:t>
            </w:r>
            <w:r w:rsidRPr="002D57CF">
              <w:rPr>
                <w:rFonts w:ascii="Times New Roman" w:hAnsi="Times New Roman" w:cs="Times New Roman"/>
                <w:sz w:val="24"/>
                <w:szCs w:val="24"/>
                <w:lang w:val="en-US"/>
              </w:rPr>
              <w:tab/>
              <w:t>Leben Ihre Eltern auch in Deutschland?</w:t>
            </w:r>
            <w:r w:rsidRPr="002D57CF">
              <w:rPr>
                <w:rFonts w:ascii="Times New Roman" w:hAnsi="Times New Roman" w:cs="Times New Roman"/>
                <w:sz w:val="24"/>
                <w:szCs w:val="24"/>
                <w:lang w:val="en-US"/>
              </w:rPr>
              <w:tab/>
            </w:r>
          </w:p>
          <w:p w14:paraId="7AEA5132" w14:textId="77777777" w:rsidR="00366E46"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5)</w:t>
            </w:r>
            <w:r w:rsidRPr="002D57CF">
              <w:rPr>
                <w:rFonts w:ascii="Times New Roman" w:hAnsi="Times New Roman" w:cs="Times New Roman"/>
                <w:sz w:val="24"/>
                <w:szCs w:val="24"/>
                <w:lang w:val="en-US"/>
              </w:rPr>
              <w:tab/>
              <w:t xml:space="preserve">Tut mir Leid, ich muss leider schon gehen. Vielen Dank für die Einladung. </w:t>
            </w:r>
          </w:p>
          <w:p w14:paraId="0A39E227"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a.</w:t>
            </w:r>
            <w:r w:rsidRPr="002D57CF">
              <w:rPr>
                <w:rFonts w:ascii="Times New Roman" w:hAnsi="Times New Roman" w:cs="Times New Roman"/>
                <w:sz w:val="24"/>
                <w:szCs w:val="24"/>
                <w:lang w:val="en-US"/>
              </w:rPr>
              <w:tab/>
              <w:t xml:space="preserve">Nichts zu danken. Nett, dass </w:t>
            </w:r>
          </w:p>
          <w:p w14:paraId="69A5B6BA" w14:textId="77777777" w:rsidR="00366E46" w:rsidRPr="002D57CF"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Sie gekommen sind.</w:t>
            </w:r>
          </w:p>
          <w:p w14:paraId="155FDF21" w14:textId="77777777" w:rsidR="00366E46" w:rsidRPr="00366E46" w:rsidRDefault="00366E46" w:rsidP="00C66AF4">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b.</w:t>
            </w:r>
            <w:r w:rsidRPr="00366E46">
              <w:rPr>
                <w:rFonts w:ascii="Times New Roman" w:hAnsi="Times New Roman" w:cs="Times New Roman"/>
                <w:sz w:val="24"/>
                <w:szCs w:val="24"/>
                <w:lang w:val="en-US"/>
              </w:rPr>
              <w:tab/>
              <w:t xml:space="preserve">Ja, seit den 90er-Jahren. </w:t>
            </w:r>
          </w:p>
          <w:p w14:paraId="19FFBB80" w14:textId="77777777" w:rsidR="00366E46" w:rsidRPr="00366E46" w:rsidRDefault="00366E46" w:rsidP="00C66AF4">
            <w:pPr>
              <w:spacing w:after="0" w:line="240" w:lineRule="auto"/>
              <w:rPr>
                <w:rFonts w:ascii="Times New Roman" w:hAnsi="Times New Roman" w:cs="Times New Roman"/>
                <w:sz w:val="24"/>
                <w:szCs w:val="24"/>
                <w:lang w:val="en-US"/>
              </w:rPr>
            </w:pPr>
            <w:r w:rsidRPr="00366E46">
              <w:rPr>
                <w:rFonts w:ascii="Times New Roman" w:hAnsi="Times New Roman" w:cs="Times New Roman"/>
                <w:sz w:val="24"/>
                <w:szCs w:val="24"/>
                <w:lang w:val="en-US"/>
              </w:rPr>
              <w:t>c.</w:t>
            </w:r>
            <w:r w:rsidRPr="00366E46">
              <w:rPr>
                <w:rFonts w:ascii="Times New Roman" w:hAnsi="Times New Roman" w:cs="Times New Roman"/>
                <w:sz w:val="24"/>
                <w:szCs w:val="24"/>
                <w:lang w:val="en-US"/>
              </w:rPr>
              <w:tab/>
              <w:t>Vielen Dank.</w:t>
            </w:r>
          </w:p>
          <w:p w14:paraId="02C8CE0F" w14:textId="77777777" w:rsidR="00366E46" w:rsidRPr="00366E46" w:rsidRDefault="00366E46" w:rsidP="00C66AF4">
            <w:pPr>
              <w:spacing w:after="0" w:line="240" w:lineRule="auto"/>
              <w:rPr>
                <w:rFonts w:ascii="Times New Roman" w:hAnsi="Times New Roman" w:cs="Times New Roman"/>
                <w:sz w:val="24"/>
                <w:szCs w:val="24"/>
                <w:lang w:val="en-US"/>
              </w:rPr>
            </w:pPr>
            <w:r w:rsidRPr="002D57CF">
              <w:rPr>
                <w:rFonts w:ascii="Times New Roman" w:hAnsi="Times New Roman" w:cs="Times New Roman"/>
                <w:sz w:val="24"/>
                <w:szCs w:val="24"/>
                <w:lang w:val="en-US"/>
              </w:rPr>
              <w:t>d.</w:t>
            </w:r>
            <w:r w:rsidRPr="002D57CF">
              <w:rPr>
                <w:rFonts w:ascii="Times New Roman" w:hAnsi="Times New Roman" w:cs="Times New Roman"/>
                <w:sz w:val="24"/>
                <w:szCs w:val="24"/>
                <w:lang w:val="en-US"/>
              </w:rPr>
              <w:tab/>
              <w:t>Ja, sehr gut. Wir sind ein sehr gutes Team.</w:t>
            </w:r>
          </w:p>
          <w:p w14:paraId="6C95BD89" w14:textId="77777777" w:rsidR="00366E46" w:rsidRPr="00A93326" w:rsidRDefault="00366E46" w:rsidP="00C66AF4">
            <w:pPr>
              <w:spacing w:after="0" w:line="240" w:lineRule="auto"/>
              <w:rPr>
                <w:rFonts w:ascii="Times New Roman" w:hAnsi="Times New Roman" w:cs="Times New Roman"/>
                <w:sz w:val="24"/>
                <w:szCs w:val="24"/>
                <w:lang w:val="en-US"/>
              </w:rPr>
            </w:pPr>
            <w:r w:rsidRPr="00A93326">
              <w:rPr>
                <w:rFonts w:ascii="Times New Roman" w:hAnsi="Times New Roman" w:cs="Times New Roman"/>
                <w:sz w:val="24"/>
                <w:szCs w:val="24"/>
                <w:lang w:val="en-US"/>
              </w:rPr>
              <w:t>e.</w:t>
            </w:r>
            <w:r w:rsidRPr="00A93326">
              <w:rPr>
                <w:rFonts w:ascii="Times New Roman" w:hAnsi="Times New Roman" w:cs="Times New Roman"/>
                <w:sz w:val="24"/>
                <w:szCs w:val="24"/>
                <w:lang w:val="en-US"/>
              </w:rPr>
              <w:tab/>
              <w:t>Ich bin zufrieden. Es gefällt mir gut bei Ihnen.</w:t>
            </w:r>
          </w:p>
        </w:tc>
      </w:tr>
      <w:tr w:rsidR="00366E46" w:rsidRPr="00F61613" w14:paraId="54CE2BB6" w14:textId="77777777" w:rsidTr="00C66AF4">
        <w:trPr>
          <w:trHeight w:val="988"/>
        </w:trPr>
        <w:tc>
          <w:tcPr>
            <w:tcW w:w="2014" w:type="dxa"/>
            <w:vMerge/>
            <w:shd w:val="clear" w:color="000000" w:fill="FFFFFF"/>
            <w:tcMar>
              <w:left w:w="108" w:type="dxa"/>
              <w:right w:w="108" w:type="dxa"/>
            </w:tcMar>
          </w:tcPr>
          <w:p w14:paraId="3CCA7FA7" w14:textId="77777777" w:rsidR="00366E46" w:rsidRPr="00A93326"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3F900994" w14:textId="77777777" w:rsidR="00366E46" w:rsidRPr="00A93326" w:rsidRDefault="00366E46" w:rsidP="00C66AF4">
            <w:pPr>
              <w:spacing w:after="200" w:line="276" w:lineRule="auto"/>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13CC396D"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CC3C917"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1E063D91" w14:textId="77777777" w:rsidR="00366E46" w:rsidRPr="009E134E" w:rsidRDefault="00366E46" w:rsidP="00C66AF4">
            <w:pPr>
              <w:tabs>
                <w:tab w:val="left" w:pos="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0749EB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sidRPr="00DF0332">
              <w:rPr>
                <w:rFonts w:ascii="Times New Roman" w:eastAsia="Times New Roman" w:hAnsi="Times New Roman" w:cs="Times New Roman"/>
                <w:b/>
                <w:bCs/>
                <w:sz w:val="24"/>
                <w:szCs w:val="24"/>
                <w:lang w:val="de-DE"/>
              </w:rPr>
              <w:t>6.2.</w:t>
            </w:r>
            <w:r w:rsidRPr="00DF0332">
              <w:rPr>
                <w:rFonts w:ascii="Times New Roman" w:eastAsia="Times New Roman" w:hAnsi="Times New Roman" w:cs="Times New Roman"/>
                <w:sz w:val="24"/>
                <w:szCs w:val="24"/>
                <w:lang w:val="de-DE"/>
              </w:rPr>
              <w:t xml:space="preserve"> </w:t>
            </w:r>
            <w:r>
              <w:rPr>
                <w:rFonts w:ascii="Times New Roman" w:eastAsia="Times New Roman" w:hAnsi="Times New Roman" w:cs="Times New Roman"/>
                <w:b/>
                <w:bCs/>
                <w:sz w:val="24"/>
                <w:szCs w:val="24"/>
                <w:lang w:val="de-DE"/>
              </w:rPr>
              <w:t xml:space="preserve">Schreiben Sie einen </w:t>
            </w:r>
            <w:r w:rsidRPr="00DF0332">
              <w:rPr>
                <w:rFonts w:ascii="Times New Roman" w:eastAsia="Times New Roman" w:hAnsi="Times New Roman" w:cs="Times New Roman"/>
                <w:b/>
                <w:bCs/>
                <w:sz w:val="24"/>
                <w:szCs w:val="24"/>
                <w:lang w:val="de-DE"/>
              </w:rPr>
              <w:t>Bei</w:t>
            </w:r>
            <w:r>
              <w:rPr>
                <w:rFonts w:ascii="Times New Roman" w:eastAsia="Times New Roman" w:hAnsi="Times New Roman" w:cs="Times New Roman"/>
                <w:b/>
                <w:bCs/>
                <w:sz w:val="24"/>
                <w:szCs w:val="24"/>
                <w:lang w:val="de-DE"/>
              </w:rPr>
              <w:t>trag zum Thema „</w:t>
            </w:r>
            <w:r w:rsidRPr="00DF0332">
              <w:rPr>
                <w:rFonts w:ascii="Times New Roman" w:eastAsia="Times New Roman" w:hAnsi="Times New Roman" w:cs="Times New Roman"/>
                <w:b/>
                <w:bCs/>
                <w:sz w:val="24"/>
                <w:szCs w:val="24"/>
                <w:lang w:val="de-DE"/>
              </w:rPr>
              <w:t>Handel international”</w:t>
            </w:r>
            <w:r w:rsidRPr="00DF0332">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gebrauchen Sie dabei aktive Wörter zum Thema, Steigerungsstufen von Adjektiven und Wendungen für Referieren.</w:t>
            </w:r>
          </w:p>
          <w:p w14:paraId="44F9D7C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b/>
                <w:bCs/>
                <w:sz w:val="24"/>
                <w:szCs w:val="24"/>
                <w:lang w:val="de-DE"/>
              </w:rPr>
              <w:t>6.</w:t>
            </w:r>
            <w:r w:rsidRPr="00DF0332">
              <w:rPr>
                <w:rFonts w:ascii="Times New Roman" w:eastAsia="Times New Roman" w:hAnsi="Times New Roman" w:cs="Times New Roman"/>
                <w:b/>
                <w:bCs/>
                <w:sz w:val="24"/>
                <w:szCs w:val="24"/>
                <w:lang w:val="de-DE"/>
              </w:rPr>
              <w:t>3</w:t>
            </w:r>
            <w:r>
              <w:rPr>
                <w:rFonts w:ascii="Times New Roman" w:eastAsia="Times New Roman" w:hAnsi="Times New Roman" w:cs="Times New Roman"/>
                <w:b/>
                <w:bCs/>
                <w:sz w:val="24"/>
                <w:szCs w:val="24"/>
                <w:lang w:val="de-DE"/>
              </w:rPr>
              <w:t>. Analysieren Sie die Information</w:t>
            </w:r>
            <w:r>
              <w:rPr>
                <w:rFonts w:ascii="Times New Roman" w:eastAsia="Times New Roman" w:hAnsi="Times New Roman" w:cs="Times New Roman"/>
                <w:sz w:val="24"/>
                <w:szCs w:val="24"/>
                <w:lang w:val="de-DE"/>
              </w:rPr>
              <w:t xml:space="preserve"> der folgenden Webseiten (Grafiken) und </w:t>
            </w:r>
          </w:p>
          <w:p w14:paraId="3FD7CC87" w14:textId="77777777" w:rsidR="00366E46" w:rsidRPr="00A93326" w:rsidRDefault="00366E46" w:rsidP="00C66AF4">
            <w:pPr>
              <w:tabs>
                <w:tab w:val="left" w:pos="540"/>
              </w:tabs>
              <w:spacing w:after="0" w:line="240" w:lineRule="auto"/>
              <w:jc w:val="both"/>
              <w:rPr>
                <w:rFonts w:ascii="Times New Roman" w:eastAsia="Times New Roman" w:hAnsi="Times New Roman" w:cs="Times New Roman"/>
                <w:b/>
                <w:i/>
                <w:sz w:val="24"/>
                <w:szCs w:val="24"/>
                <w:lang w:val="en-US"/>
              </w:rPr>
            </w:pPr>
            <w:r>
              <w:rPr>
                <w:rFonts w:ascii="Times New Roman" w:hAnsi="Times New Roman" w:cs="Times New Roman"/>
                <w:sz w:val="24"/>
                <w:szCs w:val="24"/>
                <w:lang w:val="de-DE"/>
              </w:rPr>
              <w:lastRenderedPageBreak/>
              <w:t>machen Sie eine kurze Präsentation zum Thema „Außenhandel international“.</w:t>
            </w:r>
          </w:p>
        </w:tc>
      </w:tr>
    </w:tbl>
    <w:p w14:paraId="046FC8B3" w14:textId="77777777" w:rsidR="00366E46" w:rsidRPr="00A93326" w:rsidRDefault="00366E46" w:rsidP="00366E46">
      <w:pPr>
        <w:rPr>
          <w:lang w:val="en-US"/>
        </w:rPr>
      </w:pPr>
    </w:p>
    <w:p w14:paraId="4F733DDD" w14:textId="77777777" w:rsidR="00366E46" w:rsidRDefault="00366E46" w:rsidP="00366E46">
      <w:pPr>
        <w:jc w:val="center"/>
        <w:rPr>
          <w:rFonts w:ascii="Times New Roman" w:eastAsia="Times New Roman" w:hAnsi="Times New Roman" w:cs="Times New Roman"/>
          <w:b/>
          <w:sz w:val="28"/>
        </w:rPr>
      </w:pPr>
      <w:r>
        <w:rPr>
          <w:rFonts w:ascii="Times New Roman" w:eastAsia="Times New Roman" w:hAnsi="Times New Roman" w:cs="Times New Roman"/>
          <w:b/>
          <w:sz w:val="28"/>
        </w:rPr>
        <w:t>ФРАНЦУЗСКИЙ ЯЗЫК</w:t>
      </w:r>
    </w:p>
    <w:p w14:paraId="13192207" w14:textId="77777777" w:rsidR="00366E46" w:rsidRPr="00961A26" w:rsidRDefault="00366E46" w:rsidP="00366E46">
      <w:pPr>
        <w:jc w:val="right"/>
        <w:rPr>
          <w:rFonts w:ascii="Times New Roman" w:hAnsi="Times New Roman" w:cs="Times New Roman"/>
          <w:sz w:val="28"/>
          <w:szCs w:val="28"/>
        </w:rPr>
      </w:pPr>
      <w:r w:rsidRPr="00961A26">
        <w:rPr>
          <w:rFonts w:ascii="Times New Roman" w:hAnsi="Times New Roman" w:cs="Times New Roman"/>
          <w:sz w:val="28"/>
          <w:szCs w:val="28"/>
        </w:rPr>
        <w:t>Таблица 5.2</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087E4283" w14:textId="77777777" w:rsidTr="00C66AF4">
        <w:trPr>
          <w:trHeight w:val="1"/>
        </w:trPr>
        <w:tc>
          <w:tcPr>
            <w:tcW w:w="2014" w:type="dxa"/>
            <w:shd w:val="clear" w:color="000000" w:fill="FFFFFF"/>
            <w:tcMar>
              <w:left w:w="108" w:type="dxa"/>
              <w:right w:w="108" w:type="dxa"/>
            </w:tcMar>
          </w:tcPr>
          <w:p w14:paraId="463B18BF"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643125AF"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4C7FA3A8"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57B65240"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60F4E01B" w14:textId="77777777" w:rsidTr="00C66AF4">
        <w:trPr>
          <w:trHeight w:val="1"/>
        </w:trPr>
        <w:tc>
          <w:tcPr>
            <w:tcW w:w="9526" w:type="dxa"/>
            <w:gridSpan w:val="4"/>
            <w:shd w:val="clear" w:color="000000" w:fill="FFFFFF"/>
            <w:tcMar>
              <w:left w:w="108" w:type="dxa"/>
              <w:right w:w="108" w:type="dxa"/>
            </w:tcMar>
          </w:tcPr>
          <w:p w14:paraId="6ECA4639" w14:textId="58CA024E" w:rsidR="00366E46" w:rsidRPr="00FA1E6D" w:rsidRDefault="00381443" w:rsidP="00F61613">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r w:rsidRPr="00FA1E6D">
              <w:rPr>
                <w:rFonts w:ascii="Times New Roman" w:eastAsia="Times New Roman" w:hAnsi="Times New Roman" w:cs="Times New Roman"/>
                <w:b/>
                <w:bCs/>
                <w:sz w:val="24"/>
                <w:szCs w:val="24"/>
              </w:rPr>
              <w:t xml:space="preserve"> and Analytics», профиль «Международная торговля и налогообложение/ International Trade and Taxation»</w:t>
            </w:r>
          </w:p>
        </w:tc>
      </w:tr>
      <w:tr w:rsidR="00366E46" w:rsidRPr="00F61613" w14:paraId="63F0EF86" w14:textId="77777777" w:rsidTr="00C66AF4">
        <w:trPr>
          <w:trHeight w:val="2176"/>
        </w:trPr>
        <w:tc>
          <w:tcPr>
            <w:tcW w:w="2014" w:type="dxa"/>
            <w:vMerge w:val="restart"/>
            <w:shd w:val="clear" w:color="000000" w:fill="FFFFFF"/>
            <w:tcMar>
              <w:left w:w="108" w:type="dxa"/>
              <w:right w:w="108" w:type="dxa"/>
            </w:tcMar>
          </w:tcPr>
          <w:p w14:paraId="2D465F2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7FBC1701" w14:textId="1E9E82F9" w:rsidR="00366E46" w:rsidRPr="00FA1E6D" w:rsidRDefault="00381443"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6DCB6D08"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3022CCD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4219DEA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757E7DA2"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auto" w:fill="auto"/>
          </w:tcPr>
          <w:p w14:paraId="10A6A412"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F61613" w14:paraId="7E39A883" w14:textId="77777777" w:rsidTr="00C66AF4">
        <w:trPr>
          <w:trHeight w:val="2176"/>
        </w:trPr>
        <w:tc>
          <w:tcPr>
            <w:tcW w:w="2014" w:type="dxa"/>
            <w:vMerge/>
            <w:shd w:val="clear" w:color="000000" w:fill="FFFFFF"/>
            <w:tcMar>
              <w:left w:w="108" w:type="dxa"/>
              <w:right w:w="108" w:type="dxa"/>
            </w:tcMar>
          </w:tcPr>
          <w:p w14:paraId="2D21CF3B"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b/>
                <w:bCs/>
                <w:sz w:val="24"/>
                <w:szCs w:val="24"/>
                <w:lang w:val="es-ES"/>
              </w:rPr>
            </w:pPr>
          </w:p>
        </w:tc>
        <w:tc>
          <w:tcPr>
            <w:tcW w:w="1842" w:type="dxa"/>
            <w:vMerge/>
            <w:shd w:val="clear" w:color="000000" w:fill="FFFFFF"/>
          </w:tcPr>
          <w:p w14:paraId="0517E553"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00C5614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2F32404E"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факторов, </w:t>
            </w:r>
            <w:r w:rsidRPr="00FA1E6D">
              <w:rPr>
                <w:rFonts w:ascii="Times New Roman" w:eastAsia="Times New Roman" w:hAnsi="Times New Roman" w:cs="Times New Roman"/>
                <w:sz w:val="24"/>
                <w:szCs w:val="24"/>
              </w:rPr>
              <w:lastRenderedPageBreak/>
              <w:t>влияющих на деятельность внешнеторговых компаний, а также характерных для них рисков.</w:t>
            </w:r>
          </w:p>
        </w:tc>
        <w:tc>
          <w:tcPr>
            <w:tcW w:w="3827" w:type="dxa"/>
            <w:shd w:val="clear" w:color="auto" w:fill="auto"/>
          </w:tcPr>
          <w:p w14:paraId="35D9C3CF"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lastRenderedPageBreak/>
              <w:t xml:space="preserve">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w:t>
            </w:r>
            <w:r w:rsidRPr="00836FE0">
              <w:rPr>
                <w:rFonts w:ascii="Times New Roman" w:eastAsia="Times New Roman" w:hAnsi="Times New Roman" w:cs="Times New Roman"/>
                <w:sz w:val="24"/>
                <w:szCs w:val="24"/>
                <w:lang w:val="es-ES"/>
              </w:rPr>
              <w:lastRenderedPageBreak/>
              <w:t>situation économique réelle pour les années à suivre.</w:t>
            </w:r>
          </w:p>
        </w:tc>
      </w:tr>
      <w:tr w:rsidR="00366E46" w:rsidRPr="00F61613" w14:paraId="33D625AF" w14:textId="77777777" w:rsidTr="00C66AF4">
        <w:trPr>
          <w:trHeight w:val="2074"/>
        </w:trPr>
        <w:tc>
          <w:tcPr>
            <w:tcW w:w="2014" w:type="dxa"/>
            <w:vMerge/>
            <w:shd w:val="clear" w:color="000000" w:fill="FFFFFF"/>
            <w:tcMar>
              <w:left w:w="108" w:type="dxa"/>
              <w:right w:w="108" w:type="dxa"/>
            </w:tcMar>
          </w:tcPr>
          <w:p w14:paraId="050296B0"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2" w:type="dxa"/>
            <w:vMerge w:val="restart"/>
            <w:shd w:val="clear" w:color="000000" w:fill="FFFFFF"/>
          </w:tcPr>
          <w:p w14:paraId="4F5BA365"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09984225"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312E40DC"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567B1355"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shd w:val="clear" w:color="auto" w:fill="auto"/>
          </w:tcPr>
          <w:p w14:paraId="4AA194CC"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F61613" w14:paraId="6C6A8EDF" w14:textId="77777777" w:rsidTr="00C66AF4">
        <w:trPr>
          <w:trHeight w:val="2074"/>
        </w:trPr>
        <w:tc>
          <w:tcPr>
            <w:tcW w:w="2014" w:type="dxa"/>
            <w:vMerge/>
            <w:shd w:val="clear" w:color="000000" w:fill="FFFFFF"/>
            <w:tcMar>
              <w:left w:w="108" w:type="dxa"/>
              <w:right w:w="108" w:type="dxa"/>
            </w:tcMar>
          </w:tcPr>
          <w:p w14:paraId="397080AB"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2" w:type="dxa"/>
            <w:vMerge/>
            <w:shd w:val="clear" w:color="000000" w:fill="FFFFFF"/>
          </w:tcPr>
          <w:p w14:paraId="2C04EEA6"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54441791"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5348F788"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314CFEC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shd w:val="clear" w:color="auto" w:fill="auto"/>
          </w:tcPr>
          <w:p w14:paraId="71D751D0"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F61613" w14:paraId="1A3F7925" w14:textId="77777777" w:rsidTr="00C66AF4">
        <w:trPr>
          <w:trHeight w:val="1"/>
        </w:trPr>
        <w:tc>
          <w:tcPr>
            <w:tcW w:w="9526" w:type="dxa"/>
            <w:gridSpan w:val="4"/>
            <w:shd w:val="clear" w:color="000000" w:fill="FFFFFF"/>
            <w:tcMar>
              <w:left w:w="108" w:type="dxa"/>
              <w:right w:w="108" w:type="dxa"/>
            </w:tcMar>
          </w:tcPr>
          <w:p w14:paraId="4EF7FA05" w14:textId="5A916FCA" w:rsidR="00366E46" w:rsidRPr="00381443" w:rsidRDefault="00381443" w:rsidP="00F61613">
            <w:pPr>
              <w:tabs>
                <w:tab w:val="left" w:pos="540"/>
              </w:tabs>
              <w:spacing w:after="0" w:line="240" w:lineRule="auto"/>
              <w:jc w:val="center"/>
              <w:rPr>
                <w:rFonts w:ascii="Times New Roman" w:eastAsia="Times New Roman" w:hAnsi="Times New Roman" w:cs="Times New Roman"/>
                <w:b/>
                <w:bCs/>
                <w:sz w:val="24"/>
                <w:szCs w:val="24"/>
                <w:lang w:val="en-US"/>
              </w:rPr>
            </w:pPr>
            <w:r w:rsidRPr="00E818DB">
              <w:rPr>
                <w:rFonts w:ascii="Times New Roman" w:eastAsia="Times New Roman" w:hAnsi="Times New Roman" w:cs="Times New Roman"/>
                <w:b/>
                <w:bCs/>
                <w:sz w:val="24"/>
                <w:szCs w:val="24"/>
              </w:rPr>
              <w:t>ОП</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Международный</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бизнес</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налоги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E818DB">
              <w:rPr>
                <w:rFonts w:ascii="Times New Roman" w:eastAsia="Times New Roman" w:hAnsi="Times New Roman" w:cs="Times New Roman"/>
                <w:b/>
                <w:bCs/>
                <w:sz w:val="24"/>
                <w:szCs w:val="24"/>
              </w:rPr>
              <w:t>аналитика</w:t>
            </w:r>
            <w:r w:rsidRPr="00381443">
              <w:rPr>
                <w:rFonts w:ascii="Times New Roman" w:eastAsia="Times New Roman" w:hAnsi="Times New Roman" w:cs="Times New Roman"/>
                <w:b/>
                <w:bCs/>
                <w:sz w:val="24"/>
                <w:szCs w:val="24"/>
                <w:lang w:val="en-US"/>
              </w:rPr>
              <w:t>/ International Business: Tax</w:t>
            </w:r>
            <w:r w:rsidR="00F61613">
              <w:rPr>
                <w:rFonts w:ascii="Times New Roman" w:eastAsia="Times New Roman" w:hAnsi="Times New Roman" w:cs="Times New Roman"/>
                <w:b/>
                <w:bCs/>
                <w:sz w:val="24"/>
                <w:szCs w:val="24"/>
                <w:lang w:val="en-US"/>
              </w:rPr>
              <w:t>es</w:t>
            </w:r>
            <w:r w:rsidRPr="00381443">
              <w:rPr>
                <w:rFonts w:ascii="Times New Roman" w:eastAsia="Times New Roman" w:hAnsi="Times New Roman" w:cs="Times New Roman"/>
                <w:b/>
                <w:bCs/>
                <w:sz w:val="24"/>
                <w:szCs w:val="24"/>
                <w:lang w:val="en-US"/>
              </w:rPr>
              <w:t xml:space="preserve"> and Analytics», </w:t>
            </w:r>
            <w:r w:rsidRPr="00FA1E6D">
              <w:rPr>
                <w:rFonts w:ascii="Times New Roman" w:eastAsia="Times New Roman" w:hAnsi="Times New Roman" w:cs="Times New Roman"/>
                <w:b/>
                <w:bCs/>
                <w:sz w:val="24"/>
                <w:szCs w:val="24"/>
              </w:rPr>
              <w:t>профиль</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Финансовый</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анализ</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и</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управление</w:t>
            </w:r>
            <w:r w:rsidRPr="00381443">
              <w:rPr>
                <w:rFonts w:ascii="Times New Roman" w:eastAsia="Times New Roman" w:hAnsi="Times New Roman" w:cs="Times New Roman"/>
                <w:b/>
                <w:bCs/>
                <w:sz w:val="24"/>
                <w:szCs w:val="24"/>
                <w:lang w:val="en-US"/>
              </w:rPr>
              <w:t xml:space="preserve"> </w:t>
            </w:r>
            <w:r w:rsidRPr="00C66AF4">
              <w:rPr>
                <w:rFonts w:ascii="Times New Roman" w:eastAsia="Times New Roman" w:hAnsi="Times New Roman" w:cs="Times New Roman"/>
                <w:b/>
                <w:bCs/>
                <w:sz w:val="24"/>
                <w:szCs w:val="24"/>
              </w:rPr>
              <w:t>рисками</w:t>
            </w:r>
            <w:r w:rsidRPr="00381443">
              <w:rPr>
                <w:rFonts w:ascii="Times New Roman" w:eastAsia="Times New Roman" w:hAnsi="Times New Roman" w:cs="Times New Roman"/>
                <w:b/>
                <w:bCs/>
                <w:sz w:val="24"/>
                <w:szCs w:val="24"/>
                <w:lang w:val="en-US"/>
              </w:rPr>
              <w:t>/Financial Analysis and Risk Management»</w:t>
            </w:r>
          </w:p>
        </w:tc>
      </w:tr>
      <w:tr w:rsidR="00366E46" w:rsidRPr="00F61613" w14:paraId="597FAC8F" w14:textId="77777777" w:rsidTr="00C66AF4">
        <w:trPr>
          <w:trHeight w:val="2176"/>
        </w:trPr>
        <w:tc>
          <w:tcPr>
            <w:tcW w:w="2014" w:type="dxa"/>
            <w:vMerge w:val="restart"/>
            <w:shd w:val="clear" w:color="000000" w:fill="FFFFFF"/>
            <w:tcMar>
              <w:left w:w="108" w:type="dxa"/>
              <w:right w:w="108" w:type="dxa"/>
            </w:tcMar>
          </w:tcPr>
          <w:p w14:paraId="1017466D"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lastRenderedPageBreak/>
              <w:t>ПКП</w:t>
            </w:r>
            <w:r>
              <w:rPr>
                <w:rFonts w:ascii="Times New Roman" w:eastAsia="Times New Roman" w:hAnsi="Times New Roman" w:cs="Times New Roman"/>
                <w:b/>
                <w:bCs/>
                <w:sz w:val="24"/>
                <w:szCs w:val="24"/>
              </w:rPr>
              <w:t>-1</w:t>
            </w:r>
          </w:p>
          <w:p w14:paraId="1AA2A1D4" w14:textId="77777777" w:rsidR="00381443" w:rsidRDefault="00381443" w:rsidP="00381443">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52A5FA61"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44833946" w14:textId="44E117E5"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r>
            <w:r w:rsidR="00381443">
              <w:rPr>
                <w:rFonts w:ascii="Times New Roman" w:hAnsi="Times New Roman"/>
                <w:sz w:val="24"/>
                <w:szCs w:val="24"/>
              </w:rPr>
              <w:t>Анализирует</w:t>
            </w:r>
            <w:r w:rsidR="00381443" w:rsidRPr="00CD6C62">
              <w:rPr>
                <w:rFonts w:ascii="Times New Roman" w:hAnsi="Times New Roman"/>
                <w:sz w:val="24"/>
                <w:szCs w:val="24"/>
              </w:rPr>
              <w:t xml:space="preserve"> основны</w:t>
            </w:r>
            <w:r w:rsidR="00381443">
              <w:rPr>
                <w:rFonts w:ascii="Times New Roman" w:hAnsi="Times New Roman"/>
                <w:sz w:val="24"/>
                <w:szCs w:val="24"/>
              </w:rPr>
              <w:t>е</w:t>
            </w:r>
            <w:r w:rsidR="00381443" w:rsidRPr="00CD6C62">
              <w:rPr>
                <w:rFonts w:ascii="Times New Roman" w:hAnsi="Times New Roman"/>
                <w:sz w:val="24"/>
                <w:szCs w:val="24"/>
              </w:rPr>
              <w:t xml:space="preserve"> бизнес-процесс</w:t>
            </w:r>
            <w:r w:rsidR="00381443">
              <w:rPr>
                <w:rFonts w:ascii="Times New Roman" w:hAnsi="Times New Roman"/>
                <w:sz w:val="24"/>
                <w:szCs w:val="24"/>
              </w:rPr>
              <w:t>ы</w:t>
            </w:r>
            <w:r w:rsidR="00381443"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tc>
        <w:tc>
          <w:tcPr>
            <w:tcW w:w="1843" w:type="dxa"/>
            <w:shd w:val="clear" w:color="000000" w:fill="FFFFFF"/>
          </w:tcPr>
          <w:p w14:paraId="79390AB1"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1C5C2775"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shd w:val="clear" w:color="auto" w:fill="auto"/>
          </w:tcPr>
          <w:p w14:paraId="1662706C"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F61613" w14:paraId="1E479B33" w14:textId="77777777" w:rsidTr="00C66AF4">
        <w:trPr>
          <w:trHeight w:val="2176"/>
        </w:trPr>
        <w:tc>
          <w:tcPr>
            <w:tcW w:w="2014" w:type="dxa"/>
            <w:vMerge/>
            <w:shd w:val="clear" w:color="000000" w:fill="FFFFFF"/>
            <w:tcMar>
              <w:left w:w="108" w:type="dxa"/>
              <w:right w:w="108" w:type="dxa"/>
            </w:tcMar>
          </w:tcPr>
          <w:p w14:paraId="120BD52D"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6AFDD00C"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26235F1C"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36048DA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shd w:val="clear" w:color="auto" w:fill="auto"/>
          </w:tcPr>
          <w:p w14:paraId="67BB7A16"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t>Commentez le tableau des perspectives de l’économie mondiale, faites par le FMI en janvier deux mille vingt, tiré du rapport « Timides signes de stabilisation, reprise 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F61613" w14:paraId="1E1614F4" w14:textId="77777777" w:rsidTr="00C66AF4">
        <w:trPr>
          <w:trHeight w:val="983"/>
        </w:trPr>
        <w:tc>
          <w:tcPr>
            <w:tcW w:w="2014" w:type="dxa"/>
            <w:vMerge/>
            <w:shd w:val="clear" w:color="000000" w:fill="FFFFFF"/>
            <w:tcMar>
              <w:left w:w="108" w:type="dxa"/>
              <w:right w:w="108" w:type="dxa"/>
            </w:tcMar>
          </w:tcPr>
          <w:p w14:paraId="3C19BB02" w14:textId="77777777" w:rsidR="00366E46" w:rsidRPr="002D57CF"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42282081" w14:textId="1D7DB502"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r>
            <w:r w:rsidR="00381443" w:rsidRPr="00CD6C62">
              <w:rPr>
                <w:rFonts w:ascii="Times New Roman" w:hAnsi="Times New Roman"/>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1873DA78"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2F90ECC2"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auto" w:fill="auto"/>
          </w:tcPr>
          <w:p w14:paraId="65D7AD09"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F61613" w14:paraId="5BF06913" w14:textId="77777777" w:rsidTr="00C66AF4">
        <w:trPr>
          <w:trHeight w:val="2471"/>
        </w:trPr>
        <w:tc>
          <w:tcPr>
            <w:tcW w:w="2014" w:type="dxa"/>
            <w:vMerge/>
            <w:shd w:val="clear" w:color="000000" w:fill="FFFFFF"/>
            <w:tcMar>
              <w:left w:w="108" w:type="dxa"/>
              <w:right w:w="108" w:type="dxa"/>
            </w:tcMar>
          </w:tcPr>
          <w:p w14:paraId="502E9095" w14:textId="77777777" w:rsidR="00366E46" w:rsidRPr="002D57CF" w:rsidRDefault="00366E46" w:rsidP="00C66AF4">
            <w:pPr>
              <w:tabs>
                <w:tab w:val="left" w:pos="540"/>
              </w:tabs>
              <w:spacing w:after="0" w:line="240" w:lineRule="auto"/>
              <w:jc w:val="center"/>
              <w:rPr>
                <w:rFonts w:ascii="Times New Roman" w:eastAsia="Times New Roman" w:hAnsi="Times New Roman" w:cs="Times New Roman"/>
                <w:b/>
                <w:bCs/>
                <w:sz w:val="24"/>
                <w:szCs w:val="24"/>
                <w:lang w:val="es-ES"/>
              </w:rPr>
            </w:pPr>
          </w:p>
        </w:tc>
        <w:tc>
          <w:tcPr>
            <w:tcW w:w="1842" w:type="dxa"/>
            <w:vMerge/>
            <w:shd w:val="clear" w:color="000000" w:fill="FFFFFF"/>
          </w:tcPr>
          <w:p w14:paraId="256D89F5" w14:textId="77777777" w:rsidR="00366E46" w:rsidRPr="002D57CF" w:rsidRDefault="00366E46" w:rsidP="00C66AF4">
            <w:pPr>
              <w:tabs>
                <w:tab w:val="left" w:pos="540"/>
              </w:tabs>
              <w:spacing w:after="0" w:line="240" w:lineRule="auto"/>
              <w:jc w:val="both"/>
              <w:rPr>
                <w:rFonts w:ascii="Times New Roman" w:eastAsia="Times New Roman" w:hAnsi="Times New Roman" w:cs="Times New Roman"/>
                <w:sz w:val="24"/>
                <w:szCs w:val="24"/>
                <w:lang w:val="es-ES"/>
              </w:rPr>
            </w:pPr>
          </w:p>
        </w:tc>
        <w:tc>
          <w:tcPr>
            <w:tcW w:w="1843" w:type="dxa"/>
            <w:shd w:val="clear" w:color="000000" w:fill="FFFFFF"/>
          </w:tcPr>
          <w:p w14:paraId="76525012"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4ED6BB1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shd w:val="clear" w:color="auto" w:fill="auto"/>
          </w:tcPr>
          <w:p w14:paraId="1ED491F7"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rsidRPr="00E818DB" w14:paraId="4926493E" w14:textId="77777777" w:rsidTr="00C66AF4">
        <w:trPr>
          <w:trHeight w:val="1"/>
        </w:trPr>
        <w:tc>
          <w:tcPr>
            <w:tcW w:w="9526" w:type="dxa"/>
            <w:gridSpan w:val="4"/>
            <w:shd w:val="clear" w:color="000000" w:fill="FFFFFF"/>
            <w:tcMar>
              <w:left w:w="108" w:type="dxa"/>
              <w:right w:w="108" w:type="dxa"/>
            </w:tcMar>
          </w:tcPr>
          <w:p w14:paraId="5AE61E53" w14:textId="5312C5CD" w:rsidR="00366E46" w:rsidRPr="00E818DB" w:rsidRDefault="00B77D81" w:rsidP="00C66AF4">
            <w:pPr>
              <w:tabs>
                <w:tab w:val="left" w:pos="540"/>
              </w:tabs>
              <w:spacing w:after="0" w:line="240" w:lineRule="auto"/>
              <w:ind w:left="57" w:right="57"/>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rsidRPr="00F61613" w14:paraId="1F842254" w14:textId="77777777" w:rsidTr="00C66AF4">
        <w:trPr>
          <w:trHeight w:val="840"/>
        </w:trPr>
        <w:tc>
          <w:tcPr>
            <w:tcW w:w="2014" w:type="dxa"/>
            <w:vMerge w:val="restart"/>
            <w:shd w:val="clear" w:color="000000" w:fill="FFFFFF"/>
            <w:tcMar>
              <w:left w:w="108" w:type="dxa"/>
              <w:right w:w="108" w:type="dxa"/>
            </w:tcMar>
          </w:tcPr>
          <w:p w14:paraId="5CD4A95C"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65722674" w14:textId="2F2FE9D2" w:rsidR="00366E46" w:rsidRPr="00E818DB" w:rsidRDefault="00B77D81" w:rsidP="00C66AF4">
            <w:pPr>
              <w:tabs>
                <w:tab w:val="left" w:pos="540"/>
              </w:tabs>
              <w:spacing w:after="0" w:line="240" w:lineRule="auto"/>
              <w:ind w:left="57" w:righ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673A2FE4" w14:textId="0B210389"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1. </w:t>
            </w:r>
            <w:r w:rsidR="00B77D81">
              <w:rPr>
                <w:rFonts w:ascii="Times New Roman" w:eastAsia="Times New Roman" w:hAnsi="Times New Roman" w:cs="Times New Roman"/>
                <w:sz w:val="24"/>
                <w:szCs w:val="24"/>
              </w:rPr>
              <w:t>Использует лучшие мировые практики подготовки и заключения внешнеторгового договора</w:t>
            </w:r>
          </w:p>
        </w:tc>
        <w:tc>
          <w:tcPr>
            <w:tcW w:w="1843" w:type="dxa"/>
            <w:shd w:val="clear" w:color="000000" w:fill="FFFFFF"/>
            <w:tcMar>
              <w:left w:w="108" w:type="dxa"/>
              <w:right w:w="108" w:type="dxa"/>
            </w:tcMar>
          </w:tcPr>
          <w:p w14:paraId="3E4C326B"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6B767B8D"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0C36FEA1" w14:textId="4FF156CB"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внешнеэкономического договора, основные правила и этапы составления и заключения внешнеторгового договора на иностранном языке</w:t>
            </w:r>
          </w:p>
        </w:tc>
        <w:tc>
          <w:tcPr>
            <w:tcW w:w="3827" w:type="dxa"/>
            <w:shd w:val="clear" w:color="auto" w:fill="auto"/>
            <w:tcMar>
              <w:left w:w="108" w:type="dxa"/>
              <w:right w:w="108" w:type="dxa"/>
            </w:tcMar>
          </w:tcPr>
          <w:p w14:paraId="34D30C1A"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Parlez du système bancaire en France et de sa politique monétaire en vous basant sur le document dans le manuel.</w:t>
            </w:r>
          </w:p>
        </w:tc>
      </w:tr>
      <w:tr w:rsidR="00366E46" w:rsidRPr="00F61613" w14:paraId="207090E5" w14:textId="77777777" w:rsidTr="00C66AF4">
        <w:trPr>
          <w:trHeight w:val="1386"/>
        </w:trPr>
        <w:tc>
          <w:tcPr>
            <w:tcW w:w="2014" w:type="dxa"/>
            <w:vMerge/>
            <w:shd w:val="clear" w:color="000000" w:fill="FFFFFF"/>
            <w:tcMar>
              <w:left w:w="108" w:type="dxa"/>
              <w:right w:w="108" w:type="dxa"/>
            </w:tcMar>
          </w:tcPr>
          <w:p w14:paraId="2B25C509"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6304BFE9"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48433F16"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3486255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извлекать необходимую информацию </w:t>
            </w:r>
            <w:r>
              <w:rPr>
                <w:rFonts w:ascii="Times New Roman" w:eastAsia="Times New Roman" w:hAnsi="Times New Roman" w:cs="Times New Roman"/>
                <w:sz w:val="24"/>
                <w:szCs w:val="24"/>
              </w:rPr>
              <w:lastRenderedPageBreak/>
              <w:t>из различных источников</w:t>
            </w:r>
          </w:p>
          <w:p w14:paraId="1952616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56D808FB" w14:textId="086E8E9F"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c>
          <w:tcPr>
            <w:tcW w:w="3827" w:type="dxa"/>
            <w:shd w:val="clear" w:color="auto" w:fill="auto"/>
            <w:tcMar>
              <w:left w:w="108" w:type="dxa"/>
              <w:right w:w="108" w:type="dxa"/>
            </w:tcMar>
          </w:tcPr>
          <w:p w14:paraId="38DD64CB"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eastAsia="Times New Roman" w:hAnsi="Times New Roman" w:cs="Times New Roman"/>
                <w:sz w:val="24"/>
                <w:szCs w:val="24"/>
                <w:lang w:val="es-ES"/>
              </w:rPr>
              <w:lastRenderedPageBreak/>
              <w:t xml:space="preserve">Commentez le tableau des perspectives de l’économie mondiale, faites par le FMI en janvier deux mille vingt, tiré du rapport « Timides signes de stabilisation, reprise </w:t>
            </w:r>
            <w:r w:rsidRPr="00836FE0">
              <w:rPr>
                <w:rFonts w:ascii="Times New Roman" w:eastAsia="Times New Roman" w:hAnsi="Times New Roman" w:cs="Times New Roman"/>
                <w:sz w:val="24"/>
                <w:szCs w:val="24"/>
                <w:lang w:val="es-ES"/>
              </w:rPr>
              <w:lastRenderedPageBreak/>
              <w:t>poussive? ».  Trouvez sur Internet les données statistiques de l’économie mondiale après la crise sanitaire de deux mille vingt. Comparez les deux tableaux et évaluez les prévisions et la situation économique réelle pour les années à suivre.</w:t>
            </w:r>
          </w:p>
        </w:tc>
      </w:tr>
      <w:tr w:rsidR="00366E46" w:rsidRPr="00F61613" w14:paraId="6122D620" w14:textId="77777777" w:rsidTr="00C66AF4">
        <w:trPr>
          <w:trHeight w:val="1284"/>
        </w:trPr>
        <w:tc>
          <w:tcPr>
            <w:tcW w:w="2014" w:type="dxa"/>
            <w:vMerge/>
            <w:shd w:val="clear" w:color="000000" w:fill="FFFFFF"/>
            <w:tcMar>
              <w:left w:w="108" w:type="dxa"/>
              <w:right w:w="108" w:type="dxa"/>
            </w:tcMar>
          </w:tcPr>
          <w:p w14:paraId="1973702B"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val="restart"/>
            <w:shd w:val="clear" w:color="000000" w:fill="FFFFFF"/>
            <w:tcMar>
              <w:left w:w="108" w:type="dxa"/>
              <w:right w:w="108" w:type="dxa"/>
            </w:tcMar>
          </w:tcPr>
          <w:p w14:paraId="7CA2E654"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106B1403"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0C000EA7"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76EB755A" w14:textId="3A7ED950"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-специализированную лексику</w:t>
            </w:r>
          </w:p>
        </w:tc>
        <w:tc>
          <w:tcPr>
            <w:tcW w:w="3827" w:type="dxa"/>
            <w:shd w:val="clear" w:color="auto" w:fill="auto"/>
            <w:tcMar>
              <w:left w:w="108" w:type="dxa"/>
              <w:right w:w="108" w:type="dxa"/>
            </w:tcMar>
          </w:tcPr>
          <w:p w14:paraId="4201FBBA"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836FE0">
              <w:rPr>
                <w:rFonts w:ascii="Times New Roman" w:eastAsia="Times New Roman" w:hAnsi="Times New Roman" w:cs="Times New Roman"/>
                <w:color w:val="000000"/>
                <w:sz w:val="24"/>
                <w:lang w:val="es-ES"/>
              </w:rPr>
              <w:t>Dites quels instruments de la politique monétaire sont utilisés actuellement en France? </w:t>
            </w:r>
          </w:p>
        </w:tc>
      </w:tr>
      <w:tr w:rsidR="00366E46" w:rsidRPr="00F61613" w14:paraId="1FD6E4D0" w14:textId="77777777" w:rsidTr="00C66AF4">
        <w:trPr>
          <w:trHeight w:val="1284"/>
        </w:trPr>
        <w:tc>
          <w:tcPr>
            <w:tcW w:w="2014" w:type="dxa"/>
            <w:vMerge/>
            <w:shd w:val="clear" w:color="000000" w:fill="FFFFFF"/>
            <w:tcMar>
              <w:left w:w="108" w:type="dxa"/>
              <w:right w:w="108" w:type="dxa"/>
            </w:tcMar>
          </w:tcPr>
          <w:p w14:paraId="107D7560"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380C9EFF"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573C5C2D" w14:textId="77777777" w:rsidR="00366E46" w:rsidRPr="00EF01C2"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22220B45"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41A90563" w14:textId="0F1729C4"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p>
        </w:tc>
        <w:tc>
          <w:tcPr>
            <w:tcW w:w="3827" w:type="dxa"/>
            <w:shd w:val="clear" w:color="auto" w:fill="auto"/>
            <w:tcMar>
              <w:left w:w="108" w:type="dxa"/>
              <w:right w:w="108" w:type="dxa"/>
            </w:tcMar>
          </w:tcPr>
          <w:p w14:paraId="0C40750B"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836FE0">
              <w:rPr>
                <w:rFonts w:ascii="Times New Roman" w:hAnsi="Times New Roman" w:cs="Times New Roman"/>
                <w:sz w:val="24"/>
                <w:szCs w:val="24"/>
                <w:lang w:val="es-ES"/>
              </w:rPr>
              <w:t>Votre direction a proposé de consulter le personnel sur la mise en place de la modulation du temps de travail. En tant que délégué du personnel, vous avez organisé une réunion avec l’ensemble des salariés, recueilli les avis de tous. Vous rédigerez le compte rendu de cette réunion que vous transmettrez à votre direction.</w:t>
            </w:r>
          </w:p>
        </w:tc>
      </w:tr>
      <w:tr w:rsidR="00366E46" w14:paraId="5A3C0D89" w14:textId="77777777" w:rsidTr="00C66AF4">
        <w:trPr>
          <w:trHeight w:val="1"/>
        </w:trPr>
        <w:tc>
          <w:tcPr>
            <w:tcW w:w="9526" w:type="dxa"/>
            <w:gridSpan w:val="4"/>
            <w:shd w:val="clear" w:color="000000" w:fill="FFFFFF"/>
            <w:tcMar>
              <w:left w:w="108" w:type="dxa"/>
              <w:right w:w="108" w:type="dxa"/>
            </w:tcMar>
          </w:tcPr>
          <w:p w14:paraId="05BDB7AD"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4E9A4FE6" w14:textId="77777777" w:rsidTr="00C66AF4">
        <w:trPr>
          <w:trHeight w:val="1881"/>
        </w:trPr>
        <w:tc>
          <w:tcPr>
            <w:tcW w:w="2014" w:type="dxa"/>
            <w:vMerge w:val="restart"/>
            <w:shd w:val="clear" w:color="000000" w:fill="FFFFFF"/>
            <w:tcMar>
              <w:left w:w="108" w:type="dxa"/>
              <w:right w:w="108" w:type="dxa"/>
            </w:tcMar>
          </w:tcPr>
          <w:p w14:paraId="4CE0289F"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4E832C29" w14:textId="77777777" w:rsidR="00366E46" w:rsidRDefault="00366E46" w:rsidP="00C66AF4">
            <w:pPr>
              <w:tabs>
                <w:tab w:val="left" w:pos="540"/>
              </w:tabs>
              <w:spacing w:after="0" w:line="240" w:lineRule="auto"/>
              <w:ind w:left="57" w:right="57" w:firstLine="34"/>
              <w:jc w:val="both"/>
              <w:rPr>
                <w:sz w:val="24"/>
                <w:szCs w:val="24"/>
              </w:rPr>
            </w:pPr>
            <w:r>
              <w:rPr>
                <w:rFonts w:ascii="Times New Roman" w:eastAsia="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w:t>
            </w:r>
            <w:r>
              <w:rPr>
                <w:rFonts w:ascii="Times New Roman" w:eastAsia="Times New Roman" w:hAnsi="Times New Roman" w:cs="Times New Roman"/>
                <w:sz w:val="24"/>
                <w:szCs w:val="24"/>
              </w:rPr>
              <w:lastRenderedPageBreak/>
              <w:t>профессионально й деятельности</w:t>
            </w:r>
          </w:p>
        </w:tc>
        <w:tc>
          <w:tcPr>
            <w:tcW w:w="1842" w:type="dxa"/>
            <w:vMerge w:val="restart"/>
            <w:shd w:val="clear" w:color="000000" w:fill="FFFFFF"/>
            <w:tcMar>
              <w:left w:w="108" w:type="dxa"/>
              <w:right w:w="108" w:type="dxa"/>
            </w:tcMar>
          </w:tcPr>
          <w:p w14:paraId="1941F6EA" w14:textId="77777777" w:rsidR="00366E46" w:rsidRDefault="00366E46" w:rsidP="00C66AF4">
            <w:pPr>
              <w:tabs>
                <w:tab w:val="left" w:pos="540"/>
              </w:tabs>
              <w:spacing w:after="0" w:line="240" w:lineRule="auto"/>
              <w:ind w:left="57" w:right="57" w:hanging="12"/>
              <w:jc w:val="both"/>
              <w:rPr>
                <w:sz w:val="24"/>
                <w:szCs w:val="24"/>
              </w:rPr>
            </w:pPr>
            <w:r>
              <w:rPr>
                <w:rFonts w:ascii="Times New Roman" w:eastAsia="Times New Roman" w:hAnsi="Times New Roman" w:cs="Times New Roman"/>
                <w:sz w:val="24"/>
                <w:szCs w:val="24"/>
              </w:rPr>
              <w:lastRenderedPageBreak/>
              <w:t xml:space="preserve">1. Использует иностранный язык в межличностном общении и профессиональной деятельности, выбирая соответствующие </w:t>
            </w:r>
            <w:r>
              <w:rPr>
                <w:rFonts w:ascii="Times New Roman" w:eastAsia="Times New Roman" w:hAnsi="Times New Roman" w:cs="Times New Roman"/>
                <w:sz w:val="24"/>
                <w:szCs w:val="24"/>
              </w:rPr>
              <w:lastRenderedPageBreak/>
              <w:t>вербальные и невербальные средства коммуникации.</w:t>
            </w:r>
          </w:p>
        </w:tc>
        <w:tc>
          <w:tcPr>
            <w:tcW w:w="1843" w:type="dxa"/>
            <w:shd w:val="clear" w:color="000000" w:fill="FFFFFF"/>
            <w:tcMar>
              <w:left w:w="108" w:type="dxa"/>
              <w:right w:w="108" w:type="dxa"/>
            </w:tcMar>
          </w:tcPr>
          <w:p w14:paraId="12AA3691" w14:textId="77777777" w:rsidR="00366E46" w:rsidRDefault="00366E46" w:rsidP="00C66AF4">
            <w:pPr>
              <w:tabs>
                <w:tab w:val="left" w:pos="540"/>
              </w:tabs>
              <w:spacing w:after="0" w:line="240" w:lineRule="auto"/>
              <w:ind w:left="57" w:righ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 xml:space="preserve">: </w:t>
            </w:r>
          </w:p>
          <w:p w14:paraId="26FC1E10" w14:textId="77777777" w:rsidR="00366E46" w:rsidRDefault="00366E46" w:rsidP="00C66AF4">
            <w:pPr>
              <w:tabs>
                <w:tab w:val="left" w:pos="540"/>
              </w:tabs>
              <w:spacing w:after="0" w:line="240" w:lineRule="auto"/>
              <w:ind w:left="57" w:righ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311A06EF"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lastRenderedPageBreak/>
              <w:t>- структуру стандартных коммуникативных задач.</w:t>
            </w:r>
          </w:p>
        </w:tc>
        <w:tc>
          <w:tcPr>
            <w:tcW w:w="3827" w:type="dxa"/>
            <w:shd w:val="clear" w:color="auto" w:fill="auto"/>
            <w:tcMar>
              <w:left w:w="108" w:type="dxa"/>
              <w:right w:w="108" w:type="dxa"/>
            </w:tcMar>
          </w:tcPr>
          <w:p w14:paraId="4E88BE5D" w14:textId="77777777" w:rsidR="00366E46" w:rsidRPr="00836FE0" w:rsidRDefault="00366E46" w:rsidP="00C66AF4">
            <w:pPr>
              <w:tabs>
                <w:tab w:val="left" w:pos="540"/>
              </w:tabs>
              <w:spacing w:after="0" w:line="240" w:lineRule="auto"/>
              <w:ind w:left="57" w:right="57" w:firstLine="39"/>
              <w:jc w:val="both"/>
              <w:rPr>
                <w:rFonts w:ascii="Times New Roman" w:hAnsi="Times New Roman" w:cs="Times New Roman"/>
                <w:sz w:val="24"/>
                <w:szCs w:val="24"/>
                <w:lang w:val="es-ES"/>
              </w:rPr>
            </w:pPr>
            <w:r>
              <w:rPr>
                <w:rFonts w:ascii="Times New Roman" w:hAnsi="Times New Roman" w:cs="Times New Roman"/>
                <w:bCs/>
                <w:sz w:val="24"/>
                <w:szCs w:val="24"/>
                <w:lang w:val="en-US"/>
              </w:rPr>
              <w:lastRenderedPageBreak/>
              <w:t>Il est 12 heures, vous qu</w:t>
            </w:r>
            <w:r>
              <w:rPr>
                <w:rFonts w:ascii="Times New Roman" w:hAnsi="Times New Roman" w:cs="Times New Roman"/>
                <w:sz w:val="24"/>
                <w:szCs w:val="24"/>
                <w:lang w:val="en-US"/>
              </w:rPr>
              <w:t xml:space="preserve">ittez le bureau. </w:t>
            </w:r>
            <w:r w:rsidRPr="00836FE0">
              <w:rPr>
                <w:rFonts w:ascii="Times New Roman" w:hAnsi="Times New Roman" w:cs="Times New Roman"/>
                <w:sz w:val="24"/>
                <w:szCs w:val="24"/>
                <w:lang w:val="es-ES"/>
              </w:rPr>
              <w:t>Que dites-vous?</w:t>
            </w:r>
          </w:p>
          <w:p w14:paraId="6EFBD0D2" w14:textId="77777777" w:rsidR="00366E46" w:rsidRDefault="00366E46" w:rsidP="00C66AF4">
            <w:pPr>
              <w:pBdr>
                <w:top w:val="none" w:sz="4" w:space="0" w:color="000000"/>
                <w:left w:val="none" w:sz="4" w:space="0" w:color="000000"/>
                <w:bottom w:val="none" w:sz="4" w:space="0" w:color="000000"/>
                <w:right w:val="none" w:sz="4" w:space="0" w:color="000000"/>
              </w:pBdr>
              <w:tabs>
                <w:tab w:val="left" w:pos="540"/>
              </w:tabs>
              <w:spacing w:after="0" w:line="240" w:lineRule="auto"/>
              <w:ind w:left="57" w:right="57"/>
              <w:jc w:val="both"/>
              <w:rPr>
                <w:rFonts w:ascii="Times New Roman" w:hAnsi="Times New Roman" w:cs="Times New Roman"/>
                <w:szCs w:val="24"/>
                <w:lang w:val="en-US"/>
              </w:rPr>
            </w:pPr>
            <w:r w:rsidRPr="00836FE0">
              <w:rPr>
                <w:rFonts w:ascii="Times New Roman" w:hAnsi="Times New Roman" w:cs="Times New Roman"/>
                <w:sz w:val="24"/>
                <w:szCs w:val="24"/>
                <w:lang w:val="es-ES"/>
              </w:rPr>
              <w:t xml:space="preserve">A. Au revoir et à un de ces jours! </w:t>
            </w:r>
            <w:r>
              <w:rPr>
                <w:rFonts w:ascii="Times New Roman" w:hAnsi="Times New Roman" w:cs="Times New Roman"/>
                <w:sz w:val="24"/>
                <w:szCs w:val="24"/>
                <w:lang w:val="en-US"/>
              </w:rPr>
              <w:t>B. Au revoir et bon après-midi! C. Au revoir et bonne journée!</w:t>
            </w:r>
          </w:p>
          <w:p w14:paraId="4D86FCBA" w14:textId="77777777" w:rsidR="00366E46" w:rsidRDefault="00366E46" w:rsidP="00C66AF4">
            <w:pPr>
              <w:tabs>
                <w:tab w:val="left" w:pos="540"/>
              </w:tabs>
              <w:spacing w:after="0" w:line="240" w:lineRule="auto"/>
              <w:ind w:left="57" w:right="57"/>
              <w:jc w:val="both"/>
              <w:rPr>
                <w:sz w:val="24"/>
                <w:szCs w:val="24"/>
              </w:rPr>
            </w:pPr>
          </w:p>
        </w:tc>
      </w:tr>
      <w:tr w:rsidR="00366E46" w:rsidRPr="00F61613" w14:paraId="3C2F3520" w14:textId="77777777" w:rsidTr="00C66AF4">
        <w:trPr>
          <w:trHeight w:val="1880"/>
        </w:trPr>
        <w:tc>
          <w:tcPr>
            <w:tcW w:w="2014" w:type="dxa"/>
            <w:vMerge/>
            <w:shd w:val="clear" w:color="000000" w:fill="FFFFFF"/>
            <w:tcMar>
              <w:left w:w="108" w:type="dxa"/>
              <w:right w:w="108" w:type="dxa"/>
            </w:tcMar>
          </w:tcPr>
          <w:p w14:paraId="10F80CB7"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170C7A03" w14:textId="77777777" w:rsidR="00366E46" w:rsidRDefault="00366E46" w:rsidP="00C66AF4">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54B17B0A"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37CA0015"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5B71EA1D" w14:textId="77777777" w:rsidR="00366E46" w:rsidRPr="002D57CF"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Vous envisagez de travailler en France. Rédigez un mail à votre futur collègue en vous informant sur les types de difficultés auxquels vous devez vous attendre et sur les conditions de travail en banque dans le pays</w:t>
            </w:r>
          </w:p>
        </w:tc>
      </w:tr>
      <w:tr w:rsidR="00366E46" w:rsidRPr="00F61613" w14:paraId="6036B1E1" w14:textId="77777777" w:rsidTr="00C66AF4">
        <w:trPr>
          <w:trHeight w:val="3063"/>
        </w:trPr>
        <w:tc>
          <w:tcPr>
            <w:tcW w:w="2014" w:type="dxa"/>
            <w:vMerge/>
            <w:shd w:val="clear" w:color="000000" w:fill="FFFFFF"/>
            <w:tcMar>
              <w:left w:w="108" w:type="dxa"/>
              <w:right w:w="108" w:type="dxa"/>
            </w:tcMar>
          </w:tcPr>
          <w:p w14:paraId="7A15D740" w14:textId="77777777" w:rsidR="00366E46" w:rsidRPr="002D57CF" w:rsidRDefault="00366E46" w:rsidP="00C66AF4">
            <w:pPr>
              <w:spacing w:after="200" w:line="276" w:lineRule="auto"/>
              <w:ind w:left="57" w:righ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2EFAF28"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01F6394"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3F3BFAA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7B0AF8D5"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6EF8F75E" w14:textId="77777777" w:rsidR="00366E46" w:rsidRPr="002D57CF" w:rsidRDefault="00366E46" w:rsidP="00C66AF4">
            <w:pPr>
              <w:tabs>
                <w:tab w:val="left" w:pos="540"/>
              </w:tabs>
              <w:spacing w:after="0" w:line="240" w:lineRule="auto"/>
              <w:ind w:left="57" w:right="57"/>
              <w:jc w:val="both"/>
              <w:rPr>
                <w:sz w:val="24"/>
                <w:szCs w:val="24"/>
                <w:lang w:val="es-ES"/>
              </w:rPr>
            </w:pPr>
            <w:r>
              <w:rPr>
                <w:rFonts w:ascii="Times New Roman" w:hAnsi="Times New Roman" w:cs="Times New Roman"/>
                <w:sz w:val="24"/>
                <w:szCs w:val="24"/>
                <w:lang w:val="en-US"/>
              </w:rPr>
              <w:t xml:space="preserve">Dans quelle situation dites-vous la phrase "Tu vois, lui, c'est le grand chef"?  </w:t>
            </w:r>
            <w:r w:rsidRPr="00836FE0">
              <w:rPr>
                <w:rFonts w:ascii="Times New Roman" w:hAnsi="Times New Roman" w:cs="Times New Roman"/>
                <w:sz w:val="24"/>
                <w:szCs w:val="24"/>
                <w:lang w:val="es-ES"/>
              </w:rPr>
              <w:t>a. À un nouveau collègue de travail. / b. À un employé dans un bureau de banque. / c. Au recruteur pendant un entretien d'embauche.</w:t>
            </w:r>
          </w:p>
        </w:tc>
      </w:tr>
      <w:tr w:rsidR="00366E46" w14:paraId="05524B9F" w14:textId="77777777" w:rsidTr="00366E46">
        <w:trPr>
          <w:trHeight w:val="1691"/>
        </w:trPr>
        <w:tc>
          <w:tcPr>
            <w:tcW w:w="2014" w:type="dxa"/>
            <w:vMerge/>
            <w:shd w:val="clear" w:color="000000" w:fill="FFFFFF"/>
            <w:tcMar>
              <w:left w:w="108" w:type="dxa"/>
              <w:right w:w="108" w:type="dxa"/>
            </w:tcMar>
          </w:tcPr>
          <w:p w14:paraId="2D52F1C3" w14:textId="77777777" w:rsidR="00366E46" w:rsidRPr="002D57CF" w:rsidRDefault="00366E46" w:rsidP="00C66AF4">
            <w:pPr>
              <w:spacing w:after="200" w:line="276" w:lineRule="auto"/>
              <w:ind w:left="57" w:righ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62118454"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550E7716"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6FB6867"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15E0EFFE"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w:t>
            </w:r>
            <w:r>
              <w:rPr>
                <w:rFonts w:ascii="Times New Roman" w:eastAsia="Times New Roman" w:hAnsi="Times New Roman" w:cs="Times New Roman"/>
                <w:sz w:val="24"/>
                <w:szCs w:val="24"/>
              </w:rPr>
              <w:lastRenderedPageBreak/>
              <w:t>я коммуникации при проведении деловых переговоров;</w:t>
            </w:r>
          </w:p>
          <w:p w14:paraId="71639C1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672C3E"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shd w:val="clear" w:color="auto" w:fill="auto"/>
            <w:tcMar>
              <w:left w:w="108" w:type="dxa"/>
              <w:right w:w="108" w:type="dxa"/>
            </w:tcMar>
          </w:tcPr>
          <w:p w14:paraId="321907F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rPr>
            </w:pPr>
            <w:r w:rsidRPr="00A93326">
              <w:rPr>
                <w:rFonts w:ascii="Times New Roman" w:hAnsi="Times New Roman" w:cs="Times New Roman"/>
                <w:sz w:val="24"/>
                <w:szCs w:val="24"/>
                <w:lang w:val="en-US"/>
              </w:rPr>
              <w:lastRenderedPageBreak/>
              <w:t xml:space="preserve">Vous devez organiser un repas d’affaires avec des clients étrangers. Vous cherchez un restaurant qui correspond à vos critères. Vous comparez les annonce des restaurants. </w:t>
            </w:r>
            <w:r>
              <w:rPr>
                <w:rFonts w:ascii="Times New Roman" w:hAnsi="Times New Roman" w:cs="Times New Roman"/>
                <w:sz w:val="24"/>
                <w:szCs w:val="24"/>
              </w:rPr>
              <w:t>Pour chaque annonce, cochez oui ou non.</w:t>
            </w:r>
          </w:p>
        </w:tc>
      </w:tr>
      <w:tr w:rsidR="00366E46" w:rsidRPr="00F61613" w14:paraId="4472F71A" w14:textId="77777777" w:rsidTr="00C66AF4">
        <w:trPr>
          <w:trHeight w:val="2472"/>
        </w:trPr>
        <w:tc>
          <w:tcPr>
            <w:tcW w:w="2014" w:type="dxa"/>
            <w:vMerge/>
            <w:shd w:val="clear" w:color="000000" w:fill="FFFFFF"/>
            <w:tcMar>
              <w:left w:w="108" w:type="dxa"/>
              <w:right w:w="108" w:type="dxa"/>
            </w:tcMar>
          </w:tcPr>
          <w:p w14:paraId="412BC68A" w14:textId="77777777" w:rsidR="00366E46" w:rsidRDefault="00366E46" w:rsidP="00C66AF4">
            <w:pPr>
              <w:tabs>
                <w:tab w:val="left" w:pos="540"/>
              </w:tabs>
              <w:spacing w:after="0" w:line="240" w:lineRule="auto"/>
              <w:ind w:left="57" w:right="57"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476C6351" w14:textId="77777777" w:rsidR="00366E46" w:rsidRPr="00600B47" w:rsidRDefault="00366E46" w:rsidP="00C66AF4">
            <w:pPr>
              <w:ind w:left="57" w:right="57"/>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242AE35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1C60039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2A770EFA"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3486531B"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202EF4D3" w14:textId="77777777" w:rsidR="00366E46" w:rsidRPr="002D57CF" w:rsidRDefault="00366E46" w:rsidP="00C66AF4">
            <w:pPr>
              <w:tabs>
                <w:tab w:val="left" w:pos="540"/>
              </w:tabs>
              <w:spacing w:after="0" w:line="240" w:lineRule="auto"/>
              <w:ind w:left="57" w:right="57"/>
              <w:jc w:val="both"/>
              <w:rPr>
                <w:sz w:val="24"/>
                <w:szCs w:val="24"/>
                <w:lang w:val="es-ES"/>
              </w:rPr>
            </w:pPr>
            <w:r>
              <w:rPr>
                <w:rFonts w:ascii="Times New Roman" w:hAnsi="Times New Roman" w:cs="Times New Roman"/>
                <w:sz w:val="24"/>
                <w:szCs w:val="24"/>
                <w:lang w:val="en-US"/>
              </w:rPr>
              <w:t xml:space="preserve">Choisissez l'option adéquate. Dans quelle situation prononcez-vous la phrase "Tu vois, lui, c'est le grand chef"?  </w:t>
            </w:r>
            <w:r w:rsidRPr="00836FE0">
              <w:rPr>
                <w:rFonts w:ascii="Times New Roman" w:hAnsi="Times New Roman" w:cs="Times New Roman"/>
                <w:sz w:val="24"/>
                <w:szCs w:val="24"/>
                <w:lang w:val="es-ES"/>
              </w:rPr>
              <w:t>a. À un nouveau collègue de travail. / b. À un employé dans un bureau de banque. / c. Au recruteur pendant un entretien d'embauche.</w:t>
            </w:r>
          </w:p>
        </w:tc>
      </w:tr>
      <w:tr w:rsidR="00366E46" w:rsidRPr="00F61613" w14:paraId="66D794B4" w14:textId="77777777" w:rsidTr="00C66AF4">
        <w:trPr>
          <w:trHeight w:val="2471"/>
        </w:trPr>
        <w:tc>
          <w:tcPr>
            <w:tcW w:w="2014" w:type="dxa"/>
            <w:vMerge/>
            <w:shd w:val="clear" w:color="000000" w:fill="FFFFFF"/>
            <w:tcMar>
              <w:left w:w="108" w:type="dxa"/>
              <w:right w:w="108" w:type="dxa"/>
            </w:tcMar>
          </w:tcPr>
          <w:p w14:paraId="097E7FFC" w14:textId="77777777" w:rsidR="00366E46" w:rsidRPr="002D57CF" w:rsidRDefault="00366E46" w:rsidP="00C66AF4">
            <w:pPr>
              <w:tabs>
                <w:tab w:val="left" w:pos="540"/>
              </w:tabs>
              <w:spacing w:after="0" w:line="240" w:lineRule="auto"/>
              <w:ind w:left="57" w:right="57"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5008A5D" w14:textId="77777777" w:rsidR="00366E46" w:rsidRPr="002D57CF" w:rsidRDefault="00366E46" w:rsidP="00C66AF4">
            <w:pPr>
              <w:ind w:left="57" w:right="57"/>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10C8E4E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601767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01297358"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систематизировать и обобщить </w:t>
            </w:r>
            <w:r>
              <w:rPr>
                <w:rFonts w:ascii="Times New Roman" w:eastAsia="Times New Roman" w:hAnsi="Times New Roman" w:cs="Times New Roman"/>
                <w:sz w:val="24"/>
                <w:szCs w:val="24"/>
              </w:rPr>
              <w:lastRenderedPageBreak/>
              <w:t>позицию команды;</w:t>
            </w:r>
          </w:p>
          <w:p w14:paraId="2E3AA37A"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1A9E551E"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47341E0D" w14:textId="77777777" w:rsidR="00366E46" w:rsidRPr="00836FE0" w:rsidRDefault="00366E46" w:rsidP="00C66AF4">
            <w:pPr>
              <w:tabs>
                <w:tab w:val="left" w:pos="540"/>
              </w:tabs>
              <w:spacing w:after="0" w:line="240" w:lineRule="auto"/>
              <w:ind w:left="57" w:right="57"/>
              <w:jc w:val="both"/>
              <w:rPr>
                <w:rFonts w:ascii="Times New Roman" w:eastAsia="Times New Roman" w:hAnsi="Times New Roman" w:cs="Times New Roman"/>
                <w:color w:val="000000"/>
                <w:sz w:val="24"/>
                <w:szCs w:val="24"/>
                <w:lang w:val="es-ES"/>
              </w:rPr>
            </w:pPr>
            <w:r w:rsidRPr="00A93326">
              <w:rPr>
                <w:rFonts w:ascii="Times New Roman" w:eastAsia="Times New Roman" w:hAnsi="Times New Roman" w:cs="Times New Roman"/>
                <w:color w:val="000000"/>
                <w:sz w:val="24"/>
                <w:szCs w:val="24"/>
                <w:lang w:val="en-US"/>
              </w:rPr>
              <w:lastRenderedPageBreak/>
              <w:t xml:space="preserve">Pendant votre stage professionnel en France vous avez proposé d’organiser une grande fête pour le départ en retraite d’un collègue. </w:t>
            </w:r>
            <w:r w:rsidRPr="00836FE0">
              <w:rPr>
                <w:rFonts w:ascii="Times New Roman" w:eastAsia="Times New Roman" w:hAnsi="Times New Roman" w:cs="Times New Roman"/>
                <w:color w:val="000000"/>
                <w:sz w:val="24"/>
                <w:szCs w:val="24"/>
                <w:lang w:val="es-ES"/>
              </w:rPr>
              <w:t xml:space="preserve">Au dernier moment, le collègue vous dit qu’il ne souhaite pas de fête mais préfère un simple repas avec quelques amis. </w:t>
            </w:r>
          </w:p>
          <w:p w14:paraId="3571B91E"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eastAsia="Times New Roman" w:hAnsi="Times New Roman" w:cs="Times New Roman"/>
                <w:color w:val="000000"/>
                <w:sz w:val="24"/>
                <w:szCs w:val="24"/>
                <w:lang w:val="es-ES"/>
              </w:rPr>
              <w:t>Vous tentez de comprendre ses raisons et de le convaincre d’accepter votre proposition.</w:t>
            </w:r>
          </w:p>
        </w:tc>
      </w:tr>
      <w:tr w:rsidR="00366E46" w:rsidRPr="00F61613" w14:paraId="565CDE79" w14:textId="77777777" w:rsidTr="00C66AF4">
        <w:trPr>
          <w:trHeight w:val="1387"/>
        </w:trPr>
        <w:tc>
          <w:tcPr>
            <w:tcW w:w="2014" w:type="dxa"/>
            <w:vMerge/>
            <w:shd w:val="clear" w:color="000000" w:fill="FFFFFF"/>
            <w:tcMar>
              <w:left w:w="108" w:type="dxa"/>
              <w:right w:w="108" w:type="dxa"/>
            </w:tcMar>
          </w:tcPr>
          <w:p w14:paraId="7770B14D"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94ED71A"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209ECB4D"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06EA0E0F"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5C2A1B0E" w14:textId="77777777" w:rsidR="00366E46" w:rsidRPr="002D57CF" w:rsidRDefault="00366E46" w:rsidP="00C66AF4">
            <w:pPr>
              <w:tabs>
                <w:tab w:val="left" w:pos="540"/>
              </w:tabs>
              <w:spacing w:after="0" w:line="240" w:lineRule="auto"/>
              <w:ind w:left="57" w:right="57"/>
              <w:jc w:val="both"/>
              <w:rPr>
                <w:sz w:val="24"/>
                <w:szCs w:val="24"/>
                <w:lang w:val="en-US"/>
              </w:rPr>
            </w:pPr>
            <w:r w:rsidRPr="00836FE0">
              <w:rPr>
                <w:rFonts w:ascii="Times New Roman" w:hAnsi="Times New Roman" w:cs="Times New Roman"/>
                <w:sz w:val="24"/>
                <w:szCs w:val="24"/>
                <w:lang w:val="es-ES"/>
              </w:rPr>
              <w:t xml:space="preserve">Dites si c’est vrai ou faux. </w:t>
            </w:r>
            <w:r>
              <w:rPr>
                <w:rFonts w:ascii="Times New Roman" w:hAnsi="Times New Roman" w:cs="Times New Roman"/>
                <w:sz w:val="24"/>
                <w:szCs w:val="24"/>
                <w:lang w:val="en-US"/>
              </w:rPr>
              <w:t>Dans les lettres ou courriels commerciaux il est préférable de mettre pour l'appellation "Chère Madame".  Choisissez une formule de politesse et expliquez votre choix.  …, comment allezvous ? – Pardon – Bonjour – Au revoir – Salut –Merci.</w:t>
            </w:r>
          </w:p>
        </w:tc>
      </w:tr>
      <w:tr w:rsidR="00366E46" w:rsidRPr="00F61613" w14:paraId="4275833D" w14:textId="77777777" w:rsidTr="00C66AF4">
        <w:trPr>
          <w:trHeight w:val="1386"/>
        </w:trPr>
        <w:tc>
          <w:tcPr>
            <w:tcW w:w="2014" w:type="dxa"/>
            <w:vMerge/>
            <w:shd w:val="clear" w:color="000000" w:fill="FFFFFF"/>
            <w:tcMar>
              <w:left w:w="108" w:type="dxa"/>
              <w:right w:w="108" w:type="dxa"/>
            </w:tcMar>
          </w:tcPr>
          <w:p w14:paraId="43CFA17F" w14:textId="77777777" w:rsidR="00366E46" w:rsidRPr="002D57CF"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0F73614D" w14:textId="77777777" w:rsidR="00366E46" w:rsidRPr="002D57CF" w:rsidRDefault="00366E46" w:rsidP="00C66AF4">
            <w:pPr>
              <w:spacing w:after="200" w:line="276" w:lineRule="auto"/>
              <w:ind w:left="57" w:right="57"/>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58688A7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3D9583C6"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2BED1CC5"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Vous dégagerez le problème soulevé par le document que vous avez choisi. Vous présenterez votre opinion sur le sujet de manière claire et argumentée et si nécessaire vous la défendrez au cours du débat avec l’examinateur.</w:t>
            </w:r>
          </w:p>
        </w:tc>
      </w:tr>
      <w:tr w:rsidR="00366E46" w:rsidRPr="00F61613" w14:paraId="79ED1451" w14:textId="77777777" w:rsidTr="00C66AF4">
        <w:trPr>
          <w:trHeight w:val="1284"/>
        </w:trPr>
        <w:tc>
          <w:tcPr>
            <w:tcW w:w="2014" w:type="dxa"/>
            <w:vMerge/>
            <w:shd w:val="clear" w:color="000000" w:fill="FFFFFF"/>
            <w:tcMar>
              <w:left w:w="108" w:type="dxa"/>
              <w:right w:w="108" w:type="dxa"/>
            </w:tcMar>
          </w:tcPr>
          <w:p w14:paraId="3138948D"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62A7B37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569C0E87"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3BE64362"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0BB3E77D"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0FC45492" w14:textId="77777777" w:rsidR="00366E46" w:rsidRPr="002D57CF" w:rsidRDefault="00366E46" w:rsidP="00C66AF4">
            <w:pPr>
              <w:tabs>
                <w:tab w:val="left" w:pos="540"/>
              </w:tabs>
              <w:spacing w:after="0" w:line="240" w:lineRule="auto"/>
              <w:ind w:left="57" w:right="57"/>
              <w:jc w:val="both"/>
              <w:rPr>
                <w:sz w:val="24"/>
                <w:szCs w:val="24"/>
                <w:lang w:val="es-ES"/>
              </w:rPr>
            </w:pPr>
            <w:r w:rsidRPr="00836FE0">
              <w:rPr>
                <w:rFonts w:ascii="Times New Roman" w:hAnsi="Times New Roman" w:cs="Times New Roman"/>
                <w:sz w:val="24"/>
                <w:szCs w:val="24"/>
                <w:lang w:val="es-ES"/>
              </w:rPr>
              <w:t xml:space="preserve">Etudiez et analysez les articles de presse qui comportent des éléments relatifs à la géographie, aux coutumes et à l’histoire d’une région en France. Préparez ensuite une liste de curiosités à visiter de la région. </w:t>
            </w:r>
          </w:p>
        </w:tc>
      </w:tr>
      <w:tr w:rsidR="00366E46" w:rsidRPr="00F61613" w14:paraId="45315339" w14:textId="77777777" w:rsidTr="00C66AF4">
        <w:trPr>
          <w:trHeight w:val="1284"/>
        </w:trPr>
        <w:tc>
          <w:tcPr>
            <w:tcW w:w="2014" w:type="dxa"/>
            <w:vMerge/>
            <w:shd w:val="clear" w:color="000000" w:fill="FFFFFF"/>
            <w:tcMar>
              <w:left w:w="108" w:type="dxa"/>
              <w:right w:w="108" w:type="dxa"/>
            </w:tcMar>
          </w:tcPr>
          <w:p w14:paraId="173158DF"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5B2B16C9"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F160A9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BA02595"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39CE94DA"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 xml:space="preserve">Trouvez tous les sites, articles de presse, textes de blog qui parlent de la ville de Brest. Analysez et énumérez lesquels d’entre eux vous </w:t>
            </w:r>
            <w:r w:rsidRPr="00836FE0">
              <w:rPr>
                <w:rFonts w:ascii="Times New Roman" w:hAnsi="Times New Roman" w:cs="Times New Roman"/>
                <w:sz w:val="24"/>
                <w:szCs w:val="24"/>
                <w:lang w:val="es-ES"/>
              </w:rPr>
              <w:lastRenderedPageBreak/>
              <w:t>pouvez citer sur votre site touristique, expliquez pourquoi.</w:t>
            </w:r>
          </w:p>
        </w:tc>
      </w:tr>
      <w:tr w:rsidR="00366E46" w:rsidRPr="00F61613" w14:paraId="125E8F6F" w14:textId="77777777" w:rsidTr="00C66AF4">
        <w:trPr>
          <w:trHeight w:val="989"/>
        </w:trPr>
        <w:tc>
          <w:tcPr>
            <w:tcW w:w="2014" w:type="dxa"/>
            <w:vMerge/>
            <w:shd w:val="clear" w:color="000000" w:fill="FFFFFF"/>
            <w:tcMar>
              <w:left w:w="108" w:type="dxa"/>
              <w:right w:w="108" w:type="dxa"/>
            </w:tcMar>
          </w:tcPr>
          <w:p w14:paraId="10529E5B" w14:textId="77777777" w:rsidR="00366E46" w:rsidRPr="002D57CF" w:rsidRDefault="00366E46" w:rsidP="00C66AF4">
            <w:pPr>
              <w:spacing w:after="200" w:line="276" w:lineRule="auto"/>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4C91CB12" w14:textId="77777777" w:rsidR="00366E46" w:rsidRDefault="00366E46" w:rsidP="00C66AF4">
            <w:pPr>
              <w:spacing w:after="200" w:line="276" w:lineRule="auto"/>
              <w:ind w:left="57" w:right="57"/>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10284C5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7505F83A" w14:textId="77777777" w:rsidR="00366E46" w:rsidRPr="00600B47"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0110B99E" w14:textId="77777777" w:rsidR="00366E46" w:rsidRPr="00836FE0" w:rsidRDefault="00366E46" w:rsidP="00C66AF4">
            <w:pPr>
              <w:spacing w:line="240" w:lineRule="auto"/>
              <w:ind w:left="57" w:right="57"/>
              <w:rPr>
                <w:lang w:val="es-ES"/>
              </w:rPr>
            </w:pPr>
            <w:r w:rsidRPr="00836FE0">
              <w:rPr>
                <w:rFonts w:ascii="Times New Roman" w:hAnsi="Times New Roman" w:cs="Times New Roman"/>
                <w:sz w:val="24"/>
                <w:szCs w:val="24"/>
                <w:lang w:val="es-ES"/>
              </w:rPr>
              <w:t xml:space="preserve">Reconstituez l'ordre des phrases dans le courriel suivant les règles de communication en France.  </w:t>
            </w:r>
          </w:p>
          <w:p w14:paraId="79AD8F47" w14:textId="77777777" w:rsidR="00366E46" w:rsidRPr="002D57CF" w:rsidRDefault="00366E46" w:rsidP="00C66AF4">
            <w:pPr>
              <w:tabs>
                <w:tab w:val="left" w:pos="540"/>
              </w:tabs>
              <w:spacing w:after="0" w:line="240" w:lineRule="auto"/>
              <w:ind w:left="57" w:right="57"/>
              <w:jc w:val="both"/>
              <w:rPr>
                <w:sz w:val="24"/>
                <w:szCs w:val="24"/>
                <w:lang w:val="en-US"/>
              </w:rPr>
            </w:pPr>
            <w:r w:rsidRPr="00836FE0">
              <w:rPr>
                <w:rFonts w:ascii="Times New Roman" w:hAnsi="Times New Roman" w:cs="Times New Roman"/>
                <w:sz w:val="24"/>
                <w:szCs w:val="24"/>
                <w:lang w:val="es-ES"/>
              </w:rPr>
              <w:t xml:space="preserve">1: Je vous ai demandé le 5 mars de bien vouloir réserver une chambre à mon nom pour le 15 mars. 2: Or il ne me sera pas possible de venir à cette date.  3: En effet, la réunion à laquelle je devais assister, a été reportée au 11 mars. </w:t>
            </w:r>
            <w:r>
              <w:rPr>
                <w:rFonts w:ascii="Times New Roman" w:hAnsi="Times New Roman" w:cs="Times New Roman"/>
                <w:sz w:val="24"/>
                <w:szCs w:val="24"/>
                <w:lang w:val="en-US"/>
              </w:rPr>
              <w:t>4: En conséquence, je vous serais reconnaissant de reporter cette réservation au 10 mars.</w:t>
            </w:r>
          </w:p>
        </w:tc>
      </w:tr>
      <w:tr w:rsidR="00366E46" w:rsidRPr="00F61613" w14:paraId="768E6723" w14:textId="77777777" w:rsidTr="00C66AF4">
        <w:trPr>
          <w:trHeight w:val="988"/>
        </w:trPr>
        <w:tc>
          <w:tcPr>
            <w:tcW w:w="2014" w:type="dxa"/>
            <w:vMerge/>
            <w:shd w:val="clear" w:color="000000" w:fill="FFFFFF"/>
            <w:tcMar>
              <w:left w:w="108" w:type="dxa"/>
              <w:right w:w="108" w:type="dxa"/>
            </w:tcMar>
          </w:tcPr>
          <w:p w14:paraId="50B13EE9" w14:textId="77777777" w:rsidR="00366E46" w:rsidRPr="002D57CF" w:rsidRDefault="00366E46" w:rsidP="00C66AF4">
            <w:pPr>
              <w:spacing w:after="200" w:line="276" w:lineRule="auto"/>
              <w:rPr>
                <w:rFonts w:ascii="Calibri" w:eastAsia="Calibri" w:hAnsi="Calibri" w:cs="Calibri"/>
                <w:sz w:val="24"/>
                <w:szCs w:val="24"/>
                <w:lang w:val="en-US"/>
              </w:rPr>
            </w:pPr>
          </w:p>
        </w:tc>
        <w:tc>
          <w:tcPr>
            <w:tcW w:w="1842" w:type="dxa"/>
            <w:vMerge/>
            <w:shd w:val="clear" w:color="000000" w:fill="FFFFFF"/>
            <w:tcMar>
              <w:left w:w="108" w:type="dxa"/>
              <w:right w:w="108" w:type="dxa"/>
            </w:tcMar>
          </w:tcPr>
          <w:p w14:paraId="3AC74337" w14:textId="77777777" w:rsidR="00366E46" w:rsidRPr="002D57CF" w:rsidRDefault="00366E46" w:rsidP="00C66AF4">
            <w:pPr>
              <w:spacing w:after="200" w:line="276" w:lineRule="auto"/>
              <w:ind w:left="57" w:right="57"/>
              <w:rPr>
                <w:rFonts w:ascii="Times New Roman" w:eastAsia="Times New Roman" w:hAnsi="Times New Roman" w:cs="Times New Roman"/>
                <w:sz w:val="24"/>
                <w:szCs w:val="24"/>
                <w:lang w:val="en-US"/>
              </w:rPr>
            </w:pPr>
          </w:p>
        </w:tc>
        <w:tc>
          <w:tcPr>
            <w:tcW w:w="1843" w:type="dxa"/>
            <w:shd w:val="clear" w:color="000000" w:fill="FFFFFF"/>
            <w:tcMar>
              <w:left w:w="108" w:type="dxa"/>
              <w:right w:w="108" w:type="dxa"/>
            </w:tcMar>
          </w:tcPr>
          <w:p w14:paraId="096A7544"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542174D7" w14:textId="77777777" w:rsidR="00366E46" w:rsidRDefault="00366E46" w:rsidP="00C66AF4">
            <w:pPr>
              <w:tabs>
                <w:tab w:val="left" w:pos="540"/>
              </w:tabs>
              <w:spacing w:after="0" w:line="240" w:lineRule="auto"/>
              <w:ind w:left="57" w:righ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228C2C5B"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lang w:val="es-ES"/>
              </w:rPr>
            </w:pPr>
            <w:r w:rsidRPr="00836FE0">
              <w:rPr>
                <w:rFonts w:ascii="Times New Roman" w:hAnsi="Times New Roman" w:cs="Times New Roman"/>
                <w:sz w:val="24"/>
                <w:szCs w:val="24"/>
                <w:lang w:val="es-ES"/>
              </w:rPr>
              <w:t xml:space="preserve">Entretien dirigé au cours de l’examen. </w:t>
            </w:r>
            <w:r w:rsidRPr="00836FE0">
              <w:rPr>
                <w:rFonts w:ascii="Times New Roman" w:eastAsia="Times New Roman" w:hAnsi="Times New Roman" w:cs="Times New Roman"/>
                <w:color w:val="000000"/>
                <w:sz w:val="24"/>
                <w:szCs w:val="24"/>
                <w:lang w:val="es-ES"/>
              </w:rPr>
              <w:t xml:space="preserve">Présentation générale pour parler de soi, de ses activités, de ses centres d’intérêt aussi bien que de son passé, de son présent et de ses projets. </w:t>
            </w:r>
          </w:p>
        </w:tc>
      </w:tr>
    </w:tbl>
    <w:p w14:paraId="50179FE0" w14:textId="77777777" w:rsidR="00366E46" w:rsidRPr="002D57CF" w:rsidRDefault="00366E46" w:rsidP="00366E46">
      <w:pPr>
        <w:rPr>
          <w:lang w:val="es-ES"/>
        </w:rPr>
      </w:pPr>
    </w:p>
    <w:p w14:paraId="355D3F73" w14:textId="77777777" w:rsidR="00366E46" w:rsidRDefault="00366E46" w:rsidP="00366E4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ИСПАНСКИЙ ЯЗЫК</w:t>
      </w:r>
    </w:p>
    <w:p w14:paraId="5557E7E8" w14:textId="77777777" w:rsidR="00366E46" w:rsidRDefault="00366E46" w:rsidP="00366E46">
      <w:pPr>
        <w:jc w:val="righ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Таблица 5.3</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02B0DF25" w14:textId="77777777" w:rsidTr="00C66AF4">
        <w:trPr>
          <w:trHeight w:val="1"/>
        </w:trPr>
        <w:tc>
          <w:tcPr>
            <w:tcW w:w="2014" w:type="dxa"/>
            <w:shd w:val="clear" w:color="000000" w:fill="FFFFFF"/>
            <w:tcMar>
              <w:left w:w="108" w:type="dxa"/>
              <w:right w:w="108" w:type="dxa"/>
            </w:tcMar>
          </w:tcPr>
          <w:p w14:paraId="286893E9"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4EFF294F"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2DE0A978"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1ED23E68"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3A38B285" w14:textId="77777777" w:rsidTr="00C66AF4">
        <w:trPr>
          <w:trHeight w:val="1"/>
        </w:trPr>
        <w:tc>
          <w:tcPr>
            <w:tcW w:w="9526" w:type="dxa"/>
            <w:gridSpan w:val="4"/>
            <w:shd w:val="clear" w:color="000000" w:fill="FFFFFF"/>
            <w:tcMar>
              <w:left w:w="108" w:type="dxa"/>
              <w:right w:w="108" w:type="dxa"/>
            </w:tcMar>
          </w:tcPr>
          <w:p w14:paraId="566D4D3B" w14:textId="51BA5107" w:rsidR="00366E46" w:rsidRPr="00FA1E6D" w:rsidRDefault="00B77D81" w:rsidP="00F61613">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r w:rsidRPr="00FA1E6D">
              <w:rPr>
                <w:rFonts w:ascii="Times New Roman" w:eastAsia="Times New Roman" w:hAnsi="Times New Roman" w:cs="Times New Roman"/>
                <w:b/>
                <w:bCs/>
                <w:sz w:val="24"/>
                <w:szCs w:val="24"/>
              </w:rPr>
              <w:t xml:space="preserve"> and Analytics», профиль «Международная торговля и налогообложение/ International Trade and Taxation»</w:t>
            </w:r>
          </w:p>
        </w:tc>
      </w:tr>
      <w:tr w:rsidR="00366E46" w:rsidRPr="00F61613" w14:paraId="296B6627" w14:textId="77777777" w:rsidTr="00C66AF4">
        <w:trPr>
          <w:trHeight w:val="2176"/>
        </w:trPr>
        <w:tc>
          <w:tcPr>
            <w:tcW w:w="2014" w:type="dxa"/>
            <w:vMerge w:val="restart"/>
            <w:shd w:val="clear" w:color="000000" w:fill="FFFFFF"/>
            <w:tcMar>
              <w:left w:w="108" w:type="dxa"/>
              <w:right w:w="108" w:type="dxa"/>
            </w:tcMar>
          </w:tcPr>
          <w:p w14:paraId="2C2559E1"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2FF5E41B" w14:textId="1963353B" w:rsidR="00366E46" w:rsidRPr="00FA1E6D" w:rsidRDefault="00B77D81"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 xml:space="preserve">Способность ориентироваться в закономерностях функционирования международной торговли, анализировать </w:t>
            </w:r>
            <w:r w:rsidRPr="00FA1E6D">
              <w:rPr>
                <w:rFonts w:ascii="Times New Roman" w:eastAsia="Times New Roman" w:hAnsi="Times New Roman" w:cs="Times New Roman"/>
                <w:sz w:val="24"/>
                <w:szCs w:val="24"/>
              </w:rPr>
              <w:lastRenderedPageBreak/>
              <w:t>бизнес-процессы и показатели работы внешнеторговых компаний, используя моделирование на основе больших данных</w:t>
            </w:r>
          </w:p>
        </w:tc>
        <w:tc>
          <w:tcPr>
            <w:tcW w:w="1842" w:type="dxa"/>
            <w:vMerge w:val="restart"/>
            <w:shd w:val="clear" w:color="000000" w:fill="FFFFFF"/>
          </w:tcPr>
          <w:p w14:paraId="073CB1B6"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lastRenderedPageBreak/>
              <w:t>1.</w:t>
            </w:r>
            <w:r w:rsidRPr="00FA1E6D">
              <w:rPr>
                <w:rFonts w:ascii="Times New Roman" w:eastAsia="Times New Roman" w:hAnsi="Times New Roman" w:cs="Times New Roman"/>
                <w:sz w:val="24"/>
                <w:szCs w:val="24"/>
              </w:rPr>
              <w:tab/>
              <w:t xml:space="preserve">Демонстрирует знание основ и методов системного анализа внешнеэкономической информации и товарных рынков, </w:t>
            </w:r>
            <w:r w:rsidRPr="00FA1E6D">
              <w:rPr>
                <w:rFonts w:ascii="Times New Roman" w:eastAsia="Times New Roman" w:hAnsi="Times New Roman" w:cs="Times New Roman"/>
                <w:sz w:val="24"/>
                <w:szCs w:val="24"/>
              </w:rPr>
              <w:lastRenderedPageBreak/>
              <w:t>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3E7A34AF"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lastRenderedPageBreak/>
              <w:t>Знать:</w:t>
            </w:r>
          </w:p>
          <w:p w14:paraId="714405CC"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w:t>
            </w:r>
            <w:r w:rsidRPr="00FA1E6D">
              <w:rPr>
                <w:rFonts w:ascii="Times New Roman" w:eastAsia="Times New Roman" w:hAnsi="Times New Roman" w:cs="Times New Roman"/>
                <w:sz w:val="24"/>
                <w:szCs w:val="24"/>
              </w:rPr>
              <w:lastRenderedPageBreak/>
              <w:t>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99F565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50C07C42"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lastRenderedPageBreak/>
              <w:t>Prepara un informe oral corto estructurado en uno de los temas:</w:t>
            </w:r>
          </w:p>
          <w:p w14:paraId="036BC759"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58CB4CDD"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0A50A895"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53601DFD"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lastRenderedPageBreak/>
              <w:t>4. El trabajo no crea valor.</w:t>
            </w:r>
          </w:p>
        </w:tc>
      </w:tr>
      <w:tr w:rsidR="00366E46" w:rsidRPr="00F61613" w14:paraId="41E3FB5B" w14:textId="77777777" w:rsidTr="00C66AF4">
        <w:trPr>
          <w:trHeight w:val="2176"/>
        </w:trPr>
        <w:tc>
          <w:tcPr>
            <w:tcW w:w="2014" w:type="dxa"/>
            <w:vMerge/>
            <w:shd w:val="clear" w:color="000000" w:fill="FFFFFF"/>
            <w:tcMar>
              <w:left w:w="108" w:type="dxa"/>
              <w:right w:w="108" w:type="dxa"/>
            </w:tcMar>
          </w:tcPr>
          <w:p w14:paraId="183AA795"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lang w:val="es-ES"/>
              </w:rPr>
            </w:pPr>
          </w:p>
        </w:tc>
        <w:tc>
          <w:tcPr>
            <w:tcW w:w="1842" w:type="dxa"/>
            <w:vMerge/>
            <w:shd w:val="clear" w:color="000000" w:fill="FFFFFF"/>
          </w:tcPr>
          <w:p w14:paraId="1D3BC890"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1989F017"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5BCC698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tcPr>
          <w:p w14:paraId="4BF99C0A"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Analiza la situación en el mercado de electrónica de Argentina y haz su pronóstico de inversiones extranjeras en este mercado.</w:t>
            </w:r>
          </w:p>
        </w:tc>
      </w:tr>
      <w:tr w:rsidR="00366E46" w:rsidRPr="00F61613" w14:paraId="2793A696" w14:textId="77777777" w:rsidTr="00C66AF4">
        <w:trPr>
          <w:trHeight w:val="2074"/>
        </w:trPr>
        <w:tc>
          <w:tcPr>
            <w:tcW w:w="2014" w:type="dxa"/>
            <w:vMerge/>
            <w:shd w:val="clear" w:color="000000" w:fill="FFFFFF"/>
            <w:tcMar>
              <w:left w:w="108" w:type="dxa"/>
              <w:right w:w="108" w:type="dxa"/>
            </w:tcMar>
          </w:tcPr>
          <w:p w14:paraId="622EB616"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2" w:type="dxa"/>
            <w:vMerge w:val="restart"/>
            <w:shd w:val="clear" w:color="000000" w:fill="FFFFFF"/>
          </w:tcPr>
          <w:p w14:paraId="350C56A4"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35649397"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6E7EE2A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14CA99A8"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3B758C49"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Elabora una infografía en el tema “Análisis de los resultados de las gestión económica”.</w:t>
            </w:r>
          </w:p>
        </w:tc>
      </w:tr>
      <w:tr w:rsidR="00366E46" w:rsidRPr="00FA1E6D" w14:paraId="511F1181" w14:textId="77777777" w:rsidTr="00C66AF4">
        <w:trPr>
          <w:trHeight w:val="2074"/>
        </w:trPr>
        <w:tc>
          <w:tcPr>
            <w:tcW w:w="2014" w:type="dxa"/>
            <w:vMerge/>
            <w:shd w:val="clear" w:color="000000" w:fill="FFFFFF"/>
            <w:tcMar>
              <w:left w:w="108" w:type="dxa"/>
              <w:right w:w="108" w:type="dxa"/>
            </w:tcMar>
          </w:tcPr>
          <w:p w14:paraId="666A88B4"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2" w:type="dxa"/>
            <w:vMerge/>
            <w:shd w:val="clear" w:color="000000" w:fill="FFFFFF"/>
          </w:tcPr>
          <w:p w14:paraId="200B54C8"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6DC04C01"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0530A9EB"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 xml:space="preserve">бизнес-процессы и показатели работы внешнеторговых компаний, используя моделирование на основе </w:t>
            </w:r>
            <w:r w:rsidRPr="00FA1E6D">
              <w:rPr>
                <w:rFonts w:ascii="Times New Roman" w:eastAsia="Times New Roman" w:hAnsi="Times New Roman" w:cs="Times New Roman"/>
                <w:sz w:val="24"/>
                <w:szCs w:val="24"/>
              </w:rPr>
              <w:lastRenderedPageBreak/>
              <w:t>больших данных</w:t>
            </w:r>
            <w:r>
              <w:rPr>
                <w:rFonts w:ascii="Times New Roman" w:eastAsia="Times New Roman" w:hAnsi="Times New Roman" w:cs="Times New Roman"/>
                <w:sz w:val="24"/>
                <w:szCs w:val="24"/>
              </w:rPr>
              <w:t>;</w:t>
            </w:r>
          </w:p>
          <w:p w14:paraId="36F3510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информационные технологии в объеме, необходимом для целей прикладного бизнес-анализа.</w:t>
            </w:r>
          </w:p>
        </w:tc>
        <w:tc>
          <w:tcPr>
            <w:tcW w:w="3827" w:type="dxa"/>
          </w:tcPr>
          <w:p w14:paraId="2F790770"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lastRenderedPageBreak/>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0BC643C4" w14:textId="77777777" w:rsidTr="00C66AF4">
        <w:trPr>
          <w:trHeight w:val="1"/>
        </w:trPr>
        <w:tc>
          <w:tcPr>
            <w:tcW w:w="9526" w:type="dxa"/>
            <w:gridSpan w:val="4"/>
            <w:shd w:val="clear" w:color="000000" w:fill="FFFFFF"/>
            <w:tcMar>
              <w:left w:w="108" w:type="dxa"/>
              <w:right w:w="108" w:type="dxa"/>
            </w:tcMar>
          </w:tcPr>
          <w:p w14:paraId="2FEF5616" w14:textId="1632A556" w:rsidR="00366E46" w:rsidRPr="00E818DB" w:rsidRDefault="00B77D81" w:rsidP="00F61613">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r w:rsidRPr="00E818DB">
              <w:rPr>
                <w:rFonts w:ascii="Times New Roman" w:eastAsia="Times New Roman" w:hAnsi="Times New Roman" w:cs="Times New Roman"/>
                <w:b/>
                <w:bCs/>
                <w:sz w:val="24"/>
                <w:szCs w:val="24"/>
              </w:rPr>
              <w:t xml:space="preserve"> and Analytics», </w:t>
            </w:r>
            <w:r w:rsidRPr="00FA1E6D">
              <w:rPr>
                <w:rFonts w:ascii="Times New Roman" w:eastAsia="Times New Roman" w:hAnsi="Times New Roman" w:cs="Times New Roman"/>
                <w:b/>
                <w:bCs/>
                <w:sz w:val="24"/>
                <w:szCs w:val="24"/>
              </w:rPr>
              <w:t>профиль «</w:t>
            </w:r>
            <w:r w:rsidRPr="00C66AF4">
              <w:rPr>
                <w:rFonts w:ascii="Times New Roman" w:eastAsia="Times New Roman" w:hAnsi="Times New Roman" w:cs="Times New Roman"/>
                <w:b/>
                <w:bCs/>
                <w:sz w:val="24"/>
                <w:szCs w:val="24"/>
              </w:rPr>
              <w:t>Финансовый анализ и управление рисками/Financial Analysis and Risk Management</w:t>
            </w:r>
            <w:r w:rsidRPr="00FA1E6D">
              <w:rPr>
                <w:rFonts w:ascii="Times New Roman" w:eastAsia="Times New Roman" w:hAnsi="Times New Roman" w:cs="Times New Roman"/>
                <w:b/>
                <w:bCs/>
                <w:sz w:val="24"/>
                <w:szCs w:val="24"/>
              </w:rPr>
              <w:t>»</w:t>
            </w:r>
          </w:p>
        </w:tc>
      </w:tr>
      <w:tr w:rsidR="00366E46" w:rsidRPr="00F61613" w14:paraId="7F220593" w14:textId="77777777" w:rsidTr="00C66AF4">
        <w:trPr>
          <w:trHeight w:val="2176"/>
        </w:trPr>
        <w:tc>
          <w:tcPr>
            <w:tcW w:w="2014" w:type="dxa"/>
            <w:vMerge w:val="restart"/>
            <w:shd w:val="clear" w:color="000000" w:fill="FFFFFF"/>
            <w:tcMar>
              <w:left w:w="108" w:type="dxa"/>
              <w:right w:w="108" w:type="dxa"/>
            </w:tcMar>
          </w:tcPr>
          <w:p w14:paraId="50226B67"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6827C072" w14:textId="77777777" w:rsidR="00B77D81" w:rsidRDefault="00B77D81" w:rsidP="00B77D81">
            <w:pPr>
              <w:tabs>
                <w:tab w:val="left" w:pos="540"/>
              </w:tabs>
              <w:spacing w:after="0" w:line="240" w:lineRule="auto"/>
              <w:ind w:left="57" w:right="57"/>
              <w:jc w:val="both"/>
              <w:rPr>
                <w:rFonts w:ascii="Times New Roman" w:eastAsia="Times New Roman" w:hAnsi="Times New Roman" w:cs="Times New Roman"/>
                <w:sz w:val="24"/>
                <w:szCs w:val="24"/>
              </w:rPr>
            </w:pPr>
            <w:r w:rsidRPr="0029487D">
              <w:rPr>
                <w:rFonts w:ascii="Times New Roman" w:hAnsi="Times New Roman" w:cs="Times New Roman"/>
                <w:sz w:val="24"/>
                <w:szCs w:val="24"/>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 </w:t>
            </w:r>
          </w:p>
          <w:p w14:paraId="50047FFA"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57AE70A9" w14:textId="1A58B733"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1.</w:t>
            </w:r>
            <w:r w:rsidRPr="00FA1E6D">
              <w:rPr>
                <w:rFonts w:ascii="Times New Roman" w:eastAsia="Times New Roman" w:hAnsi="Times New Roman" w:cs="Times New Roman"/>
                <w:sz w:val="24"/>
                <w:szCs w:val="24"/>
              </w:rPr>
              <w:tab/>
            </w:r>
            <w:r w:rsidR="00B77D81">
              <w:rPr>
                <w:rFonts w:ascii="Times New Roman" w:hAnsi="Times New Roman"/>
                <w:sz w:val="24"/>
                <w:szCs w:val="24"/>
              </w:rPr>
              <w:t>Анализирует</w:t>
            </w:r>
            <w:r w:rsidR="00B77D81" w:rsidRPr="00CD6C62">
              <w:rPr>
                <w:rFonts w:ascii="Times New Roman" w:hAnsi="Times New Roman"/>
                <w:sz w:val="24"/>
                <w:szCs w:val="24"/>
              </w:rPr>
              <w:t xml:space="preserve"> основны</w:t>
            </w:r>
            <w:r w:rsidR="00B77D81">
              <w:rPr>
                <w:rFonts w:ascii="Times New Roman" w:hAnsi="Times New Roman"/>
                <w:sz w:val="24"/>
                <w:szCs w:val="24"/>
              </w:rPr>
              <w:t>е</w:t>
            </w:r>
            <w:r w:rsidR="00B77D81" w:rsidRPr="00CD6C62">
              <w:rPr>
                <w:rFonts w:ascii="Times New Roman" w:hAnsi="Times New Roman"/>
                <w:sz w:val="24"/>
                <w:szCs w:val="24"/>
              </w:rPr>
              <w:t xml:space="preserve"> бизнес-процесс</w:t>
            </w:r>
            <w:r w:rsidR="00B77D81">
              <w:rPr>
                <w:rFonts w:ascii="Times New Roman" w:hAnsi="Times New Roman"/>
                <w:sz w:val="24"/>
                <w:szCs w:val="24"/>
              </w:rPr>
              <w:t>ы</w:t>
            </w:r>
            <w:r w:rsidR="00B77D81"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tc>
        <w:tc>
          <w:tcPr>
            <w:tcW w:w="1843" w:type="dxa"/>
            <w:shd w:val="clear" w:color="000000" w:fill="FFFFFF"/>
          </w:tcPr>
          <w:p w14:paraId="5A24F13D"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564795F0"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tcPr>
          <w:p w14:paraId="134FFDCB"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informe oral corto estructurado en uno de los temas:</w:t>
            </w:r>
          </w:p>
          <w:p w14:paraId="7EC813E8"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 xml:space="preserve"> 1.    La producción precede al consumo.</w:t>
            </w:r>
          </w:p>
          <w:p w14:paraId="5CB0B034"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2. El valor es subjetivo.</w:t>
            </w:r>
          </w:p>
          <w:p w14:paraId="01649DBA"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3. El dinero no es riqueza.</w:t>
            </w:r>
          </w:p>
          <w:p w14:paraId="0C038C17"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4. El trabajo no crea valor.</w:t>
            </w:r>
          </w:p>
        </w:tc>
      </w:tr>
      <w:tr w:rsidR="00366E46" w:rsidRPr="00F61613" w14:paraId="5DFA5797" w14:textId="77777777" w:rsidTr="00C66AF4">
        <w:trPr>
          <w:trHeight w:val="2176"/>
        </w:trPr>
        <w:tc>
          <w:tcPr>
            <w:tcW w:w="2014" w:type="dxa"/>
            <w:vMerge/>
            <w:shd w:val="clear" w:color="000000" w:fill="FFFFFF"/>
            <w:tcMar>
              <w:left w:w="108" w:type="dxa"/>
              <w:right w:w="108" w:type="dxa"/>
            </w:tcMar>
          </w:tcPr>
          <w:p w14:paraId="573CDF16"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shd w:val="clear" w:color="000000" w:fill="FFFFFF"/>
          </w:tcPr>
          <w:p w14:paraId="554728D5"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25F6450D"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73C3DD1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tcPr>
          <w:p w14:paraId="3C066FC3"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Analiza la situación en el mercado de electrónica de Argentina y haz su pronóstico de inversiones extranjeras en este mercado.</w:t>
            </w:r>
          </w:p>
        </w:tc>
      </w:tr>
      <w:tr w:rsidR="00366E46" w:rsidRPr="00F61613" w14:paraId="640D3933" w14:textId="77777777" w:rsidTr="00C66AF4">
        <w:trPr>
          <w:trHeight w:val="699"/>
        </w:trPr>
        <w:tc>
          <w:tcPr>
            <w:tcW w:w="2014" w:type="dxa"/>
            <w:vMerge/>
            <w:shd w:val="clear" w:color="000000" w:fill="FFFFFF"/>
            <w:tcMar>
              <w:left w:w="108" w:type="dxa"/>
              <w:right w:w="108" w:type="dxa"/>
            </w:tcMar>
          </w:tcPr>
          <w:p w14:paraId="67FF2E32" w14:textId="77777777" w:rsidR="00366E46" w:rsidRPr="002D57CF"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val="restart"/>
            <w:shd w:val="clear" w:color="000000" w:fill="FFFFFF"/>
          </w:tcPr>
          <w:p w14:paraId="439C150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Владеет современными программными продуктами и навыками </w:t>
            </w:r>
            <w:r w:rsidRPr="00FA1E6D">
              <w:rPr>
                <w:rFonts w:ascii="Times New Roman" w:eastAsia="Times New Roman" w:hAnsi="Times New Roman" w:cs="Times New Roman"/>
                <w:sz w:val="24"/>
                <w:szCs w:val="24"/>
              </w:rPr>
              <w:lastRenderedPageBreak/>
              <w:t>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55E041E1"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lastRenderedPageBreak/>
              <w:t>Знать:</w:t>
            </w:r>
          </w:p>
          <w:p w14:paraId="174C2A62"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lastRenderedPageBreak/>
              <w:t>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6002BCAE"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r w:rsidRPr="00B819E0">
              <w:rPr>
                <w:rFonts w:ascii="Times New Roman" w:eastAsia="Times New Roman" w:hAnsi="Times New Roman" w:cs="Times New Roman"/>
                <w:sz w:val="24"/>
                <w:szCs w:val="24"/>
                <w:lang w:val="es-ES"/>
              </w:rPr>
              <w:lastRenderedPageBreak/>
              <w:t>Elabora una infografía en el tema “Análisis de los resultados de las gestión económica”.</w:t>
            </w:r>
          </w:p>
        </w:tc>
      </w:tr>
      <w:tr w:rsidR="00366E46" w:rsidRPr="00E818DB" w14:paraId="2562AAD3" w14:textId="77777777" w:rsidTr="00C66AF4">
        <w:trPr>
          <w:trHeight w:val="2471"/>
        </w:trPr>
        <w:tc>
          <w:tcPr>
            <w:tcW w:w="2014" w:type="dxa"/>
            <w:vMerge/>
            <w:shd w:val="clear" w:color="000000" w:fill="FFFFFF"/>
            <w:tcMar>
              <w:left w:w="108" w:type="dxa"/>
              <w:right w:w="108" w:type="dxa"/>
            </w:tcMar>
          </w:tcPr>
          <w:p w14:paraId="6A583922" w14:textId="77777777" w:rsidR="00366E46" w:rsidRPr="002D57CF"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lang w:val="es-ES"/>
              </w:rPr>
            </w:pPr>
          </w:p>
        </w:tc>
        <w:tc>
          <w:tcPr>
            <w:tcW w:w="1842" w:type="dxa"/>
            <w:vMerge/>
            <w:shd w:val="clear" w:color="000000" w:fill="FFFFFF"/>
          </w:tcPr>
          <w:p w14:paraId="5594C4DC" w14:textId="77777777" w:rsidR="00366E46" w:rsidRPr="002D57CF" w:rsidRDefault="00366E46" w:rsidP="00C66AF4">
            <w:pPr>
              <w:tabs>
                <w:tab w:val="left" w:pos="540"/>
              </w:tabs>
              <w:spacing w:after="0" w:line="240" w:lineRule="auto"/>
              <w:ind w:left="57" w:right="57"/>
              <w:jc w:val="both"/>
              <w:rPr>
                <w:rFonts w:ascii="Times New Roman" w:eastAsia="Times New Roman" w:hAnsi="Times New Roman" w:cs="Times New Roman"/>
                <w:sz w:val="24"/>
                <w:szCs w:val="24"/>
                <w:lang w:val="es-ES"/>
              </w:rPr>
            </w:pPr>
          </w:p>
        </w:tc>
        <w:tc>
          <w:tcPr>
            <w:tcW w:w="1843" w:type="dxa"/>
            <w:shd w:val="clear" w:color="000000" w:fill="FFFFFF"/>
          </w:tcPr>
          <w:p w14:paraId="47512142"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0E75CC0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5821D7DA"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819E0">
              <w:rPr>
                <w:rFonts w:ascii="Times New Roman" w:eastAsia="Times New Roman" w:hAnsi="Times New Roman" w:cs="Times New Roman"/>
                <w:sz w:val="24"/>
                <w:szCs w:val="24"/>
                <w:lang w:val="es-ES"/>
              </w:rPr>
              <w:t xml:space="preserve">Lee el artículo y analiza el caso práctico: ¿qué decisiones llevaron al fracaso del negocio y qué decisiones habrían podido salvar el negocio? </w:t>
            </w:r>
            <w:r>
              <w:rPr>
                <w:rFonts w:ascii="Times New Roman" w:eastAsia="Times New Roman" w:hAnsi="Times New Roman" w:cs="Times New Roman"/>
                <w:sz w:val="24"/>
                <w:szCs w:val="24"/>
              </w:rPr>
              <w:t>¿Cómo se puede resolver la situación ahora?</w:t>
            </w:r>
          </w:p>
        </w:tc>
      </w:tr>
      <w:tr w:rsidR="00366E46" w:rsidRPr="00E818DB" w14:paraId="3D0B6B3C" w14:textId="77777777" w:rsidTr="00C66AF4">
        <w:trPr>
          <w:trHeight w:val="1"/>
        </w:trPr>
        <w:tc>
          <w:tcPr>
            <w:tcW w:w="9526" w:type="dxa"/>
            <w:gridSpan w:val="4"/>
            <w:shd w:val="clear" w:color="000000" w:fill="FFFFFF"/>
            <w:tcMar>
              <w:left w:w="108" w:type="dxa"/>
              <w:right w:w="108" w:type="dxa"/>
            </w:tcMar>
          </w:tcPr>
          <w:p w14:paraId="521CFC64" w14:textId="0F01E76F" w:rsidR="00366E46" w:rsidRPr="00E818DB" w:rsidRDefault="00B25D9D" w:rsidP="00C66AF4">
            <w:pPr>
              <w:tabs>
                <w:tab w:val="left" w:pos="540"/>
              </w:tabs>
              <w:spacing w:after="0" w:line="240" w:lineRule="auto"/>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14:paraId="57AFECD1" w14:textId="77777777" w:rsidTr="00C66AF4">
        <w:trPr>
          <w:trHeight w:val="840"/>
        </w:trPr>
        <w:tc>
          <w:tcPr>
            <w:tcW w:w="2014" w:type="dxa"/>
            <w:vMerge w:val="restart"/>
            <w:shd w:val="clear" w:color="000000" w:fill="FFFFFF"/>
            <w:tcMar>
              <w:left w:w="108" w:type="dxa"/>
              <w:right w:w="108" w:type="dxa"/>
            </w:tcMar>
          </w:tcPr>
          <w:p w14:paraId="7A1DADA4"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5F9B6C67"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w:t>
            </w:r>
            <w:r w:rsidRPr="00BF6191">
              <w:rPr>
                <w:rFonts w:ascii="Times New Roman" w:eastAsia="Times New Roman" w:hAnsi="Times New Roman" w:cs="Times New Roman"/>
                <w:sz w:val="24"/>
                <w:szCs w:val="24"/>
              </w:rPr>
              <w:lastRenderedPageBreak/>
              <w:t>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689AA71F"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lastRenderedPageBreak/>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100A4C32"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5392B1D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7619DE45" w14:textId="37F5A143"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структуру внешнеэкономического договора, основные правила и этапы </w:t>
            </w:r>
            <w:r>
              <w:rPr>
                <w:rFonts w:ascii="Times New Roman" w:eastAsia="Times New Roman" w:hAnsi="Times New Roman" w:cs="Times New Roman"/>
                <w:sz w:val="24"/>
                <w:szCs w:val="24"/>
              </w:rPr>
              <w:lastRenderedPageBreak/>
              <w:t>составления и заключения внешнеторгового договора на иностранном языке</w:t>
            </w:r>
          </w:p>
        </w:tc>
        <w:tc>
          <w:tcPr>
            <w:tcW w:w="3827" w:type="dxa"/>
            <w:tcMar>
              <w:left w:w="108" w:type="dxa"/>
              <w:right w:w="108" w:type="dxa"/>
            </w:tcMar>
          </w:tcPr>
          <w:p w14:paraId="5971018A" w14:textId="77777777" w:rsidR="00366E46" w:rsidRPr="00B819E0" w:rsidRDefault="00366E46" w:rsidP="00C66AF4">
            <w:pPr>
              <w:spacing w:before="240" w:after="240"/>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lastRenderedPageBreak/>
              <w:t>Sistematiza los tipos de contratos finacieros en una tabla:</w:t>
            </w:r>
          </w:p>
          <w:p w14:paraId="5F54EA5D"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Tipo – Objetivo – Partes – Participantes </w:t>
            </w:r>
          </w:p>
        </w:tc>
      </w:tr>
      <w:tr w:rsidR="00366E46" w:rsidRPr="00F61613" w14:paraId="587E2F09" w14:textId="77777777" w:rsidTr="00C66AF4">
        <w:trPr>
          <w:trHeight w:val="1386"/>
        </w:trPr>
        <w:tc>
          <w:tcPr>
            <w:tcW w:w="2014" w:type="dxa"/>
            <w:vMerge/>
            <w:shd w:val="clear" w:color="000000" w:fill="FFFFFF"/>
            <w:tcMar>
              <w:left w:w="108" w:type="dxa"/>
              <w:right w:w="108" w:type="dxa"/>
            </w:tcMar>
          </w:tcPr>
          <w:p w14:paraId="131CF182"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869CB10"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6D9FFF8C"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373604C3"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2E617D9D"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2E1B9CCA" w14:textId="6D1CC287"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c>
          <w:tcPr>
            <w:tcW w:w="3827" w:type="dxa"/>
            <w:tcMar>
              <w:left w:w="108" w:type="dxa"/>
              <w:right w:w="108" w:type="dxa"/>
            </w:tcMar>
          </w:tcPr>
          <w:p w14:paraId="745ABFD4"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lang w:val="es-ES"/>
              </w:rPr>
            </w:pPr>
            <w:r w:rsidRPr="00B819E0">
              <w:rPr>
                <w:rFonts w:ascii="Times New Roman" w:eastAsia="Times New Roman" w:hAnsi="Times New Roman" w:cs="Times New Roman"/>
                <w:sz w:val="24"/>
                <w:szCs w:val="24"/>
                <w:lang w:val="es-ES"/>
              </w:rPr>
              <w:t xml:space="preserve">Prepara un contrato de renting según los requisitos dados. </w:t>
            </w:r>
          </w:p>
        </w:tc>
      </w:tr>
      <w:tr w:rsidR="00366E46" w:rsidRPr="00F61613" w14:paraId="2DB5A9BB" w14:textId="77777777" w:rsidTr="00C66AF4">
        <w:trPr>
          <w:trHeight w:val="1284"/>
        </w:trPr>
        <w:tc>
          <w:tcPr>
            <w:tcW w:w="2014" w:type="dxa"/>
            <w:vMerge/>
            <w:shd w:val="clear" w:color="000000" w:fill="FFFFFF"/>
            <w:tcMar>
              <w:left w:w="108" w:type="dxa"/>
              <w:right w:w="108" w:type="dxa"/>
            </w:tcMar>
          </w:tcPr>
          <w:p w14:paraId="7BDF5265"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b/>
                <w:bCs/>
                <w:sz w:val="24"/>
                <w:szCs w:val="24"/>
                <w:lang w:val="es-ES"/>
              </w:rPr>
            </w:pPr>
          </w:p>
        </w:tc>
        <w:tc>
          <w:tcPr>
            <w:tcW w:w="1842" w:type="dxa"/>
            <w:vMerge w:val="restart"/>
            <w:shd w:val="clear" w:color="000000" w:fill="FFFFFF"/>
            <w:tcMar>
              <w:left w:w="108" w:type="dxa"/>
              <w:right w:w="108" w:type="dxa"/>
            </w:tcMar>
          </w:tcPr>
          <w:p w14:paraId="4168DCA2"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6EE51B13"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04CE8762"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664C9B24" w14:textId="2C297E05"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tc>
        <w:tc>
          <w:tcPr>
            <w:tcW w:w="3827" w:type="dxa"/>
            <w:vMerge w:val="restart"/>
            <w:tcMar>
              <w:left w:w="108" w:type="dxa"/>
              <w:right w:w="108" w:type="dxa"/>
            </w:tcMar>
          </w:tcPr>
          <w:p w14:paraId="23E89C01" w14:textId="77777777" w:rsidR="00366E46" w:rsidRPr="002D57CF" w:rsidRDefault="00366E46" w:rsidP="00C66AF4">
            <w:pPr>
              <w:tabs>
                <w:tab w:val="left" w:pos="540"/>
              </w:tabs>
              <w:spacing w:after="0" w:line="240" w:lineRule="auto"/>
              <w:ind w:left="57" w:right="57"/>
              <w:rPr>
                <w:rFonts w:ascii="Times New Roman" w:eastAsia="Times New Roman" w:hAnsi="Times New Roman" w:cs="Times New Roman"/>
                <w:sz w:val="24"/>
                <w:szCs w:val="24"/>
                <w:lang w:val="es-ES"/>
              </w:rPr>
            </w:pPr>
            <w:r w:rsidRPr="00B819E0">
              <w:rPr>
                <w:rFonts w:ascii="Times New Roman" w:eastAsia="Times New Roman" w:hAnsi="Times New Roman" w:cs="Times New Roman"/>
                <w:sz w:val="24"/>
                <w:szCs w:val="24"/>
                <w:lang w:val="es-ES"/>
              </w:rPr>
              <w:t>Prepara un esquema de funcionamiento del sistema SWIFT.</w:t>
            </w:r>
          </w:p>
        </w:tc>
      </w:tr>
      <w:tr w:rsidR="00366E46" w14:paraId="47D2543A" w14:textId="77777777" w:rsidTr="00C66AF4">
        <w:trPr>
          <w:trHeight w:val="1284"/>
        </w:trPr>
        <w:tc>
          <w:tcPr>
            <w:tcW w:w="2014" w:type="dxa"/>
            <w:vMerge/>
            <w:shd w:val="clear" w:color="000000" w:fill="FFFFFF"/>
            <w:tcMar>
              <w:left w:w="108" w:type="dxa"/>
              <w:right w:w="108" w:type="dxa"/>
            </w:tcMar>
          </w:tcPr>
          <w:p w14:paraId="2D3D3CD5" w14:textId="77777777" w:rsidR="00366E46" w:rsidRPr="002D57CF" w:rsidRDefault="00366E46" w:rsidP="00C66AF4">
            <w:pPr>
              <w:tabs>
                <w:tab w:val="left" w:pos="540"/>
              </w:tabs>
              <w:spacing w:after="0" w:line="240" w:lineRule="auto"/>
              <w:rPr>
                <w:rFonts w:ascii="Times New Roman" w:eastAsia="Times New Roman" w:hAnsi="Times New Roman" w:cs="Times New Roman"/>
                <w:b/>
                <w:bCs/>
                <w:sz w:val="24"/>
                <w:szCs w:val="24"/>
                <w:lang w:val="es-ES"/>
              </w:rPr>
            </w:pPr>
          </w:p>
        </w:tc>
        <w:tc>
          <w:tcPr>
            <w:tcW w:w="1842" w:type="dxa"/>
            <w:vMerge/>
            <w:shd w:val="clear" w:color="000000" w:fill="FFFFFF"/>
            <w:tcMar>
              <w:left w:w="108" w:type="dxa"/>
              <w:right w:w="108" w:type="dxa"/>
            </w:tcMar>
          </w:tcPr>
          <w:p w14:paraId="21537F50" w14:textId="77777777" w:rsidR="00366E46" w:rsidRPr="002D57CF" w:rsidRDefault="00366E46" w:rsidP="00C66AF4">
            <w:pPr>
              <w:tabs>
                <w:tab w:val="left" w:pos="540"/>
              </w:tabs>
              <w:spacing w:after="0" w:line="240" w:lineRule="auto"/>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B47E1ED" w14:textId="77777777" w:rsidR="00366E46" w:rsidRPr="00EF01C2" w:rsidRDefault="00366E46" w:rsidP="00C66AF4">
            <w:pPr>
              <w:tabs>
                <w:tab w:val="left" w:pos="540"/>
              </w:tabs>
              <w:spacing w:after="0" w:line="240" w:lineRule="auto"/>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7CE5B392"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2FB30DFA" w14:textId="1326EBEA" w:rsidR="00366E46" w:rsidRPr="00BF6191" w:rsidRDefault="00B77D81" w:rsidP="00B77D81">
            <w:pPr>
              <w:tabs>
                <w:tab w:val="left" w:pos="5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r w:rsidR="00366E46">
              <w:rPr>
                <w:rFonts w:ascii="Times New Roman" w:eastAsia="Times New Roman" w:hAnsi="Times New Roman" w:cs="Times New Roman"/>
                <w:sz w:val="24"/>
                <w:szCs w:val="24"/>
              </w:rPr>
              <w:t>.</w:t>
            </w:r>
          </w:p>
        </w:tc>
        <w:tc>
          <w:tcPr>
            <w:tcW w:w="3827" w:type="dxa"/>
            <w:vMerge/>
            <w:shd w:val="clear" w:color="000000" w:fill="FFFFFF"/>
            <w:tcMar>
              <w:left w:w="108" w:type="dxa"/>
              <w:right w:w="108" w:type="dxa"/>
            </w:tcMar>
          </w:tcPr>
          <w:p w14:paraId="032BF13D" w14:textId="77777777" w:rsidR="00366E46" w:rsidRPr="00BF6191" w:rsidRDefault="00366E46" w:rsidP="00C66AF4">
            <w:pPr>
              <w:tabs>
                <w:tab w:val="left" w:pos="540"/>
              </w:tabs>
              <w:spacing w:after="0" w:line="240" w:lineRule="auto"/>
              <w:rPr>
                <w:rFonts w:ascii="Times New Roman" w:eastAsia="Times New Roman" w:hAnsi="Times New Roman" w:cs="Times New Roman"/>
                <w:b/>
                <w:bCs/>
                <w:i/>
                <w:iCs/>
                <w:sz w:val="24"/>
                <w:szCs w:val="24"/>
              </w:rPr>
            </w:pPr>
          </w:p>
        </w:tc>
      </w:tr>
      <w:tr w:rsidR="00366E46" w14:paraId="192C04D0" w14:textId="77777777" w:rsidTr="00C66AF4">
        <w:trPr>
          <w:trHeight w:val="1"/>
        </w:trPr>
        <w:tc>
          <w:tcPr>
            <w:tcW w:w="9526" w:type="dxa"/>
            <w:gridSpan w:val="4"/>
            <w:shd w:val="clear" w:color="000000" w:fill="FFFFFF"/>
            <w:tcMar>
              <w:left w:w="108" w:type="dxa"/>
              <w:right w:w="108" w:type="dxa"/>
            </w:tcMar>
          </w:tcPr>
          <w:p w14:paraId="4D5035C7"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1DFA2E71" w14:textId="77777777" w:rsidTr="00C66AF4">
        <w:trPr>
          <w:trHeight w:val="1881"/>
        </w:trPr>
        <w:tc>
          <w:tcPr>
            <w:tcW w:w="2014" w:type="dxa"/>
            <w:vMerge w:val="restart"/>
            <w:shd w:val="clear" w:color="000000" w:fill="FFFFFF"/>
            <w:tcMar>
              <w:left w:w="108" w:type="dxa"/>
              <w:right w:w="108" w:type="dxa"/>
            </w:tcMar>
          </w:tcPr>
          <w:p w14:paraId="48C15A28" w14:textId="77777777" w:rsidR="00366E46" w:rsidRDefault="00366E46" w:rsidP="00C66AF4">
            <w:pPr>
              <w:tabs>
                <w:tab w:val="left" w:pos="540"/>
              </w:tabs>
              <w:spacing w:after="0" w:line="240" w:lineRule="auto"/>
              <w:ind w:lef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УК-3</w:t>
            </w:r>
          </w:p>
          <w:p w14:paraId="3CAC8C05" w14:textId="77777777" w:rsidR="00366E46" w:rsidRDefault="00366E46" w:rsidP="00C66AF4">
            <w:pPr>
              <w:tabs>
                <w:tab w:val="left" w:pos="540"/>
              </w:tabs>
              <w:spacing w:after="0" w:line="240" w:lineRule="auto"/>
              <w:ind w:left="57"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42846D57" w14:textId="77777777" w:rsidR="00366E46" w:rsidRDefault="00366E46" w:rsidP="00C66AF4">
            <w:pPr>
              <w:tabs>
                <w:tab w:val="left" w:pos="540"/>
              </w:tabs>
              <w:spacing w:after="0" w:line="240" w:lineRule="auto"/>
              <w:ind w:left="57"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6D636E0E" w14:textId="77777777" w:rsidR="00366E46" w:rsidRDefault="00366E46" w:rsidP="00C66AF4">
            <w:pPr>
              <w:tabs>
                <w:tab w:val="left" w:pos="540"/>
              </w:tabs>
              <w:spacing w:after="0" w:line="240" w:lineRule="auto"/>
              <w:ind w:left="57"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1A820BEB" w14:textId="77777777" w:rsidR="00366E46" w:rsidRDefault="00366E46" w:rsidP="00C66AF4">
            <w:pPr>
              <w:tabs>
                <w:tab w:val="left" w:pos="540"/>
              </w:tabs>
              <w:spacing w:after="0" w:line="240" w:lineRule="auto"/>
              <w:ind w:left="57"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0A100187"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752A4"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¿En qué partes consiste una entrevista de trabajo?</w:t>
            </w:r>
          </w:p>
          <w:p w14:paraId="50CA12B4"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¿Qué tipos de entrevistas de trabajo existen?</w:t>
            </w:r>
          </w:p>
          <w:p w14:paraId="733C54E9"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Completa la tabla:</w:t>
            </w:r>
          </w:p>
          <w:tbl>
            <w:tblPr>
              <w:tblStyle w:val="ab"/>
              <w:tblW w:w="0" w:type="auto"/>
              <w:tblLayout w:type="fixed"/>
              <w:tblLook w:val="04A0" w:firstRow="1" w:lastRow="0" w:firstColumn="1" w:lastColumn="0" w:noHBand="0" w:noVBand="1"/>
            </w:tblPr>
            <w:tblGrid>
              <w:gridCol w:w="1300"/>
              <w:gridCol w:w="997"/>
            </w:tblGrid>
            <w:tr w:rsidR="00366E46" w14:paraId="6CBE3F30" w14:textId="77777777" w:rsidTr="00C66AF4">
              <w:tc>
                <w:tcPr>
                  <w:tcW w:w="1300" w:type="dxa"/>
                </w:tcPr>
                <w:p w14:paraId="6C926075"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 xml:space="preserve">Tipo de entrevista </w:t>
                  </w:r>
                </w:p>
              </w:tc>
              <w:tc>
                <w:tcPr>
                  <w:tcW w:w="997" w:type="dxa"/>
                </w:tcPr>
                <w:p w14:paraId="468B6569" w14:textId="77777777" w:rsidR="00366E46" w:rsidRDefault="00366E46" w:rsidP="00C66AF4">
                  <w:pPr>
                    <w:ind w:left="57"/>
                    <w:rPr>
                      <w:rFonts w:ascii="Times New Roman" w:hAnsi="Times New Roman" w:cs="Times New Roman"/>
                      <w:bCs/>
                      <w:sz w:val="24"/>
                      <w:szCs w:val="24"/>
                      <w:lang w:val="es-ES"/>
                    </w:rPr>
                  </w:pPr>
                  <w:r>
                    <w:rPr>
                      <w:rFonts w:ascii="Times New Roman" w:hAnsi="Times New Roman" w:cs="Times New Roman"/>
                      <w:bCs/>
                      <w:sz w:val="24"/>
                      <w:szCs w:val="24"/>
                      <w:lang w:val="es-ES"/>
                    </w:rPr>
                    <w:t>Partes</w:t>
                  </w:r>
                </w:p>
              </w:tc>
            </w:tr>
            <w:tr w:rsidR="00366E46" w14:paraId="1812A92E" w14:textId="77777777" w:rsidTr="00C66AF4">
              <w:tc>
                <w:tcPr>
                  <w:tcW w:w="1300" w:type="dxa"/>
                </w:tcPr>
                <w:p w14:paraId="598B10AB" w14:textId="77777777" w:rsidR="00366E46" w:rsidRDefault="00366E46" w:rsidP="00C66AF4">
                  <w:pPr>
                    <w:ind w:left="57"/>
                    <w:rPr>
                      <w:rFonts w:ascii="Times New Roman" w:hAnsi="Times New Roman" w:cs="Times New Roman"/>
                      <w:bCs/>
                      <w:sz w:val="24"/>
                      <w:szCs w:val="24"/>
                      <w:lang w:val="es-ES"/>
                    </w:rPr>
                  </w:pPr>
                </w:p>
              </w:tc>
              <w:tc>
                <w:tcPr>
                  <w:tcW w:w="997" w:type="dxa"/>
                </w:tcPr>
                <w:p w14:paraId="470B5041" w14:textId="77777777" w:rsidR="00366E46" w:rsidRDefault="00366E46" w:rsidP="00C66AF4">
                  <w:pPr>
                    <w:ind w:left="57"/>
                    <w:rPr>
                      <w:rFonts w:ascii="Times New Roman" w:hAnsi="Times New Roman" w:cs="Times New Roman"/>
                      <w:bCs/>
                      <w:sz w:val="24"/>
                      <w:szCs w:val="24"/>
                      <w:lang w:val="es-ES"/>
                    </w:rPr>
                  </w:pPr>
                </w:p>
              </w:tc>
            </w:tr>
          </w:tbl>
          <w:p w14:paraId="1EF0FBD7" w14:textId="77777777" w:rsidR="00366E46" w:rsidRDefault="00366E46" w:rsidP="00C66AF4">
            <w:pPr>
              <w:tabs>
                <w:tab w:val="left" w:pos="540"/>
              </w:tabs>
              <w:spacing w:after="0" w:line="240" w:lineRule="auto"/>
              <w:ind w:left="57"/>
              <w:jc w:val="both"/>
              <w:rPr>
                <w:sz w:val="24"/>
                <w:szCs w:val="24"/>
              </w:rPr>
            </w:pPr>
          </w:p>
        </w:tc>
      </w:tr>
      <w:tr w:rsidR="00366E46" w:rsidRPr="00F61613" w14:paraId="35747F3F" w14:textId="77777777" w:rsidTr="00C66AF4">
        <w:trPr>
          <w:trHeight w:val="1880"/>
        </w:trPr>
        <w:tc>
          <w:tcPr>
            <w:tcW w:w="2014" w:type="dxa"/>
            <w:vMerge/>
            <w:shd w:val="clear" w:color="000000" w:fill="FFFFFF"/>
            <w:tcMar>
              <w:left w:w="108" w:type="dxa"/>
              <w:right w:w="108" w:type="dxa"/>
            </w:tcMar>
          </w:tcPr>
          <w:p w14:paraId="21D45588" w14:textId="77777777" w:rsidR="00366E46" w:rsidRDefault="00366E46" w:rsidP="00C66AF4">
            <w:pPr>
              <w:tabs>
                <w:tab w:val="left" w:pos="540"/>
              </w:tabs>
              <w:spacing w:after="0" w:line="240" w:lineRule="auto"/>
              <w:ind w:left="57"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69E209E3" w14:textId="77777777" w:rsidR="00366E46" w:rsidRDefault="00366E46" w:rsidP="00C66AF4">
            <w:pPr>
              <w:tabs>
                <w:tab w:val="left" w:pos="540"/>
              </w:tabs>
              <w:spacing w:after="0" w:line="240" w:lineRule="auto"/>
              <w:ind w:left="57"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FA22E3F"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2BD4E621"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8D3F28"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Mira el video y contesta a las preguntas.</w:t>
            </w:r>
          </w:p>
          <w:p w14:paraId="42BC99BA" w14:textId="77777777" w:rsidR="00366E46" w:rsidRDefault="00F61613" w:rsidP="00C66AF4">
            <w:pPr>
              <w:spacing w:after="0" w:line="240" w:lineRule="auto"/>
              <w:ind w:left="57"/>
              <w:rPr>
                <w:rFonts w:ascii="Times New Roman" w:hAnsi="Times New Roman" w:cs="Times New Roman"/>
                <w:sz w:val="24"/>
                <w:szCs w:val="24"/>
                <w:lang w:val="es-ES"/>
              </w:rPr>
            </w:pPr>
            <w:hyperlink r:id="rId15" w:tooltip="http://www.youtube.com/watch?v=yDdG0fjM44w" w:history="1">
              <w:r w:rsidR="00366E46">
                <w:rPr>
                  <w:rStyle w:val="af"/>
                  <w:rFonts w:ascii="Times New Roman" w:hAnsi="Times New Roman" w:cs="Times New Roman"/>
                  <w:sz w:val="24"/>
                  <w:szCs w:val="24"/>
                  <w:lang w:val="es-ES"/>
                </w:rPr>
                <w:t>http://www.youtube.com/watch?v=yDdG0fjM44w</w:t>
              </w:r>
            </w:hyperlink>
            <w:r w:rsidR="00366E46">
              <w:rPr>
                <w:rFonts w:ascii="Times New Roman" w:hAnsi="Times New Roman" w:cs="Times New Roman"/>
                <w:sz w:val="24"/>
                <w:szCs w:val="24"/>
                <w:lang w:val="es-ES"/>
              </w:rPr>
              <w:t xml:space="preserve"> </w:t>
            </w:r>
          </w:p>
          <w:p w14:paraId="58625740"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1.</w:t>
            </w:r>
            <w:r>
              <w:rPr>
                <w:rFonts w:ascii="Times New Roman" w:hAnsi="Times New Roman" w:cs="Times New Roman"/>
                <w:sz w:val="24"/>
                <w:szCs w:val="24"/>
                <w:lang w:val="es-ES"/>
              </w:rPr>
              <w:tab/>
              <w:t>¿Cuál es la primera pregunta en la entrevista?</w:t>
            </w:r>
          </w:p>
          <w:p w14:paraId="4FBA148E"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2.</w:t>
            </w:r>
            <w:r>
              <w:rPr>
                <w:rFonts w:ascii="Times New Roman" w:hAnsi="Times New Roman" w:cs="Times New Roman"/>
                <w:sz w:val="24"/>
                <w:szCs w:val="24"/>
                <w:lang w:val="es-ES"/>
              </w:rPr>
              <w:tab/>
              <w:t>¿Qué hacer si el entrevistador te pregunta algo imprevisto? ¿Cómo hay que reaccionar?</w:t>
            </w:r>
          </w:p>
          <w:p w14:paraId="30B3716A"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3.</w:t>
            </w:r>
            <w:r>
              <w:rPr>
                <w:rFonts w:ascii="Times New Roman" w:hAnsi="Times New Roman" w:cs="Times New Roman"/>
                <w:sz w:val="24"/>
                <w:szCs w:val="24"/>
                <w:lang w:val="es-ES"/>
              </w:rPr>
              <w:tab/>
              <w:t>¿Por qué causa Marta busca otro trabajo?</w:t>
            </w:r>
          </w:p>
          <w:p w14:paraId="6F12C393"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4.</w:t>
            </w:r>
            <w:r>
              <w:rPr>
                <w:rFonts w:ascii="Times New Roman" w:hAnsi="Times New Roman" w:cs="Times New Roman"/>
                <w:sz w:val="24"/>
                <w:szCs w:val="24"/>
                <w:lang w:val="es-ES"/>
              </w:rPr>
              <w:tab/>
              <w:t>¿Para qué es necesario hacer preguntas al entrevistador?</w:t>
            </w:r>
          </w:p>
          <w:p w14:paraId="3DE5D6F6" w14:textId="77777777" w:rsidR="00366E46" w:rsidRPr="002D57CF" w:rsidRDefault="00366E46" w:rsidP="00C66AF4">
            <w:pPr>
              <w:tabs>
                <w:tab w:val="left" w:pos="540"/>
              </w:tabs>
              <w:spacing w:after="0" w:line="240" w:lineRule="auto"/>
              <w:ind w:left="57" w:firstLine="39"/>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5.</w:t>
            </w:r>
            <w:r>
              <w:rPr>
                <w:rFonts w:ascii="Times New Roman" w:hAnsi="Times New Roman" w:cs="Times New Roman"/>
                <w:sz w:val="24"/>
                <w:szCs w:val="24"/>
                <w:lang w:val="es-ES"/>
              </w:rPr>
              <w:tab/>
              <w:t>¿En qué consiste una práctica en este caso?</w:t>
            </w:r>
          </w:p>
        </w:tc>
      </w:tr>
      <w:tr w:rsidR="00366E46" w:rsidRPr="00F61613" w14:paraId="14F649DC" w14:textId="77777777" w:rsidTr="00C66AF4">
        <w:trPr>
          <w:trHeight w:val="3063"/>
        </w:trPr>
        <w:tc>
          <w:tcPr>
            <w:tcW w:w="2014" w:type="dxa"/>
            <w:vMerge/>
            <w:shd w:val="clear" w:color="000000" w:fill="FFFFFF"/>
            <w:tcMar>
              <w:left w:w="108" w:type="dxa"/>
              <w:right w:w="108" w:type="dxa"/>
            </w:tcMar>
          </w:tcPr>
          <w:p w14:paraId="51427298"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7D3321D5"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DA5E8CF"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lastRenderedPageBreak/>
              <w:t>технологии.</w:t>
            </w:r>
          </w:p>
        </w:tc>
        <w:tc>
          <w:tcPr>
            <w:tcW w:w="1843" w:type="dxa"/>
            <w:shd w:val="clear" w:color="000000" w:fill="FFFFFF"/>
            <w:tcMar>
              <w:left w:w="108" w:type="dxa"/>
              <w:right w:w="108" w:type="dxa"/>
            </w:tcMar>
          </w:tcPr>
          <w:p w14:paraId="50E10D90"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sz w:val="24"/>
                <w:szCs w:val="24"/>
              </w:rPr>
              <w:t xml:space="preserve">: </w:t>
            </w:r>
          </w:p>
          <w:p w14:paraId="64D22846"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5FF2E6" w14:textId="77777777" w:rsidR="00366E46" w:rsidRPr="002D57CF" w:rsidRDefault="00366E46" w:rsidP="00C66AF4">
            <w:pPr>
              <w:tabs>
                <w:tab w:val="left" w:pos="540"/>
              </w:tabs>
              <w:spacing w:after="0" w:line="240" w:lineRule="auto"/>
              <w:ind w:left="57"/>
              <w:jc w:val="both"/>
              <w:rPr>
                <w:sz w:val="24"/>
                <w:szCs w:val="24"/>
                <w:lang w:val="es-ES"/>
              </w:rPr>
            </w:pPr>
            <w:r w:rsidRPr="00366E46">
              <w:rPr>
                <w:rFonts w:ascii="Times New Roman" w:hAnsi="Times New Roman" w:cs="Times New Roman"/>
                <w:sz w:val="24"/>
                <w:szCs w:val="24"/>
              </w:rPr>
              <w:t xml:space="preserve"> </w:t>
            </w:r>
            <w:r>
              <w:rPr>
                <w:rFonts w:ascii="Times New Roman" w:hAnsi="Times New Roman" w:cs="Times New Roman"/>
                <w:sz w:val="24"/>
                <w:szCs w:val="24"/>
                <w:lang w:val="es-ES"/>
              </w:rPr>
              <w:t>Encuentra en Internet y analiza las preguntas frecuentes en una entrevista de trabajo. ¿Cuáles te parecen las más difíciles para un candidato? ¿Por qué?</w:t>
            </w:r>
          </w:p>
        </w:tc>
      </w:tr>
      <w:tr w:rsidR="00366E46" w14:paraId="565E50C9" w14:textId="77777777" w:rsidTr="00C66AF4">
        <w:trPr>
          <w:trHeight w:val="3062"/>
        </w:trPr>
        <w:tc>
          <w:tcPr>
            <w:tcW w:w="2014" w:type="dxa"/>
            <w:vMerge/>
            <w:shd w:val="clear" w:color="000000" w:fill="FFFFFF"/>
            <w:tcMar>
              <w:left w:w="108" w:type="dxa"/>
              <w:right w:w="108" w:type="dxa"/>
            </w:tcMar>
          </w:tcPr>
          <w:p w14:paraId="477C2A67"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01739514"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4A2AC3B5"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65A2CD5F"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31AD99EB"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6BF68F21"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CDDDF1E"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5851A" w14:textId="77777777" w:rsidR="00366E46" w:rsidRDefault="00366E46" w:rsidP="00C66AF4">
            <w:pPr>
              <w:ind w:left="57"/>
              <w:rPr>
                <w:rFonts w:ascii="Times New Roman" w:hAnsi="Times New Roman" w:cs="Times New Roman"/>
                <w:sz w:val="24"/>
                <w:szCs w:val="24"/>
                <w:lang w:val="es-ES"/>
              </w:rPr>
            </w:pPr>
            <w:r>
              <w:rPr>
                <w:rFonts w:ascii="Times New Roman" w:hAnsi="Times New Roman" w:cs="Times New Roman"/>
                <w:sz w:val="24"/>
                <w:szCs w:val="24"/>
                <w:lang w:val="es-ES"/>
              </w:rPr>
              <w:t xml:space="preserve">Elige una de las ofertas de trabajo del sitio web </w:t>
            </w:r>
            <w:hyperlink r:id="rId16" w:tooltip="https://www.infojobs.net/ofertas-trabajo/banco" w:history="1">
              <w:r>
                <w:rPr>
                  <w:rStyle w:val="af"/>
                  <w:rFonts w:ascii="Times New Roman" w:hAnsi="Times New Roman" w:cs="Times New Roman"/>
                  <w:sz w:val="24"/>
                  <w:szCs w:val="24"/>
                  <w:lang w:val="es-ES"/>
                </w:rPr>
                <w:t>https://www.infojobs.net/ofertas-trabajo/banco</w:t>
              </w:r>
            </w:hyperlink>
            <w:r>
              <w:rPr>
                <w:rFonts w:ascii="Times New Roman" w:hAnsi="Times New Roman" w:cs="Times New Roman"/>
                <w:sz w:val="24"/>
                <w:szCs w:val="24"/>
                <w:lang w:val="es-ES"/>
              </w:rPr>
              <w:t xml:space="preserve"> Con tu compañero presenta una entrevista de trabajo. </w:t>
            </w:r>
          </w:p>
          <w:p w14:paraId="328FEC05" w14:textId="77777777" w:rsidR="00366E46" w:rsidRDefault="00366E46" w:rsidP="00C66AF4">
            <w:pPr>
              <w:tabs>
                <w:tab w:val="left" w:pos="540"/>
              </w:tabs>
              <w:spacing w:after="0" w:line="240" w:lineRule="auto"/>
              <w:ind w:left="57"/>
              <w:jc w:val="both"/>
              <w:rPr>
                <w:rFonts w:ascii="Times New Roman" w:eastAsia="Times New Roman" w:hAnsi="Times New Roman" w:cs="Times New Roman"/>
                <w:b/>
                <w:i/>
                <w:sz w:val="24"/>
                <w:szCs w:val="24"/>
              </w:rPr>
            </w:pPr>
            <w:r>
              <w:rPr>
                <w:rFonts w:ascii="Times New Roman" w:hAnsi="Times New Roman" w:cs="Times New Roman"/>
                <w:sz w:val="24"/>
                <w:szCs w:val="24"/>
                <w:lang w:val="es-ES"/>
              </w:rPr>
              <w:t>Papeles: entrevistador, candidato.</w:t>
            </w:r>
          </w:p>
        </w:tc>
      </w:tr>
      <w:tr w:rsidR="00366E46" w:rsidRPr="00F61613" w14:paraId="4E16E197" w14:textId="77777777" w:rsidTr="00C66AF4">
        <w:trPr>
          <w:trHeight w:val="2472"/>
        </w:trPr>
        <w:tc>
          <w:tcPr>
            <w:tcW w:w="2014" w:type="dxa"/>
            <w:vMerge/>
            <w:shd w:val="clear" w:color="000000" w:fill="FFFFFF"/>
            <w:tcMar>
              <w:left w:w="108" w:type="dxa"/>
              <w:right w:w="108" w:type="dxa"/>
            </w:tcMar>
          </w:tcPr>
          <w:p w14:paraId="7B4E081B" w14:textId="77777777" w:rsidR="00366E46" w:rsidRDefault="00366E46" w:rsidP="00C66AF4">
            <w:pPr>
              <w:tabs>
                <w:tab w:val="left" w:pos="540"/>
              </w:tabs>
              <w:spacing w:after="0" w:line="240" w:lineRule="auto"/>
              <w:ind w:left="57"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7B99F2E2" w14:textId="77777777" w:rsidR="00366E46" w:rsidRPr="00600B47" w:rsidRDefault="00366E46" w:rsidP="00C66AF4">
            <w:pPr>
              <w:ind w:left="57"/>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5C07CAB3"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31F825F2"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17D4847E"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4EEB8581"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теоретические основы </w:t>
            </w:r>
            <w:r>
              <w:rPr>
                <w:rFonts w:ascii="Times New Roman" w:eastAsia="Times New Roman" w:hAnsi="Times New Roman" w:cs="Times New Roman"/>
                <w:sz w:val="24"/>
                <w:szCs w:val="24"/>
              </w:rPr>
              <w:lastRenderedPageBreak/>
              <w:t>управления коллективом.</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D7464" w14:textId="77777777" w:rsidR="00366E46" w:rsidRPr="002D57CF" w:rsidRDefault="00366E46" w:rsidP="00C66AF4">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lastRenderedPageBreak/>
              <w:t xml:space="preserve">En grupos de tres </w:t>
            </w:r>
            <w:r w:rsidRPr="00F47A45">
              <w:rPr>
                <w:rFonts w:ascii="Times New Roman" w:hAnsi="Times New Roman" w:cs="Times New Roman"/>
                <w:sz w:val="24"/>
                <w:szCs w:val="24"/>
                <w:lang w:val="es-ES"/>
              </w:rPr>
              <w:t>p</w:t>
            </w:r>
            <w:r w:rsidRPr="00B819E0">
              <w:rPr>
                <w:rFonts w:ascii="Times New Roman" w:hAnsi="Times New Roman" w:cs="Times New Roman"/>
                <w:sz w:val="24"/>
                <w:szCs w:val="24"/>
                <w:lang w:val="es-ES"/>
              </w:rPr>
              <w:t>lanead un informe sobre la vida sana. Pensad en todas las preguntas polémicas que pueden hacer otros estudiantes.</w:t>
            </w:r>
          </w:p>
        </w:tc>
      </w:tr>
      <w:tr w:rsidR="00366E46" w:rsidRPr="00F61613" w14:paraId="755B133C" w14:textId="77777777" w:rsidTr="00C66AF4">
        <w:trPr>
          <w:trHeight w:val="2471"/>
        </w:trPr>
        <w:tc>
          <w:tcPr>
            <w:tcW w:w="2014" w:type="dxa"/>
            <w:vMerge/>
            <w:shd w:val="clear" w:color="000000" w:fill="FFFFFF"/>
            <w:tcMar>
              <w:left w:w="108" w:type="dxa"/>
              <w:right w:w="108" w:type="dxa"/>
            </w:tcMar>
          </w:tcPr>
          <w:p w14:paraId="5ED93FB6" w14:textId="77777777" w:rsidR="00366E46" w:rsidRPr="002D57CF" w:rsidRDefault="00366E46" w:rsidP="00C66AF4">
            <w:pPr>
              <w:tabs>
                <w:tab w:val="left" w:pos="540"/>
              </w:tabs>
              <w:spacing w:after="0" w:line="240" w:lineRule="auto"/>
              <w:ind w:left="57" w:firstLine="709"/>
              <w:jc w:val="both"/>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4F6E0B7F" w14:textId="77777777" w:rsidR="00366E46" w:rsidRPr="002D57CF" w:rsidRDefault="00366E46" w:rsidP="00C66AF4">
            <w:pPr>
              <w:ind w:left="57"/>
              <w:rPr>
                <w:rFonts w:ascii="Times New Roman" w:eastAsia="Calibri" w:hAnsi="Times New Roman" w:cs="Times New Roman"/>
                <w:sz w:val="24"/>
                <w:szCs w:val="24"/>
                <w:lang w:val="es-ES"/>
              </w:rPr>
            </w:pPr>
          </w:p>
        </w:tc>
        <w:tc>
          <w:tcPr>
            <w:tcW w:w="1843" w:type="dxa"/>
            <w:shd w:val="clear" w:color="000000" w:fill="FFFFFF"/>
            <w:tcMar>
              <w:left w:w="108" w:type="dxa"/>
              <w:right w:w="108" w:type="dxa"/>
            </w:tcMar>
          </w:tcPr>
          <w:p w14:paraId="4BBBF3EF"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489E7C7"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398D6980"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011533C9"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25706928"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правильность выбора.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7EF3C7"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Debates. La banca en línea y la banca tradicional. Analizad todas las ventajas y riesgos existentes.</w:t>
            </w:r>
          </w:p>
        </w:tc>
      </w:tr>
      <w:tr w:rsidR="00366E46" w:rsidRPr="00F61613" w14:paraId="3043B37E" w14:textId="77777777" w:rsidTr="00C66AF4">
        <w:trPr>
          <w:trHeight w:val="1387"/>
        </w:trPr>
        <w:tc>
          <w:tcPr>
            <w:tcW w:w="2014" w:type="dxa"/>
            <w:vMerge/>
            <w:shd w:val="clear" w:color="000000" w:fill="FFFFFF"/>
            <w:tcMar>
              <w:left w:w="108" w:type="dxa"/>
              <w:right w:w="108" w:type="dxa"/>
            </w:tcMar>
          </w:tcPr>
          <w:p w14:paraId="41FDE992"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44F65AC8"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shd w:val="clear" w:color="000000" w:fill="FFFFFF"/>
            <w:tcMar>
              <w:left w:w="108" w:type="dxa"/>
              <w:right w:w="108" w:type="dxa"/>
            </w:tcMar>
          </w:tcPr>
          <w:p w14:paraId="3A059534"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0339D0F9"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129535"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Pon los verbos entre paréntesis en la forma adecuada.</w:t>
            </w:r>
          </w:p>
          <w:p w14:paraId="4FF2E74D"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1) Antes (venir) ... en metro, pero ahora vengo en mi coche.</w:t>
            </w:r>
          </w:p>
          <w:p w14:paraId="34A045AC"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2) Cuando tenía 18 años, (irse) ... de la casa de sus padres porque su padre era muy autoritario.</w:t>
            </w:r>
          </w:p>
          <w:p w14:paraId="039DA304"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3) Yo que tú no (viajar) ... con esta agencia.</w:t>
            </w:r>
          </w:p>
          <w:p w14:paraId="51838786" w14:textId="77777777" w:rsidR="00366E46" w:rsidRDefault="00366E46" w:rsidP="00C66AF4">
            <w:pPr>
              <w:spacing w:after="0"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4) Buenos días, ¿(poder) ... Vd. traerme merluza a la plancha y un vaso de vino, por favor?</w:t>
            </w:r>
          </w:p>
          <w:p w14:paraId="3DF30CED" w14:textId="77777777" w:rsidR="00366E46" w:rsidRPr="002D57CF" w:rsidRDefault="00366E46" w:rsidP="00C66AF4">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t>5) Dentro de un mes (salir) ... para Santiago, ya hemos reservado el alojamiento a lo largo de nuestro camino.</w:t>
            </w:r>
          </w:p>
        </w:tc>
      </w:tr>
      <w:tr w:rsidR="00366E46" w:rsidRPr="00F61613" w14:paraId="50DE3A18" w14:textId="77777777" w:rsidTr="00C66AF4">
        <w:trPr>
          <w:trHeight w:val="1386"/>
        </w:trPr>
        <w:tc>
          <w:tcPr>
            <w:tcW w:w="2014" w:type="dxa"/>
            <w:vMerge/>
            <w:shd w:val="clear" w:color="000000" w:fill="FFFFFF"/>
            <w:tcMar>
              <w:left w:w="108" w:type="dxa"/>
              <w:right w:w="108" w:type="dxa"/>
            </w:tcMar>
          </w:tcPr>
          <w:p w14:paraId="3049C8FC"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19B027B8" w14:textId="77777777" w:rsidR="00366E46" w:rsidRPr="002D57CF" w:rsidRDefault="00366E46" w:rsidP="00C66AF4">
            <w:pPr>
              <w:spacing w:after="200" w:line="276" w:lineRule="auto"/>
              <w:ind w:lef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15F06BDA"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436651E7"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анализировать и создавать устные и </w:t>
            </w:r>
            <w:r>
              <w:rPr>
                <w:rFonts w:ascii="Times New Roman" w:eastAsia="Times New Roman" w:hAnsi="Times New Roman" w:cs="Times New Roman"/>
                <w:sz w:val="24"/>
                <w:szCs w:val="24"/>
              </w:rPr>
              <w:lastRenderedPageBreak/>
              <w:t>письменные тексты с опорой на сферы общения, решаемую коммуникативную задачу.</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60DE3D" w14:textId="77777777" w:rsidR="00366E46" w:rsidRPr="00B819E0" w:rsidRDefault="00366E46" w:rsidP="00C66AF4">
            <w:pPr>
              <w:ind w:left="57"/>
              <w:rPr>
                <w:rFonts w:ascii="Times New Roman" w:hAnsi="Times New Roman" w:cs="Times New Roman"/>
                <w:sz w:val="24"/>
                <w:szCs w:val="24"/>
                <w:lang w:val="es-ES"/>
              </w:rPr>
            </w:pPr>
            <w:r w:rsidRPr="00B819E0">
              <w:rPr>
                <w:rFonts w:ascii="Times New Roman" w:hAnsi="Times New Roman" w:cs="Times New Roman"/>
                <w:sz w:val="24"/>
                <w:szCs w:val="24"/>
                <w:lang w:val="es-ES"/>
              </w:rPr>
              <w:lastRenderedPageBreak/>
              <w:t>Un amigo suyo ha manifestado interés por conocer su ciudad, su país.</w:t>
            </w:r>
          </w:p>
          <w:p w14:paraId="6A3AA366" w14:textId="77777777" w:rsidR="00366E46" w:rsidRPr="00F47A45" w:rsidRDefault="00366E46" w:rsidP="00C66AF4">
            <w:pPr>
              <w:ind w:left="57"/>
              <w:rPr>
                <w:rFonts w:ascii="Times New Roman" w:hAnsi="Times New Roman" w:cs="Times New Roman"/>
                <w:sz w:val="24"/>
                <w:szCs w:val="24"/>
                <w:lang w:val="es-ES"/>
              </w:rPr>
            </w:pPr>
            <w:r w:rsidRPr="00F47A45">
              <w:rPr>
                <w:rFonts w:ascii="Times New Roman" w:hAnsi="Times New Roman" w:cs="Times New Roman"/>
                <w:sz w:val="24"/>
                <w:szCs w:val="24"/>
                <w:lang w:val="es-ES"/>
              </w:rPr>
              <w:t>Redacte un texto que incluya:</w:t>
            </w:r>
          </w:p>
          <w:p w14:paraId="669B66B4"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lastRenderedPageBreak/>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una selección de los lugares más interesantes de su ciudad o su país, explicando por qué;</w:t>
            </w:r>
          </w:p>
          <w:p w14:paraId="72C001BF"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la mejor manera de viajar a su país: en qué medio de transporte, en qué época del año;</w:t>
            </w:r>
          </w:p>
          <w:p w14:paraId="4B0FEDFA"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qué transportes se pueden utilizar para desplazarse por su ciudad, o su país;</w:t>
            </w:r>
          </w:p>
          <w:p w14:paraId="3D2977BF"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qué tipos de alojamientos recomienda;</w:t>
            </w:r>
          </w:p>
          <w:p w14:paraId="7AE3B1C0" w14:textId="77777777" w:rsidR="00366E46" w:rsidRPr="00F47A45" w:rsidRDefault="00366E46" w:rsidP="00C66AF4">
            <w:pPr>
              <w:ind w:left="57"/>
              <w:rPr>
                <w:rFonts w:ascii="Times New Roman" w:hAnsi="Times New Roman" w:cs="Times New Roman"/>
                <w:sz w:val="24"/>
                <w:szCs w:val="24"/>
                <w:lang w:val="es-ES"/>
              </w:rPr>
            </w:pPr>
            <w:r w:rsidRPr="00F47A45">
              <w:rPr>
                <w:rFonts w:ascii="Tahoma" w:hAnsi="Tahoma" w:cs="Tahoma"/>
                <w:sz w:val="24"/>
                <w:szCs w:val="24"/>
              </w:rPr>
              <w:t>﻿﻿</w:t>
            </w:r>
            <w:r w:rsidRPr="00F47A45">
              <w:rPr>
                <w:rFonts w:ascii="Tahoma" w:hAnsi="Tahoma" w:cs="Tahoma"/>
                <w:sz w:val="24"/>
                <w:szCs w:val="24"/>
                <w:lang w:val="es-ES"/>
              </w:rPr>
              <w:t xml:space="preserve">- </w:t>
            </w:r>
            <w:r w:rsidRPr="00F47A45">
              <w:rPr>
                <w:rFonts w:ascii="Times New Roman" w:hAnsi="Times New Roman" w:cs="Times New Roman"/>
                <w:sz w:val="24"/>
                <w:szCs w:val="24"/>
                <w:lang w:val="es-ES"/>
              </w:rPr>
              <w:t>cualquier otra sugerencia que considere puede ayudar al visitante.</w:t>
            </w:r>
          </w:p>
          <w:p w14:paraId="0C270B03"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sidRPr="00F47A45">
              <w:rPr>
                <w:rFonts w:ascii="Times New Roman" w:hAnsi="Times New Roman" w:cs="Times New Roman"/>
                <w:sz w:val="24"/>
                <w:szCs w:val="24"/>
                <w:lang w:val="es-ES"/>
              </w:rPr>
              <w:t>El texto debe tener una extensión de entre 130 y 150 palabras.</w:t>
            </w:r>
          </w:p>
        </w:tc>
      </w:tr>
      <w:tr w:rsidR="00366E46" w14:paraId="68A8ED99" w14:textId="77777777" w:rsidTr="00C66AF4">
        <w:trPr>
          <w:trHeight w:val="1284"/>
        </w:trPr>
        <w:tc>
          <w:tcPr>
            <w:tcW w:w="2014" w:type="dxa"/>
            <w:vMerge/>
            <w:shd w:val="clear" w:color="000000" w:fill="FFFFFF"/>
            <w:tcMar>
              <w:left w:w="108" w:type="dxa"/>
              <w:right w:w="108" w:type="dxa"/>
            </w:tcMar>
          </w:tcPr>
          <w:p w14:paraId="786799E9"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39886EC4"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420E1711"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3197B40E"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23E33E80"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E17DEE" w14:textId="77777777" w:rsidR="00366E46" w:rsidRDefault="00366E46" w:rsidP="00C66AF4">
            <w:pPr>
              <w:tabs>
                <w:tab w:val="left" w:pos="540"/>
              </w:tabs>
              <w:spacing w:after="0" w:line="240" w:lineRule="auto"/>
              <w:ind w:left="57"/>
              <w:jc w:val="both"/>
              <w:rPr>
                <w:sz w:val="24"/>
                <w:szCs w:val="24"/>
              </w:rPr>
            </w:pPr>
            <w:r>
              <w:rPr>
                <w:rFonts w:ascii="Times New Roman" w:hAnsi="Times New Roman" w:cs="Times New Roman"/>
                <w:sz w:val="24"/>
                <w:szCs w:val="24"/>
                <w:lang w:val="es-ES"/>
              </w:rPr>
              <w:t xml:space="preserve">Analiza los sitios web de 3-4 </w:t>
            </w:r>
            <w:r w:rsidRPr="00D11A2D">
              <w:rPr>
                <w:rFonts w:ascii="Times New Roman" w:hAnsi="Times New Roman" w:cs="Times New Roman"/>
                <w:sz w:val="24"/>
                <w:szCs w:val="24"/>
                <w:lang w:val="es-ES"/>
              </w:rPr>
              <w:t>inmobil</w:t>
            </w:r>
            <w:r w:rsidRPr="00B819E0">
              <w:rPr>
                <w:rFonts w:ascii="Times New Roman" w:hAnsi="Times New Roman" w:cs="Times New Roman"/>
                <w:sz w:val="24"/>
                <w:szCs w:val="24"/>
                <w:lang w:val="es-ES"/>
              </w:rPr>
              <w:t>iarias</w:t>
            </w:r>
            <w:r>
              <w:rPr>
                <w:rFonts w:ascii="Times New Roman" w:hAnsi="Times New Roman" w:cs="Times New Roman"/>
                <w:sz w:val="24"/>
                <w:szCs w:val="24"/>
                <w:lang w:val="es-ES"/>
              </w:rPr>
              <w:t xml:space="preserve"> de un país hispanohablante. ¿Qué información se puede encontrar allí? ¿Qué sitio web te gustó más y qué menos? ¿Por qué?</w:t>
            </w:r>
          </w:p>
        </w:tc>
      </w:tr>
      <w:tr w:rsidR="00366E46" w:rsidRPr="00F61613" w14:paraId="389BF49B" w14:textId="77777777" w:rsidTr="00C66AF4">
        <w:trPr>
          <w:trHeight w:val="1284"/>
        </w:trPr>
        <w:tc>
          <w:tcPr>
            <w:tcW w:w="2014" w:type="dxa"/>
            <w:vMerge/>
            <w:shd w:val="clear" w:color="000000" w:fill="FFFFFF"/>
            <w:tcMar>
              <w:left w:w="108" w:type="dxa"/>
              <w:right w:w="108" w:type="dxa"/>
            </w:tcMar>
          </w:tcPr>
          <w:p w14:paraId="33AFF421" w14:textId="77777777" w:rsidR="00366E46" w:rsidRDefault="00366E46" w:rsidP="00C66AF4">
            <w:pPr>
              <w:spacing w:after="200" w:line="276" w:lineRule="auto"/>
              <w:ind w:left="57"/>
              <w:rPr>
                <w:rFonts w:ascii="Calibri" w:eastAsia="Calibri" w:hAnsi="Calibri" w:cs="Calibri"/>
                <w:sz w:val="24"/>
                <w:szCs w:val="24"/>
              </w:rPr>
            </w:pPr>
          </w:p>
        </w:tc>
        <w:tc>
          <w:tcPr>
            <w:tcW w:w="1842" w:type="dxa"/>
            <w:vMerge/>
            <w:shd w:val="clear" w:color="000000" w:fill="FFFFFF"/>
            <w:tcMar>
              <w:left w:w="108" w:type="dxa"/>
              <w:right w:w="108" w:type="dxa"/>
            </w:tcMar>
          </w:tcPr>
          <w:p w14:paraId="00355EE6" w14:textId="77777777" w:rsidR="00366E46" w:rsidRDefault="00366E46" w:rsidP="00C66AF4">
            <w:pPr>
              <w:tabs>
                <w:tab w:val="left" w:pos="540"/>
              </w:tabs>
              <w:spacing w:after="0" w:line="240" w:lineRule="auto"/>
              <w:ind w:left="57"/>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A8646EB"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2C5B630A"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F34B48"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sidRPr="00B819E0">
              <w:rPr>
                <w:rFonts w:ascii="Times New Roman" w:hAnsi="Times New Roman" w:cs="Times New Roman"/>
                <w:sz w:val="24"/>
                <w:szCs w:val="24"/>
                <w:lang w:val="es-ES"/>
              </w:rPr>
              <w:t>Lee el texto y elige la opción correcta: a, b o c.</w:t>
            </w:r>
          </w:p>
        </w:tc>
      </w:tr>
      <w:tr w:rsidR="00366E46" w:rsidRPr="00F61613" w14:paraId="744E2856" w14:textId="77777777" w:rsidTr="00C66AF4">
        <w:trPr>
          <w:trHeight w:val="989"/>
        </w:trPr>
        <w:tc>
          <w:tcPr>
            <w:tcW w:w="2014" w:type="dxa"/>
            <w:vMerge/>
            <w:shd w:val="clear" w:color="000000" w:fill="FFFFFF"/>
            <w:tcMar>
              <w:left w:w="108" w:type="dxa"/>
              <w:right w:w="108" w:type="dxa"/>
            </w:tcMar>
          </w:tcPr>
          <w:p w14:paraId="5203A3EB"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val="restart"/>
            <w:shd w:val="clear" w:color="000000" w:fill="FFFFFF"/>
            <w:tcMar>
              <w:left w:w="108" w:type="dxa"/>
              <w:right w:w="108" w:type="dxa"/>
            </w:tcMar>
          </w:tcPr>
          <w:p w14:paraId="70B43E64" w14:textId="77777777" w:rsidR="00366E46" w:rsidRDefault="00366E46" w:rsidP="00C66AF4">
            <w:pPr>
              <w:spacing w:after="200" w:line="276" w:lineRule="auto"/>
              <w:ind w:left="57"/>
              <w:rPr>
                <w:rFonts w:ascii="Calibri" w:eastAsia="Calibri" w:hAnsi="Calibri" w:cs="Calibri"/>
                <w:sz w:val="24"/>
                <w:szCs w:val="24"/>
              </w:rPr>
            </w:pPr>
            <w:r>
              <w:rPr>
                <w:rFonts w:ascii="Times New Roman" w:eastAsia="Times New Roman" w:hAnsi="Times New Roman" w:cs="Times New Roman"/>
                <w:sz w:val="24"/>
                <w:szCs w:val="24"/>
              </w:rPr>
              <w:t xml:space="preserve">6. Продуцирует на иностранном языке письменные речевые произведения в соответствии с </w:t>
            </w:r>
            <w:r>
              <w:rPr>
                <w:rFonts w:ascii="Times New Roman" w:eastAsia="Times New Roman" w:hAnsi="Times New Roman" w:cs="Times New Roman"/>
                <w:sz w:val="24"/>
                <w:szCs w:val="24"/>
              </w:rPr>
              <w:lastRenderedPageBreak/>
              <w:t>коммуникативной задачей.</w:t>
            </w:r>
          </w:p>
        </w:tc>
        <w:tc>
          <w:tcPr>
            <w:tcW w:w="1843" w:type="dxa"/>
            <w:shd w:val="clear" w:color="000000" w:fill="FFFFFF"/>
            <w:tcMar>
              <w:left w:w="108" w:type="dxa"/>
              <w:right w:w="108" w:type="dxa"/>
            </w:tcMar>
          </w:tcPr>
          <w:p w14:paraId="4DCA823B"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w:t>
            </w:r>
          </w:p>
          <w:p w14:paraId="6CF2EDAB" w14:textId="77777777" w:rsidR="00366E46" w:rsidRPr="00600B47" w:rsidRDefault="00366E46" w:rsidP="00C66AF4">
            <w:pPr>
              <w:tabs>
                <w:tab w:val="left" w:pos="540"/>
              </w:tabs>
              <w:spacing w:after="0" w:line="240" w:lineRule="auto"/>
              <w:ind w:lef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4A9F7"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Ordena las partes de una carta oficial:</w:t>
            </w:r>
          </w:p>
          <w:p w14:paraId="6849317C"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Cuerpo del mensaje</w:t>
            </w:r>
          </w:p>
          <w:p w14:paraId="5AFC4A32"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Despedida o cierre</w:t>
            </w:r>
          </w:p>
          <w:p w14:paraId="1BB74C70"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Destinatario</w:t>
            </w:r>
          </w:p>
          <w:p w14:paraId="61FC2A38"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Encabezamiento</w:t>
            </w:r>
          </w:p>
          <w:p w14:paraId="21EC95C4"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Fecha</w:t>
            </w:r>
          </w:p>
          <w:p w14:paraId="0C3A3781"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Firma</w:t>
            </w:r>
          </w:p>
          <w:p w14:paraId="3070054A" w14:textId="77777777" w:rsidR="00366E46" w:rsidRDefault="00366E46" w:rsidP="00C66AF4">
            <w:pPr>
              <w:spacing w:line="240" w:lineRule="auto"/>
              <w:ind w:left="57"/>
              <w:rPr>
                <w:rFonts w:ascii="Times New Roman" w:hAnsi="Times New Roman" w:cs="Times New Roman"/>
                <w:sz w:val="24"/>
                <w:szCs w:val="24"/>
                <w:lang w:val="es-ES"/>
              </w:rPr>
            </w:pPr>
            <w:r>
              <w:rPr>
                <w:rFonts w:ascii="Times New Roman" w:hAnsi="Times New Roman" w:cs="Times New Roman"/>
                <w:sz w:val="24"/>
                <w:szCs w:val="24"/>
                <w:lang w:val="es-ES"/>
              </w:rPr>
              <w:t>#__ Introducción</w:t>
            </w:r>
          </w:p>
          <w:p w14:paraId="5487AEEA" w14:textId="77777777" w:rsidR="00366E46" w:rsidRPr="002D57CF" w:rsidRDefault="00366E46" w:rsidP="00C66AF4">
            <w:pPr>
              <w:tabs>
                <w:tab w:val="left" w:pos="540"/>
              </w:tabs>
              <w:spacing w:after="0" w:line="240" w:lineRule="auto"/>
              <w:ind w:left="57"/>
              <w:jc w:val="both"/>
              <w:rPr>
                <w:sz w:val="24"/>
                <w:szCs w:val="24"/>
                <w:lang w:val="es-ES"/>
              </w:rPr>
            </w:pPr>
            <w:r>
              <w:rPr>
                <w:rFonts w:ascii="Times New Roman" w:hAnsi="Times New Roman" w:cs="Times New Roman"/>
                <w:sz w:val="24"/>
                <w:szCs w:val="24"/>
                <w:lang w:val="es-ES"/>
              </w:rPr>
              <w:lastRenderedPageBreak/>
              <w:t>#__ Membrete</w:t>
            </w:r>
          </w:p>
        </w:tc>
      </w:tr>
      <w:tr w:rsidR="00366E46" w:rsidRPr="00F61613" w14:paraId="238A9BD3" w14:textId="77777777" w:rsidTr="00C66AF4">
        <w:trPr>
          <w:trHeight w:val="988"/>
        </w:trPr>
        <w:tc>
          <w:tcPr>
            <w:tcW w:w="2014" w:type="dxa"/>
            <w:vMerge/>
            <w:shd w:val="clear" w:color="000000" w:fill="FFFFFF"/>
            <w:tcMar>
              <w:left w:w="108" w:type="dxa"/>
              <w:right w:w="108" w:type="dxa"/>
            </w:tcMar>
          </w:tcPr>
          <w:p w14:paraId="756E6992" w14:textId="77777777" w:rsidR="00366E46" w:rsidRPr="002D57CF" w:rsidRDefault="00366E46" w:rsidP="00C66AF4">
            <w:pPr>
              <w:spacing w:after="200" w:line="276" w:lineRule="auto"/>
              <w:ind w:left="57"/>
              <w:rPr>
                <w:rFonts w:ascii="Calibri" w:eastAsia="Calibri" w:hAnsi="Calibri" w:cs="Calibri"/>
                <w:sz w:val="24"/>
                <w:szCs w:val="24"/>
                <w:lang w:val="es-ES"/>
              </w:rPr>
            </w:pPr>
          </w:p>
        </w:tc>
        <w:tc>
          <w:tcPr>
            <w:tcW w:w="1842" w:type="dxa"/>
            <w:vMerge/>
            <w:shd w:val="clear" w:color="000000" w:fill="FFFFFF"/>
            <w:tcMar>
              <w:left w:w="108" w:type="dxa"/>
              <w:right w:w="108" w:type="dxa"/>
            </w:tcMar>
          </w:tcPr>
          <w:p w14:paraId="27D4E979" w14:textId="77777777" w:rsidR="00366E46" w:rsidRPr="002D57CF" w:rsidRDefault="00366E46" w:rsidP="00C66AF4">
            <w:pPr>
              <w:spacing w:after="200" w:line="276" w:lineRule="auto"/>
              <w:ind w:left="57"/>
              <w:rPr>
                <w:rFonts w:ascii="Times New Roman" w:eastAsia="Times New Roman" w:hAnsi="Times New Roman" w:cs="Times New Roman"/>
                <w:sz w:val="24"/>
                <w:szCs w:val="24"/>
                <w:lang w:val="es-ES"/>
              </w:rPr>
            </w:pPr>
          </w:p>
        </w:tc>
        <w:tc>
          <w:tcPr>
            <w:tcW w:w="1843" w:type="dxa"/>
            <w:shd w:val="clear" w:color="000000" w:fill="FFFFFF"/>
            <w:tcMar>
              <w:left w:w="108" w:type="dxa"/>
              <w:right w:w="108" w:type="dxa"/>
            </w:tcMar>
          </w:tcPr>
          <w:p w14:paraId="2E0D7BEF" w14:textId="77777777" w:rsidR="00366E46" w:rsidRDefault="00366E46" w:rsidP="00C66AF4">
            <w:pPr>
              <w:tabs>
                <w:tab w:val="left" w:pos="540"/>
              </w:tabs>
              <w:spacing w:after="0" w:line="240" w:lineRule="auto"/>
              <w:ind w:left="57"/>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56584369" w14:textId="77777777" w:rsidR="00366E46" w:rsidRDefault="00366E46" w:rsidP="00C66AF4">
            <w:pPr>
              <w:tabs>
                <w:tab w:val="left" w:pos="540"/>
              </w:tabs>
              <w:spacing w:after="0" w:line="240" w:lineRule="auto"/>
              <w:ind w:left="57"/>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1EE6D8" w14:textId="77777777" w:rsidR="00366E46" w:rsidRPr="002D57CF" w:rsidRDefault="00366E46" w:rsidP="00C66AF4">
            <w:pPr>
              <w:tabs>
                <w:tab w:val="left" w:pos="540"/>
              </w:tabs>
              <w:spacing w:after="0" w:line="240" w:lineRule="auto"/>
              <w:ind w:left="57"/>
              <w:jc w:val="both"/>
              <w:rPr>
                <w:rFonts w:ascii="Times New Roman" w:eastAsia="Times New Roman" w:hAnsi="Times New Roman" w:cs="Times New Roman"/>
                <w:b/>
                <w:i/>
                <w:sz w:val="24"/>
                <w:szCs w:val="24"/>
                <w:lang w:val="es-ES"/>
              </w:rPr>
            </w:pPr>
            <w:r>
              <w:rPr>
                <w:rFonts w:ascii="Times New Roman" w:hAnsi="Times New Roman" w:cs="Times New Roman"/>
                <w:sz w:val="24"/>
                <w:szCs w:val="24"/>
                <w:lang w:val="es-ES"/>
              </w:rPr>
              <w:t>Escribe una carta de presentación que acompaña a tu currículum para la oferta de empleo dada.</w:t>
            </w:r>
          </w:p>
        </w:tc>
      </w:tr>
    </w:tbl>
    <w:p w14:paraId="1788BFB4" w14:textId="77777777" w:rsidR="00366E46" w:rsidRPr="002D57CF" w:rsidRDefault="00366E46" w:rsidP="00366E46">
      <w:pPr>
        <w:rPr>
          <w:lang w:val="es-ES"/>
        </w:rPr>
      </w:pPr>
    </w:p>
    <w:p w14:paraId="742F0BE4" w14:textId="77777777" w:rsidR="00366E46" w:rsidRDefault="00366E46" w:rsidP="00366E4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4BE8302D" w14:textId="77777777" w:rsidR="00366E46" w:rsidRPr="00F57EC2" w:rsidRDefault="00366E46" w:rsidP="00366E4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Pr>
          <w:rFonts w:ascii="Times New Roman" w:eastAsia="Times New Roman" w:hAnsi="Times New Roman" w:cs="Times New Roman"/>
          <w:bCs/>
          <w:sz w:val="28"/>
          <w:szCs w:val="28"/>
        </w:rPr>
        <w:t>Таблица 5.4</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14"/>
        <w:gridCol w:w="1842"/>
        <w:gridCol w:w="1843"/>
        <w:gridCol w:w="3827"/>
      </w:tblGrid>
      <w:tr w:rsidR="00366E46" w14:paraId="72FB041B" w14:textId="77777777" w:rsidTr="00C66AF4">
        <w:trPr>
          <w:trHeight w:val="1"/>
        </w:trPr>
        <w:tc>
          <w:tcPr>
            <w:tcW w:w="2014" w:type="dxa"/>
            <w:shd w:val="clear" w:color="000000" w:fill="FFFFFF"/>
            <w:tcMar>
              <w:left w:w="108" w:type="dxa"/>
              <w:right w:w="108" w:type="dxa"/>
            </w:tcMar>
          </w:tcPr>
          <w:p w14:paraId="258CFC0D"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Наименование компетенции</w:t>
            </w:r>
          </w:p>
        </w:tc>
        <w:tc>
          <w:tcPr>
            <w:tcW w:w="1842" w:type="dxa"/>
            <w:shd w:val="clear" w:color="000000" w:fill="FFFFFF"/>
            <w:tcMar>
              <w:left w:w="108" w:type="dxa"/>
              <w:right w:w="108" w:type="dxa"/>
            </w:tcMar>
          </w:tcPr>
          <w:p w14:paraId="2CAE4010"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Индикаторы достижения компетенции</w:t>
            </w:r>
          </w:p>
        </w:tc>
        <w:tc>
          <w:tcPr>
            <w:tcW w:w="1843" w:type="dxa"/>
            <w:shd w:val="clear" w:color="000000" w:fill="FFFFFF"/>
            <w:tcMar>
              <w:left w:w="108" w:type="dxa"/>
              <w:right w:w="108" w:type="dxa"/>
            </w:tcMar>
          </w:tcPr>
          <w:p w14:paraId="33DC6846" w14:textId="77777777" w:rsidR="00366E46" w:rsidRDefault="00366E46" w:rsidP="00C66AF4">
            <w:pPr>
              <w:tabs>
                <w:tab w:val="left" w:pos="540"/>
              </w:tabs>
              <w:spacing w:after="0" w:line="240" w:lineRule="auto"/>
              <w:rPr>
                <w:sz w:val="24"/>
                <w:szCs w:val="24"/>
              </w:rPr>
            </w:pPr>
            <w:r>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3827" w:type="dxa"/>
            <w:shd w:val="clear" w:color="000000" w:fill="FFFFFF"/>
            <w:tcMar>
              <w:left w:w="108" w:type="dxa"/>
              <w:right w:w="108" w:type="dxa"/>
            </w:tcMar>
          </w:tcPr>
          <w:p w14:paraId="299923B1" w14:textId="77777777" w:rsidR="00366E46" w:rsidRPr="00F57EC2" w:rsidRDefault="00366E46" w:rsidP="00C66AF4">
            <w:pPr>
              <w:tabs>
                <w:tab w:val="left" w:pos="540"/>
              </w:tabs>
              <w:spacing w:after="0" w:line="240" w:lineRule="auto"/>
              <w:rPr>
                <w:rFonts w:ascii="Times New Roman" w:hAnsi="Times New Roman" w:cs="Times New Roman"/>
                <w:sz w:val="24"/>
                <w:szCs w:val="24"/>
              </w:rPr>
            </w:pPr>
            <w:r w:rsidRPr="00F57EC2">
              <w:rPr>
                <w:rFonts w:ascii="Times New Roman" w:hAnsi="Times New Roman" w:cs="Times New Roman"/>
                <w:sz w:val="24"/>
                <w:szCs w:val="24"/>
              </w:rPr>
              <w:t>Типовые контрольные задания</w:t>
            </w:r>
          </w:p>
        </w:tc>
      </w:tr>
      <w:tr w:rsidR="00366E46" w:rsidRPr="00E818DB" w14:paraId="0B0E3BEA" w14:textId="77777777" w:rsidTr="00C66AF4">
        <w:trPr>
          <w:trHeight w:val="1"/>
        </w:trPr>
        <w:tc>
          <w:tcPr>
            <w:tcW w:w="9526" w:type="dxa"/>
            <w:gridSpan w:val="4"/>
            <w:shd w:val="clear" w:color="000000" w:fill="FFFFFF"/>
            <w:tcMar>
              <w:left w:w="108" w:type="dxa"/>
              <w:right w:w="108" w:type="dxa"/>
            </w:tcMar>
          </w:tcPr>
          <w:p w14:paraId="22D9729A" w14:textId="1E723102" w:rsidR="00366E46" w:rsidRPr="00FA1E6D" w:rsidRDefault="00B77D81" w:rsidP="00F61613">
            <w:pPr>
              <w:tabs>
                <w:tab w:val="left" w:pos="540"/>
              </w:tabs>
              <w:spacing w:after="0" w:line="240" w:lineRule="auto"/>
              <w:jc w:val="center"/>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r w:rsidRPr="00FA1E6D">
              <w:rPr>
                <w:rFonts w:ascii="Times New Roman" w:eastAsia="Times New Roman" w:hAnsi="Times New Roman" w:cs="Times New Roman"/>
                <w:b/>
                <w:bCs/>
                <w:sz w:val="24"/>
                <w:szCs w:val="24"/>
              </w:rPr>
              <w:t xml:space="preserve"> and Analytics», профиль «Международная торговля и налогообложение/ International Trade and Taxation»</w:t>
            </w:r>
          </w:p>
        </w:tc>
      </w:tr>
      <w:tr w:rsidR="00366E46" w:rsidRPr="00FA1E6D" w14:paraId="6A06FAF7" w14:textId="77777777" w:rsidTr="00C66AF4">
        <w:trPr>
          <w:trHeight w:val="2176"/>
        </w:trPr>
        <w:tc>
          <w:tcPr>
            <w:tcW w:w="2014" w:type="dxa"/>
            <w:vMerge w:val="restart"/>
            <w:shd w:val="clear" w:color="000000" w:fill="FFFFFF"/>
            <w:tcMar>
              <w:left w:w="108" w:type="dxa"/>
              <w:right w:w="108" w:type="dxa"/>
            </w:tcMar>
          </w:tcPr>
          <w:p w14:paraId="3C1D3BCD"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b/>
                <w:bCs/>
                <w:sz w:val="24"/>
                <w:szCs w:val="24"/>
              </w:rPr>
              <w:t>ПКП-1</w:t>
            </w:r>
          </w:p>
          <w:p w14:paraId="488BFF5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r w:rsidRPr="00FA1E6D">
              <w:rPr>
                <w:rFonts w:ascii="Times New Roman" w:eastAsia="Times New Roman" w:hAnsi="Times New Roman" w:cs="Times New Roman"/>
                <w:sz w:val="24"/>
                <w:szCs w:val="24"/>
              </w:rPr>
              <w:t xml:space="preserve">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w:t>
            </w:r>
            <w:r w:rsidRPr="00FA1E6D">
              <w:rPr>
                <w:rFonts w:ascii="Times New Roman" w:eastAsia="Times New Roman" w:hAnsi="Times New Roman" w:cs="Times New Roman"/>
                <w:sz w:val="24"/>
                <w:szCs w:val="24"/>
              </w:rPr>
              <w:lastRenderedPageBreak/>
              <w:t>больших данных</w:t>
            </w:r>
          </w:p>
        </w:tc>
        <w:tc>
          <w:tcPr>
            <w:tcW w:w="1842" w:type="dxa"/>
            <w:vMerge w:val="restart"/>
            <w:shd w:val="clear" w:color="000000" w:fill="FFFFFF"/>
          </w:tcPr>
          <w:p w14:paraId="3DD06F1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lastRenderedPageBreak/>
              <w:t>1.</w:t>
            </w:r>
            <w:r w:rsidRPr="00FA1E6D">
              <w:rPr>
                <w:rFonts w:ascii="Times New Roman" w:eastAsia="Times New Roman" w:hAnsi="Times New Roman" w:cs="Times New Roman"/>
                <w:sz w:val="24"/>
                <w:szCs w:val="24"/>
              </w:rPr>
              <w:tab/>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tc>
        <w:tc>
          <w:tcPr>
            <w:tcW w:w="1843" w:type="dxa"/>
            <w:shd w:val="clear" w:color="000000" w:fill="FFFFFF"/>
          </w:tcPr>
          <w:p w14:paraId="0042E389"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Знать:</w:t>
            </w:r>
          </w:p>
          <w:p w14:paraId="211F9CE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метод</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r>
              <w:rPr>
                <w:rFonts w:ascii="Times New Roman" w:eastAsia="Times New Roman" w:hAnsi="Times New Roman" w:cs="Times New Roman"/>
                <w:sz w:val="24"/>
                <w:szCs w:val="24"/>
              </w:rPr>
              <w:t>.</w:t>
            </w:r>
          </w:p>
          <w:p w14:paraId="54D2B16B"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31ED2EE3"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732C8C35"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0F0BD3FA"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53CFE813"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FA1E6D" w14:paraId="7DBC17B6" w14:textId="77777777" w:rsidTr="00C66AF4">
        <w:trPr>
          <w:trHeight w:val="2176"/>
        </w:trPr>
        <w:tc>
          <w:tcPr>
            <w:tcW w:w="2014" w:type="dxa"/>
            <w:vMerge/>
            <w:shd w:val="clear" w:color="000000" w:fill="FFFFFF"/>
            <w:tcMar>
              <w:left w:w="108" w:type="dxa"/>
              <w:right w:w="108" w:type="dxa"/>
            </w:tcMar>
          </w:tcPr>
          <w:p w14:paraId="28D6BC4F"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sz w:val="24"/>
                <w:szCs w:val="24"/>
              </w:rPr>
            </w:pPr>
          </w:p>
        </w:tc>
        <w:tc>
          <w:tcPr>
            <w:tcW w:w="1842" w:type="dxa"/>
            <w:vMerge/>
            <w:shd w:val="clear" w:color="000000" w:fill="FFFFFF"/>
          </w:tcPr>
          <w:p w14:paraId="5102EFB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78B381EB"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FA1E6D">
              <w:rPr>
                <w:rFonts w:ascii="Times New Roman" w:eastAsia="Times New Roman" w:hAnsi="Times New Roman" w:cs="Times New Roman"/>
                <w:b/>
                <w:bCs/>
                <w:i/>
                <w:iCs/>
                <w:sz w:val="24"/>
                <w:szCs w:val="24"/>
              </w:rPr>
              <w:t>Уметь:</w:t>
            </w:r>
          </w:p>
          <w:p w14:paraId="198BFBE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на практике </w:t>
            </w:r>
            <w:r w:rsidRPr="00FA1E6D">
              <w:rPr>
                <w:rFonts w:ascii="Times New Roman" w:eastAsia="Times New Roman" w:hAnsi="Times New Roman" w:cs="Times New Roman"/>
                <w:sz w:val="24"/>
                <w:szCs w:val="24"/>
              </w:rPr>
              <w:t>знание основ и методов системного анализа внешнеэкономической информации</w:t>
            </w:r>
            <w:r>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факторов, влияющих на деятельность внешнеторговых компаний, а также характерных для них рисков.</w:t>
            </w:r>
          </w:p>
        </w:tc>
        <w:tc>
          <w:tcPr>
            <w:tcW w:w="3827" w:type="dxa"/>
          </w:tcPr>
          <w:p w14:paraId="2A4C67C6" w14:textId="77777777" w:rsidR="00366E46" w:rsidRPr="004F238A" w:rsidRDefault="00366E46" w:rsidP="00C66AF4">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5035E501" w14:textId="77777777" w:rsidR="00366E46" w:rsidRPr="004F238A" w:rsidRDefault="00366E46" w:rsidP="00C66AF4">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3E9F3B8B"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FA1E6D" w14:paraId="28A125A6" w14:textId="77777777" w:rsidTr="00C66AF4">
        <w:trPr>
          <w:trHeight w:val="2074"/>
        </w:trPr>
        <w:tc>
          <w:tcPr>
            <w:tcW w:w="2014" w:type="dxa"/>
            <w:vMerge/>
            <w:shd w:val="clear" w:color="000000" w:fill="FFFFFF"/>
            <w:tcMar>
              <w:left w:w="108" w:type="dxa"/>
              <w:right w:w="108" w:type="dxa"/>
            </w:tcMar>
          </w:tcPr>
          <w:p w14:paraId="33E6A79D"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val="restart"/>
            <w:shd w:val="clear" w:color="000000" w:fill="FFFFFF"/>
          </w:tcPr>
          <w:p w14:paraId="32B90DAC"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 xml:space="preserve">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1843" w:type="dxa"/>
            <w:shd w:val="clear" w:color="000000" w:fill="FFFFFF"/>
          </w:tcPr>
          <w:p w14:paraId="004E5EF2"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Знать:</w:t>
            </w:r>
          </w:p>
          <w:p w14:paraId="599D2D2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анализа </w:t>
            </w:r>
            <w:r w:rsidRPr="00FA1E6D">
              <w:rPr>
                <w:rFonts w:ascii="Times New Roman" w:eastAsia="Times New Roman" w:hAnsi="Times New Roman" w:cs="Times New Roman"/>
                <w:sz w:val="24"/>
                <w:szCs w:val="24"/>
              </w:rPr>
              <w:t>бизнес-процесс</w:t>
            </w:r>
            <w:r>
              <w:rPr>
                <w:rFonts w:ascii="Times New Roman" w:eastAsia="Times New Roman" w:hAnsi="Times New Roman" w:cs="Times New Roman"/>
                <w:sz w:val="24"/>
                <w:szCs w:val="24"/>
              </w:rPr>
              <w:t>ов</w:t>
            </w:r>
            <w:r w:rsidRPr="00FA1E6D">
              <w:rPr>
                <w:rFonts w:ascii="Times New Roman" w:eastAsia="Times New Roman" w:hAnsi="Times New Roman" w:cs="Times New Roman"/>
                <w:sz w:val="24"/>
                <w:szCs w:val="24"/>
              </w:rPr>
              <w:t xml:space="preserve"> и показател</w:t>
            </w:r>
            <w:r>
              <w:rPr>
                <w:rFonts w:ascii="Times New Roman" w:eastAsia="Times New Roman" w:hAnsi="Times New Roman" w:cs="Times New Roman"/>
                <w:sz w:val="24"/>
                <w:szCs w:val="24"/>
              </w:rPr>
              <w:t>ей</w:t>
            </w:r>
            <w:r w:rsidRPr="00FA1E6D">
              <w:rPr>
                <w:rFonts w:ascii="Times New Roman" w:eastAsia="Times New Roman" w:hAnsi="Times New Roman" w:cs="Times New Roman"/>
                <w:sz w:val="24"/>
                <w:szCs w:val="24"/>
              </w:rPr>
              <w:t xml:space="preserve"> работы внешнеторговых компаний</w:t>
            </w:r>
            <w:r>
              <w:rPr>
                <w:rFonts w:ascii="Times New Roman" w:eastAsia="Times New Roman" w:hAnsi="Times New Roman" w:cs="Times New Roman"/>
                <w:sz w:val="24"/>
                <w:szCs w:val="24"/>
              </w:rPr>
              <w:t xml:space="preserve"> с помощью моделирования на основе больших данных.</w:t>
            </w:r>
          </w:p>
          <w:p w14:paraId="7DD8FBD7"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3827" w:type="dxa"/>
          </w:tcPr>
          <w:p w14:paraId="08425FD2"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7562A060"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63AF7FB4"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5EC30DE8"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7BF95E3C"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r>
      <w:tr w:rsidR="00366E46" w:rsidRPr="00FA1E6D" w14:paraId="742E0DCC" w14:textId="77777777" w:rsidTr="00C66AF4">
        <w:trPr>
          <w:trHeight w:val="2074"/>
        </w:trPr>
        <w:tc>
          <w:tcPr>
            <w:tcW w:w="2014" w:type="dxa"/>
            <w:vMerge/>
            <w:shd w:val="clear" w:color="000000" w:fill="FFFFFF"/>
            <w:tcMar>
              <w:left w:w="108" w:type="dxa"/>
              <w:right w:w="108" w:type="dxa"/>
            </w:tcMar>
          </w:tcPr>
          <w:p w14:paraId="492E22E7"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2" w:type="dxa"/>
            <w:vMerge/>
            <w:shd w:val="clear" w:color="000000" w:fill="FFFFFF"/>
          </w:tcPr>
          <w:p w14:paraId="09FDCA58"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68483DF3"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r w:rsidRPr="00175A5A">
              <w:rPr>
                <w:rFonts w:ascii="Times New Roman" w:eastAsia="Times New Roman" w:hAnsi="Times New Roman" w:cs="Times New Roman"/>
                <w:b/>
                <w:bCs/>
                <w:i/>
                <w:iCs/>
                <w:sz w:val="24"/>
                <w:szCs w:val="24"/>
              </w:rPr>
              <w:t>Уметь:</w:t>
            </w:r>
          </w:p>
          <w:p w14:paraId="367D850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w:t>
            </w:r>
            <w:r w:rsidRPr="00FA1E6D">
              <w:rPr>
                <w:rFonts w:ascii="Times New Roman" w:eastAsia="Times New Roman" w:hAnsi="Times New Roman" w:cs="Times New Roman"/>
                <w:sz w:val="24"/>
                <w:szCs w:val="24"/>
              </w:rPr>
              <w:t>бизнес-процессы и показатели работы внешнеторговых компаний, используя моделирование на основе больших данных</w:t>
            </w:r>
            <w:r>
              <w:rPr>
                <w:rFonts w:ascii="Times New Roman" w:eastAsia="Times New Roman" w:hAnsi="Times New Roman" w:cs="Times New Roman"/>
                <w:sz w:val="24"/>
                <w:szCs w:val="24"/>
              </w:rPr>
              <w:t>;</w:t>
            </w:r>
          </w:p>
          <w:p w14:paraId="0864E052"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 xml:space="preserve">информационные технологии в объеме, необходимом для целей </w:t>
            </w:r>
            <w:r w:rsidRPr="00FA1E6D">
              <w:rPr>
                <w:rFonts w:ascii="Times New Roman" w:eastAsia="Times New Roman" w:hAnsi="Times New Roman" w:cs="Times New Roman"/>
                <w:sz w:val="24"/>
                <w:szCs w:val="24"/>
              </w:rPr>
              <w:lastRenderedPageBreak/>
              <w:t>прикладного бизнес-анализа.</w:t>
            </w:r>
          </w:p>
        </w:tc>
        <w:tc>
          <w:tcPr>
            <w:tcW w:w="3827" w:type="dxa"/>
          </w:tcPr>
          <w:p w14:paraId="20FE528D"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lastRenderedPageBreak/>
              <w:t>写作</w:t>
            </w:r>
          </w:p>
          <w:p w14:paraId="57B1BDDE"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p>
          <w:p w14:paraId="58CDD4E6"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6B6D60EE"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5E2C8172"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6C6EDD56" w14:textId="77777777" w:rsidR="00366E46" w:rsidRPr="00175A5A" w:rsidRDefault="00366E46" w:rsidP="00C66AF4">
            <w:pPr>
              <w:tabs>
                <w:tab w:val="left" w:pos="540"/>
              </w:tabs>
              <w:spacing w:after="0" w:line="240" w:lineRule="auto"/>
              <w:ind w:left="57" w:right="57"/>
              <w:jc w:val="both"/>
              <w:rPr>
                <w:rFonts w:ascii="Times New Roman" w:eastAsia="Times New Roman" w:hAnsi="Times New Roman" w:cs="Times New Roman"/>
                <w:b/>
                <w:bCs/>
                <w:i/>
                <w:iCs/>
                <w:sz w:val="24"/>
                <w:szCs w:val="24"/>
              </w:rPr>
            </w:pPr>
          </w:p>
        </w:tc>
      </w:tr>
      <w:tr w:rsidR="00366E46" w:rsidRPr="00E818DB" w14:paraId="597A2EEA" w14:textId="77777777" w:rsidTr="00C66AF4">
        <w:trPr>
          <w:trHeight w:val="1"/>
        </w:trPr>
        <w:tc>
          <w:tcPr>
            <w:tcW w:w="9526" w:type="dxa"/>
            <w:gridSpan w:val="4"/>
            <w:shd w:val="clear" w:color="000000" w:fill="FFFFFF"/>
            <w:tcMar>
              <w:left w:w="108" w:type="dxa"/>
              <w:right w:w="108" w:type="dxa"/>
            </w:tcMar>
          </w:tcPr>
          <w:p w14:paraId="25D43822" w14:textId="740643E6" w:rsidR="00366E46" w:rsidRPr="00E818DB" w:rsidRDefault="00B77D81" w:rsidP="00F61613">
            <w:pPr>
              <w:tabs>
                <w:tab w:val="left" w:pos="540"/>
              </w:tabs>
              <w:spacing w:after="0" w:line="240" w:lineRule="auto"/>
              <w:jc w:val="center"/>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ОП «Международный бизнес: налоги и аналитика/ International Business: Tax</w:t>
            </w:r>
            <w:r w:rsidR="00F61613">
              <w:rPr>
                <w:rFonts w:ascii="Times New Roman" w:eastAsia="Times New Roman" w:hAnsi="Times New Roman" w:cs="Times New Roman"/>
                <w:b/>
                <w:bCs/>
                <w:sz w:val="24"/>
                <w:szCs w:val="24"/>
                <w:lang w:val="en-US"/>
              </w:rPr>
              <w:t>es</w:t>
            </w:r>
            <w:bookmarkStart w:id="10" w:name="_GoBack"/>
            <w:bookmarkEnd w:id="10"/>
            <w:r w:rsidRPr="00E818DB">
              <w:rPr>
                <w:rFonts w:ascii="Times New Roman" w:eastAsia="Times New Roman" w:hAnsi="Times New Roman" w:cs="Times New Roman"/>
                <w:b/>
                <w:bCs/>
                <w:sz w:val="24"/>
                <w:szCs w:val="24"/>
              </w:rPr>
              <w:t xml:space="preserve"> and Analytics», </w:t>
            </w:r>
            <w:r w:rsidRPr="00FA1E6D">
              <w:rPr>
                <w:rFonts w:ascii="Times New Roman" w:eastAsia="Times New Roman" w:hAnsi="Times New Roman" w:cs="Times New Roman"/>
                <w:b/>
                <w:bCs/>
                <w:sz w:val="24"/>
                <w:szCs w:val="24"/>
              </w:rPr>
              <w:t>профиль «</w:t>
            </w:r>
            <w:r w:rsidRPr="00C66AF4">
              <w:rPr>
                <w:rFonts w:ascii="Times New Roman" w:eastAsia="Times New Roman" w:hAnsi="Times New Roman" w:cs="Times New Roman"/>
                <w:b/>
                <w:bCs/>
                <w:sz w:val="24"/>
                <w:szCs w:val="24"/>
              </w:rPr>
              <w:t>Финансовый анализ и управление рисками/Financial Analysis and Risk Management</w:t>
            </w:r>
            <w:r w:rsidRPr="00FA1E6D">
              <w:rPr>
                <w:rFonts w:ascii="Times New Roman" w:eastAsia="Times New Roman" w:hAnsi="Times New Roman" w:cs="Times New Roman"/>
                <w:b/>
                <w:bCs/>
                <w:sz w:val="24"/>
                <w:szCs w:val="24"/>
              </w:rPr>
              <w:t>»</w:t>
            </w:r>
          </w:p>
        </w:tc>
      </w:tr>
      <w:tr w:rsidR="00366E46" w:rsidRPr="00E818DB" w14:paraId="057ADD22" w14:textId="77777777" w:rsidTr="00C66AF4">
        <w:trPr>
          <w:trHeight w:val="2176"/>
        </w:trPr>
        <w:tc>
          <w:tcPr>
            <w:tcW w:w="2014" w:type="dxa"/>
            <w:vMerge w:val="restart"/>
            <w:shd w:val="clear" w:color="000000" w:fill="FFFFFF"/>
            <w:tcMar>
              <w:left w:w="108" w:type="dxa"/>
              <w:right w:w="108" w:type="dxa"/>
            </w:tcMar>
          </w:tcPr>
          <w:p w14:paraId="3F66BA8C"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F01C2">
              <w:rPr>
                <w:rFonts w:ascii="Times New Roman" w:eastAsia="Times New Roman" w:hAnsi="Times New Roman" w:cs="Times New Roman"/>
                <w:b/>
                <w:bCs/>
                <w:sz w:val="24"/>
                <w:szCs w:val="24"/>
              </w:rPr>
              <w:t>ПКП</w:t>
            </w:r>
            <w:r>
              <w:rPr>
                <w:rFonts w:ascii="Times New Roman" w:eastAsia="Times New Roman" w:hAnsi="Times New Roman" w:cs="Times New Roman"/>
                <w:b/>
                <w:bCs/>
                <w:sz w:val="24"/>
                <w:szCs w:val="24"/>
              </w:rPr>
              <w:t>-1</w:t>
            </w:r>
          </w:p>
          <w:p w14:paraId="630F6A25"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Способность ориентироваться в закономерностях организации учетно-аналитической работы в международном бизнесе, а также использовать навыки международной профессиональной коммуникации</w:t>
            </w:r>
          </w:p>
          <w:p w14:paraId="6167ECC0"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Pr>
          <w:p w14:paraId="6AF25D63" w14:textId="02B7631F" w:rsidR="00366E46" w:rsidRPr="00FA1E6D" w:rsidRDefault="00B77D81"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tc>
        <w:tc>
          <w:tcPr>
            <w:tcW w:w="1843" w:type="dxa"/>
            <w:shd w:val="clear" w:color="000000" w:fill="FFFFFF"/>
          </w:tcPr>
          <w:p w14:paraId="6EF57E6C"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5AFFDEF5"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 xml:space="preserve">российские и международные нормативные документы </w:t>
            </w:r>
            <w:r>
              <w:rPr>
                <w:rFonts w:ascii="Times New Roman" w:eastAsia="Times New Roman" w:hAnsi="Times New Roman" w:cs="Times New Roman"/>
                <w:sz w:val="24"/>
                <w:szCs w:val="24"/>
              </w:rPr>
              <w:t>по</w:t>
            </w:r>
            <w:r w:rsidRPr="00FA1E6D">
              <w:rPr>
                <w:rFonts w:ascii="Times New Roman" w:eastAsia="Times New Roman" w:hAnsi="Times New Roman" w:cs="Times New Roman"/>
                <w:sz w:val="24"/>
                <w:szCs w:val="24"/>
              </w:rPr>
              <w:t xml:space="preserve"> организации учетно-аналитической работы субъектов международного бизнеса</w:t>
            </w:r>
            <w:r>
              <w:rPr>
                <w:rFonts w:ascii="Times New Roman" w:eastAsia="Times New Roman" w:hAnsi="Times New Roman" w:cs="Times New Roman"/>
                <w:sz w:val="24"/>
                <w:szCs w:val="24"/>
              </w:rPr>
              <w:t>.</w:t>
            </w:r>
          </w:p>
        </w:tc>
        <w:tc>
          <w:tcPr>
            <w:tcW w:w="3827" w:type="dxa"/>
          </w:tcPr>
          <w:p w14:paraId="2519423C"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南半球和北半球的季节正好相反。当北半球到处春暖花开的时候，南半球已</w:t>
            </w:r>
            <w:r w:rsidRPr="004F238A">
              <w:rPr>
                <w:rFonts w:eastAsia="SimSun"/>
                <w:sz w:val="20"/>
                <w:szCs w:val="20"/>
                <w:lang w:eastAsia="zh-CN"/>
              </w:rPr>
              <w:t xml:space="preserve"> </w:t>
            </w:r>
            <w:r w:rsidRPr="004F238A">
              <w:rPr>
                <w:rFonts w:eastAsia="SimSun"/>
                <w:sz w:val="20"/>
                <w:szCs w:val="20"/>
                <w:lang w:eastAsia="zh-CN"/>
              </w:rPr>
              <w:t>经进入凉快的秋天，树叶也开始慢慢地变黄了</w:t>
            </w:r>
            <w:r w:rsidRPr="004F238A">
              <w:rPr>
                <w:rFonts w:eastAsia="SimSun"/>
                <w:sz w:val="20"/>
                <w:szCs w:val="20"/>
                <w:lang w:eastAsia="zh-CN"/>
              </w:rPr>
              <w:t>;</w:t>
            </w:r>
            <w:r w:rsidRPr="004F238A">
              <w:rPr>
                <w:rFonts w:eastAsia="SimSun"/>
                <w:sz w:val="20"/>
                <w:szCs w:val="20"/>
                <w:lang w:eastAsia="zh-CN"/>
              </w:rPr>
              <w:t>当北半球的气温逐渐降低的时候，</w:t>
            </w:r>
            <w:r w:rsidRPr="004F238A">
              <w:rPr>
                <w:rFonts w:eastAsia="SimSun"/>
                <w:sz w:val="20"/>
                <w:szCs w:val="20"/>
                <w:lang w:eastAsia="zh-CN"/>
              </w:rPr>
              <w:t xml:space="preserve"> </w:t>
            </w:r>
            <w:r w:rsidRPr="004F238A">
              <w:rPr>
                <w:rFonts w:eastAsia="SimSun"/>
                <w:sz w:val="20"/>
                <w:szCs w:val="20"/>
                <w:lang w:eastAsia="zh-CN"/>
              </w:rPr>
              <w:t>南半球的天气却开始热起来，人们已经脱掉了厚厚的大衣。</w:t>
            </w:r>
            <w:r w:rsidRPr="004F238A">
              <w:rPr>
                <w:rFonts w:eastAsia="SimSun"/>
                <w:sz w:val="20"/>
                <w:szCs w:val="20"/>
                <w:lang w:eastAsia="zh-CN"/>
              </w:rPr>
              <w:t xml:space="preserve"> </w:t>
            </w:r>
          </w:p>
          <w:p w14:paraId="550EBA7B"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南半球是秋天的时候，北半球是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春天</w:t>
            </w:r>
            <w:r w:rsidRPr="004F238A">
              <w:rPr>
                <w:rFonts w:eastAsia="SimSun"/>
                <w:sz w:val="20"/>
                <w:szCs w:val="20"/>
                <w:lang w:eastAsia="zh-CN"/>
              </w:rPr>
              <w:t xml:space="preserve"> B</w:t>
            </w:r>
            <w:r w:rsidRPr="004F238A">
              <w:rPr>
                <w:rFonts w:eastAsia="SimSun"/>
                <w:sz w:val="20"/>
                <w:szCs w:val="20"/>
                <w:lang w:eastAsia="zh-CN"/>
              </w:rPr>
              <w:t>夏天</w:t>
            </w:r>
            <w:r w:rsidRPr="004F238A">
              <w:rPr>
                <w:rFonts w:eastAsia="SimSun"/>
                <w:sz w:val="20"/>
                <w:szCs w:val="20"/>
                <w:lang w:eastAsia="zh-CN"/>
              </w:rPr>
              <w:t xml:space="preserve"> C</w:t>
            </w:r>
            <w:r w:rsidRPr="004F238A">
              <w:rPr>
                <w:rFonts w:eastAsia="SimSun"/>
                <w:sz w:val="20"/>
                <w:szCs w:val="20"/>
                <w:lang w:eastAsia="zh-CN"/>
              </w:rPr>
              <w:t>秋天</w:t>
            </w:r>
            <w:r w:rsidRPr="004F238A">
              <w:rPr>
                <w:rFonts w:eastAsia="SimSun"/>
                <w:sz w:val="20"/>
                <w:szCs w:val="20"/>
                <w:lang w:eastAsia="zh-CN"/>
              </w:rPr>
              <w:t xml:space="preserve"> D</w:t>
            </w:r>
            <w:r w:rsidRPr="004F238A">
              <w:rPr>
                <w:rFonts w:eastAsia="SimSun"/>
                <w:sz w:val="20"/>
                <w:szCs w:val="20"/>
                <w:lang w:eastAsia="zh-CN"/>
              </w:rPr>
              <w:t>冬天</w:t>
            </w:r>
            <w:r w:rsidRPr="004F238A">
              <w:rPr>
                <w:rFonts w:eastAsia="SimSun"/>
                <w:sz w:val="20"/>
                <w:szCs w:val="20"/>
                <w:lang w:eastAsia="zh-CN"/>
              </w:rPr>
              <w:t xml:space="preserve"> </w:t>
            </w:r>
          </w:p>
          <w:p w14:paraId="3114F3DA"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关于南北半球，可以知道</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季节不同</w:t>
            </w:r>
            <w:r w:rsidRPr="004F238A">
              <w:rPr>
                <w:rFonts w:eastAsia="SimSun"/>
                <w:sz w:val="20"/>
                <w:szCs w:val="20"/>
                <w:lang w:eastAsia="zh-CN"/>
              </w:rPr>
              <w:t xml:space="preserve"> B</w:t>
            </w:r>
            <w:r w:rsidRPr="004F238A">
              <w:rPr>
                <w:rFonts w:eastAsia="SimSun"/>
                <w:sz w:val="20"/>
                <w:szCs w:val="20"/>
                <w:lang w:eastAsia="zh-CN"/>
              </w:rPr>
              <w:t>南</w:t>
            </w:r>
            <w:r w:rsidRPr="004F238A">
              <w:rPr>
                <w:rFonts w:eastAsia="SimSun"/>
                <w:sz w:val="20"/>
                <w:szCs w:val="20"/>
                <w:lang w:eastAsia="zh-CN"/>
              </w:rPr>
              <w:t xml:space="preserve"> </w:t>
            </w:r>
            <w:r w:rsidRPr="004F238A">
              <w:rPr>
                <w:rFonts w:eastAsia="SimSun"/>
                <w:sz w:val="20"/>
                <w:szCs w:val="20"/>
                <w:lang w:eastAsia="zh-CN"/>
              </w:rPr>
              <w:t>半</w:t>
            </w:r>
            <w:r w:rsidRPr="004F238A">
              <w:rPr>
                <w:rFonts w:eastAsia="SimSun"/>
                <w:sz w:val="20"/>
                <w:szCs w:val="20"/>
                <w:lang w:eastAsia="zh-CN"/>
              </w:rPr>
              <w:t xml:space="preserve"> </w:t>
            </w:r>
            <w:r w:rsidRPr="004F238A">
              <w:rPr>
                <w:rFonts w:eastAsia="SimSun"/>
                <w:sz w:val="20"/>
                <w:szCs w:val="20"/>
                <w:lang w:eastAsia="zh-CN"/>
              </w:rPr>
              <w:t>球</w:t>
            </w:r>
            <w:r w:rsidRPr="004F238A">
              <w:rPr>
                <w:rFonts w:eastAsia="SimSun"/>
                <w:sz w:val="20"/>
                <w:szCs w:val="20"/>
                <w:lang w:eastAsia="zh-CN"/>
              </w:rPr>
              <w:t xml:space="preserve"> </w:t>
            </w:r>
            <w:r w:rsidRPr="004F238A">
              <w:rPr>
                <w:rFonts w:eastAsia="SimSun"/>
                <w:sz w:val="20"/>
                <w:szCs w:val="20"/>
                <w:lang w:eastAsia="zh-CN"/>
              </w:rPr>
              <w:t>更</w:t>
            </w:r>
            <w:r w:rsidRPr="004F238A">
              <w:rPr>
                <w:rFonts w:eastAsia="SimSun"/>
                <w:sz w:val="20"/>
                <w:szCs w:val="20"/>
                <w:lang w:eastAsia="zh-CN"/>
              </w:rPr>
              <w:t xml:space="preserve"> </w:t>
            </w:r>
            <w:r w:rsidRPr="004F238A">
              <w:rPr>
                <w:rFonts w:eastAsia="SimSun"/>
                <w:sz w:val="20"/>
                <w:szCs w:val="20"/>
                <w:lang w:eastAsia="zh-CN"/>
              </w:rPr>
              <w:t>热</w:t>
            </w:r>
            <w:r w:rsidRPr="004F238A">
              <w:rPr>
                <w:rFonts w:eastAsia="SimSun"/>
                <w:sz w:val="20"/>
                <w:szCs w:val="20"/>
                <w:lang w:eastAsia="zh-CN"/>
              </w:rPr>
              <w:t>C</w:t>
            </w:r>
            <w:r w:rsidRPr="004F238A">
              <w:rPr>
                <w:rFonts w:eastAsia="SimSun"/>
                <w:sz w:val="20"/>
                <w:szCs w:val="20"/>
                <w:lang w:eastAsia="zh-CN"/>
              </w:rPr>
              <w:t>北半球植物多</w:t>
            </w:r>
            <w:r w:rsidRPr="004F238A">
              <w:rPr>
                <w:rFonts w:eastAsia="SimSun"/>
                <w:sz w:val="20"/>
                <w:szCs w:val="20"/>
                <w:lang w:eastAsia="zh-CN"/>
              </w:rPr>
              <w:t>D</w:t>
            </w:r>
            <w:r w:rsidRPr="004F238A">
              <w:rPr>
                <w:rFonts w:eastAsia="SimSun"/>
                <w:sz w:val="20"/>
                <w:szCs w:val="20"/>
                <w:lang w:eastAsia="zh-CN"/>
              </w:rPr>
              <w:t>秋天都很干燥</w:t>
            </w:r>
            <w:r w:rsidRPr="004F238A">
              <w:rPr>
                <w:rFonts w:eastAsia="SimSun"/>
                <w:sz w:val="20"/>
                <w:szCs w:val="20"/>
                <w:lang w:eastAsia="zh-CN"/>
              </w:rPr>
              <w:t xml:space="preserve"> </w:t>
            </w:r>
          </w:p>
          <w:p w14:paraId="0BDBACA5"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r>
      <w:tr w:rsidR="00366E46" w:rsidRPr="00E818DB" w14:paraId="14F9A1E0" w14:textId="77777777" w:rsidTr="00C66AF4">
        <w:trPr>
          <w:trHeight w:val="2176"/>
        </w:trPr>
        <w:tc>
          <w:tcPr>
            <w:tcW w:w="2014" w:type="dxa"/>
            <w:vMerge/>
            <w:shd w:val="clear" w:color="000000" w:fill="FFFFFF"/>
            <w:tcMar>
              <w:left w:w="108" w:type="dxa"/>
              <w:right w:w="108" w:type="dxa"/>
            </w:tcMar>
          </w:tcPr>
          <w:p w14:paraId="558214C0" w14:textId="77777777" w:rsidR="00366E46" w:rsidRPr="00EF01C2"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Pr>
          <w:p w14:paraId="7A62FAD0"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423D0170"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396CF38A"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применять </w:t>
            </w:r>
            <w:r w:rsidRPr="00FA1E6D">
              <w:rPr>
                <w:rFonts w:ascii="Times New Roman" w:eastAsia="Times New Roman" w:hAnsi="Times New Roman" w:cs="Times New Roman"/>
                <w:sz w:val="24"/>
                <w:szCs w:val="24"/>
              </w:rPr>
              <w:t>российские и международные нормативные документы для эффективной организации учетно-аналитической работы субъектов международного бизнеса, включая ведение финансового и управленческого учета во внешнеэкономических компаниях.</w:t>
            </w:r>
          </w:p>
        </w:tc>
        <w:tc>
          <w:tcPr>
            <w:tcW w:w="3827" w:type="dxa"/>
          </w:tcPr>
          <w:p w14:paraId="23C7C469" w14:textId="77777777" w:rsidR="00366E46" w:rsidRPr="004F238A" w:rsidRDefault="00366E46" w:rsidP="00C66AF4">
            <w:pPr>
              <w:spacing w:before="240"/>
              <w:ind w:left="57" w:right="57"/>
              <w:jc w:val="center"/>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国际金融危机</w:t>
            </w:r>
          </w:p>
          <w:p w14:paraId="41C6AA5D" w14:textId="77777777" w:rsidR="00366E46" w:rsidRPr="004F238A" w:rsidRDefault="00366E46" w:rsidP="00C66AF4">
            <w:pPr>
              <w:spacing w:before="240"/>
              <w:ind w:left="57" w:right="57" w:firstLine="567"/>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国际金融危机是指一国所发生的金融危机通过各种渠道传递到其他国家从而引起国际范围内金融危机爆发的一种经济现象。</w:t>
            </w:r>
          </w:p>
          <w:p w14:paraId="7D8290CA"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Times New Roman" w:hAnsi="Times New Roman" w:cs="Times New Roman"/>
                <w:color w:val="000000" w:themeColor="text1"/>
                <w:sz w:val="20"/>
                <w:szCs w:val="20"/>
                <w:lang w:eastAsia="zh-CN"/>
              </w:rPr>
              <w:t>金融危机是货币危机、信用危机、银行危机、债务危机和股市危机等的总称，一般指一国金融领域中出现的异常剧烈动荡和混乱，并对经济运行产生破坏性影响的一种经济现象。他主要表现为金融领域所有的或者大部分的金融指标的急剧恶化</w:t>
            </w:r>
          </w:p>
        </w:tc>
      </w:tr>
      <w:tr w:rsidR="00366E46" w:rsidRPr="00E818DB" w14:paraId="32739015" w14:textId="77777777" w:rsidTr="00C66AF4">
        <w:trPr>
          <w:trHeight w:val="2472"/>
        </w:trPr>
        <w:tc>
          <w:tcPr>
            <w:tcW w:w="2014" w:type="dxa"/>
            <w:vMerge/>
            <w:shd w:val="clear" w:color="000000" w:fill="FFFFFF"/>
            <w:tcMar>
              <w:left w:w="108" w:type="dxa"/>
              <w:right w:w="108" w:type="dxa"/>
            </w:tcMar>
          </w:tcPr>
          <w:p w14:paraId="47C3D808" w14:textId="77777777" w:rsidR="00366E46" w:rsidRPr="00E818DB"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val="restart"/>
            <w:shd w:val="clear" w:color="000000" w:fill="FFFFFF"/>
          </w:tcPr>
          <w:p w14:paraId="3F437396"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FA1E6D">
              <w:rPr>
                <w:rFonts w:ascii="Times New Roman" w:eastAsia="Times New Roman" w:hAnsi="Times New Roman" w:cs="Times New Roman"/>
                <w:sz w:val="24"/>
                <w:szCs w:val="24"/>
              </w:rPr>
              <w:t>2.</w:t>
            </w:r>
            <w:r w:rsidRPr="00FA1E6D">
              <w:rPr>
                <w:rFonts w:ascii="Times New Roman" w:eastAsia="Times New Roman" w:hAnsi="Times New Roman" w:cs="Times New Roman"/>
                <w:sz w:val="24"/>
                <w:szCs w:val="24"/>
              </w:rPr>
              <w:tab/>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843" w:type="dxa"/>
            <w:shd w:val="clear" w:color="000000" w:fill="FFFFFF"/>
          </w:tcPr>
          <w:p w14:paraId="19B622AD"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Знать:</w:t>
            </w:r>
          </w:p>
          <w:p w14:paraId="7B5D10E0" w14:textId="77777777" w:rsidR="00366E46" w:rsidRPr="00FA1E6D"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0E4735">
              <w:rPr>
                <w:rFonts w:ascii="Times New Roman" w:eastAsia="Times New Roman" w:hAnsi="Times New Roman" w:cs="Times New Roman"/>
                <w:sz w:val="24"/>
                <w:szCs w:val="24"/>
              </w:rPr>
              <w:t xml:space="preserve">-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особенности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3C5D4CE6"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兴趣是最好的老师，如果孩子对一件事情感兴趣，那他一定会主动、努力</w:t>
            </w:r>
            <w:r w:rsidRPr="004F238A">
              <w:rPr>
                <w:rFonts w:eastAsia="SimSun"/>
                <w:sz w:val="20"/>
                <w:szCs w:val="20"/>
                <w:lang w:eastAsia="zh-CN"/>
              </w:rPr>
              <w:t xml:space="preserve"> </w:t>
            </w:r>
            <w:r w:rsidRPr="004F238A">
              <w:rPr>
                <w:rFonts w:eastAsia="SimSun"/>
                <w:sz w:val="20"/>
                <w:szCs w:val="20"/>
                <w:lang w:eastAsia="zh-CN"/>
              </w:rPr>
              <w:t>地去学习，效果也会更好。</w:t>
            </w:r>
            <w:r w:rsidRPr="004F238A">
              <w:rPr>
                <w:rFonts w:eastAsia="SimSun"/>
                <w:sz w:val="20"/>
                <w:szCs w:val="20"/>
                <w:lang w:eastAsia="zh-CN"/>
              </w:rPr>
              <w:t xml:space="preserve"> </w:t>
            </w:r>
          </w:p>
          <w:p w14:paraId="625BE034"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为了提高学习效果，应该让孩子</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积累经验</w:t>
            </w:r>
            <w:r w:rsidRPr="004F238A">
              <w:rPr>
                <w:rFonts w:eastAsia="SimSun"/>
                <w:sz w:val="20"/>
                <w:szCs w:val="20"/>
                <w:lang w:eastAsia="zh-CN"/>
              </w:rPr>
              <w:t xml:space="preserve"> B</w:t>
            </w:r>
            <w:r w:rsidRPr="004F238A">
              <w:rPr>
                <w:rFonts w:eastAsia="SimSun"/>
                <w:sz w:val="20"/>
                <w:szCs w:val="20"/>
                <w:lang w:eastAsia="zh-CN"/>
              </w:rPr>
              <w:t>努力学习</w:t>
            </w:r>
            <w:r w:rsidRPr="004F238A">
              <w:rPr>
                <w:rFonts w:eastAsia="SimSun"/>
                <w:sz w:val="20"/>
                <w:szCs w:val="20"/>
                <w:lang w:eastAsia="zh-CN"/>
              </w:rPr>
              <w:t xml:space="preserve"> C</w:t>
            </w:r>
            <w:r w:rsidRPr="004F238A">
              <w:rPr>
                <w:rFonts w:eastAsia="SimSun"/>
                <w:sz w:val="20"/>
                <w:szCs w:val="20"/>
                <w:lang w:eastAsia="zh-CN"/>
              </w:rPr>
              <w:t>产生兴趣</w:t>
            </w:r>
            <w:r w:rsidRPr="004F238A">
              <w:rPr>
                <w:rFonts w:eastAsia="SimSun"/>
                <w:sz w:val="20"/>
                <w:szCs w:val="20"/>
                <w:lang w:eastAsia="zh-CN"/>
              </w:rPr>
              <w:t xml:space="preserve"> D</w:t>
            </w:r>
            <w:r w:rsidRPr="004F238A">
              <w:rPr>
                <w:rFonts w:eastAsia="SimSun"/>
                <w:sz w:val="20"/>
                <w:szCs w:val="20"/>
                <w:lang w:eastAsia="zh-CN"/>
              </w:rPr>
              <w:t>相信自己</w:t>
            </w:r>
            <w:r w:rsidRPr="004F238A">
              <w:rPr>
                <w:rFonts w:eastAsia="SimSun"/>
                <w:sz w:val="20"/>
                <w:szCs w:val="20"/>
                <w:lang w:eastAsia="zh-CN"/>
              </w:rPr>
              <w:t xml:space="preserve"> </w:t>
            </w:r>
          </w:p>
          <w:p w14:paraId="79B5241F"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有的时候，我们要学会拒绝别人。拒绝别人，要找到合适、礼貌的方法，</w:t>
            </w:r>
            <w:r w:rsidRPr="004F238A">
              <w:rPr>
                <w:rFonts w:eastAsia="SimSun"/>
                <w:sz w:val="20"/>
                <w:szCs w:val="20"/>
                <w:lang w:eastAsia="zh-CN"/>
              </w:rPr>
              <w:t xml:space="preserve"> </w:t>
            </w:r>
            <w:r w:rsidRPr="004F238A">
              <w:rPr>
                <w:rFonts w:eastAsia="SimSun"/>
                <w:sz w:val="20"/>
                <w:szCs w:val="20"/>
                <w:lang w:eastAsia="zh-CN"/>
              </w:rPr>
              <w:t>否则，如果表达不合适，就会引起误会。</w:t>
            </w:r>
            <w:r w:rsidRPr="004F238A">
              <w:rPr>
                <w:rFonts w:eastAsia="SimSun"/>
                <w:sz w:val="20"/>
                <w:szCs w:val="20"/>
                <w:lang w:eastAsia="zh-CN"/>
              </w:rPr>
              <w:t xml:space="preserve"> </w:t>
            </w:r>
          </w:p>
          <w:p w14:paraId="3537B56B" w14:textId="77777777" w:rsidR="00366E46" w:rsidRPr="004F238A" w:rsidRDefault="00366E46" w:rsidP="00C66AF4">
            <w:pPr>
              <w:pStyle w:val="ae"/>
              <w:ind w:left="57" w:right="57"/>
              <w:rPr>
                <w:rFonts w:eastAsia="SimSun"/>
                <w:sz w:val="20"/>
                <w:szCs w:val="20"/>
                <w:lang w:eastAsia="zh-CN"/>
              </w:rPr>
            </w:pPr>
            <w:r w:rsidRPr="004F238A">
              <w:rPr>
                <w:rFonts w:eastAsia="SimSun"/>
                <w:sz w:val="20"/>
                <w:szCs w:val="20"/>
                <w:lang w:eastAsia="zh-CN"/>
              </w:rPr>
              <w:t>这段话主要说怎样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拒绝别人</w:t>
            </w:r>
            <w:r w:rsidRPr="004F238A">
              <w:rPr>
                <w:rFonts w:eastAsia="SimSun"/>
                <w:sz w:val="20"/>
                <w:szCs w:val="20"/>
                <w:lang w:eastAsia="zh-CN"/>
              </w:rPr>
              <w:t xml:space="preserve"> B </w:t>
            </w:r>
            <w:r w:rsidRPr="004F238A">
              <w:rPr>
                <w:rFonts w:eastAsia="SimSun"/>
                <w:sz w:val="20"/>
                <w:szCs w:val="20"/>
                <w:lang w:eastAsia="zh-CN"/>
              </w:rPr>
              <w:t>获得尊重</w:t>
            </w:r>
            <w:r w:rsidRPr="004F238A">
              <w:rPr>
                <w:rFonts w:eastAsia="SimSun"/>
                <w:sz w:val="20"/>
                <w:szCs w:val="20"/>
                <w:lang w:eastAsia="zh-CN"/>
              </w:rPr>
              <w:t xml:space="preserve"> C </w:t>
            </w:r>
            <w:r w:rsidRPr="004F238A">
              <w:rPr>
                <w:rFonts w:eastAsia="SimSun"/>
                <w:sz w:val="20"/>
                <w:szCs w:val="20"/>
                <w:lang w:eastAsia="zh-CN"/>
              </w:rPr>
              <w:t>减少误会</w:t>
            </w:r>
            <w:r w:rsidRPr="004F238A">
              <w:rPr>
                <w:rFonts w:eastAsia="SimSun"/>
                <w:sz w:val="20"/>
                <w:szCs w:val="20"/>
                <w:lang w:eastAsia="zh-CN"/>
              </w:rPr>
              <w:t xml:space="preserve"> D </w:t>
            </w:r>
            <w:r w:rsidRPr="004F238A">
              <w:rPr>
                <w:rFonts w:eastAsia="SimSun"/>
                <w:sz w:val="20"/>
                <w:szCs w:val="20"/>
                <w:lang w:eastAsia="zh-CN"/>
              </w:rPr>
              <w:t>获得原谅</w:t>
            </w:r>
            <w:r w:rsidRPr="004F238A">
              <w:rPr>
                <w:rFonts w:eastAsia="SimSun"/>
                <w:sz w:val="20"/>
                <w:szCs w:val="20"/>
                <w:lang w:eastAsia="zh-CN"/>
              </w:rPr>
              <w:t xml:space="preserve"> </w:t>
            </w:r>
          </w:p>
          <w:p w14:paraId="3537A2F6"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r>
      <w:tr w:rsidR="00366E46" w:rsidRPr="00E818DB" w14:paraId="4C0D3B74" w14:textId="77777777" w:rsidTr="00C66AF4">
        <w:trPr>
          <w:trHeight w:val="2471"/>
        </w:trPr>
        <w:tc>
          <w:tcPr>
            <w:tcW w:w="2014" w:type="dxa"/>
            <w:vMerge/>
            <w:shd w:val="clear" w:color="000000" w:fill="FFFFFF"/>
            <w:tcMar>
              <w:left w:w="108" w:type="dxa"/>
              <w:right w:w="108" w:type="dxa"/>
            </w:tcMar>
          </w:tcPr>
          <w:p w14:paraId="166B51DE" w14:textId="77777777" w:rsidR="00366E46" w:rsidRPr="00E818DB" w:rsidRDefault="00366E46" w:rsidP="00C66AF4">
            <w:pPr>
              <w:tabs>
                <w:tab w:val="left" w:pos="540"/>
              </w:tabs>
              <w:spacing w:after="0" w:line="240" w:lineRule="auto"/>
              <w:ind w:left="57" w:right="57"/>
              <w:jc w:val="center"/>
              <w:rPr>
                <w:rFonts w:ascii="Times New Roman" w:eastAsia="Times New Roman" w:hAnsi="Times New Roman" w:cs="Times New Roman"/>
                <w:b/>
                <w:bCs/>
                <w:sz w:val="24"/>
                <w:szCs w:val="24"/>
              </w:rPr>
            </w:pPr>
          </w:p>
        </w:tc>
        <w:tc>
          <w:tcPr>
            <w:tcW w:w="1842" w:type="dxa"/>
            <w:vMerge/>
            <w:shd w:val="clear" w:color="000000" w:fill="FFFFFF"/>
          </w:tcPr>
          <w:p w14:paraId="2E307C21"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p>
        </w:tc>
        <w:tc>
          <w:tcPr>
            <w:tcW w:w="1843" w:type="dxa"/>
            <w:shd w:val="clear" w:color="000000" w:fill="FFFFFF"/>
          </w:tcPr>
          <w:p w14:paraId="1516C699"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0E4735">
              <w:rPr>
                <w:rFonts w:ascii="Times New Roman" w:eastAsia="Times New Roman" w:hAnsi="Times New Roman" w:cs="Times New Roman"/>
                <w:b/>
                <w:bCs/>
                <w:i/>
                <w:iCs/>
                <w:sz w:val="24"/>
                <w:szCs w:val="24"/>
              </w:rPr>
              <w:t>Уметь:</w:t>
            </w:r>
          </w:p>
          <w:p w14:paraId="25CD8F6F" w14:textId="77777777" w:rsidR="00366E46" w:rsidRPr="00FA1E6D"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A1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использовать </w:t>
            </w:r>
            <w:r w:rsidRPr="00FA1E6D">
              <w:rPr>
                <w:rFonts w:ascii="Times New Roman" w:eastAsia="Times New Roman" w:hAnsi="Times New Roman" w:cs="Times New Roman"/>
                <w:sz w:val="24"/>
                <w:szCs w:val="24"/>
              </w:rPr>
              <w:t>современны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программны</w:t>
            </w:r>
            <w:r>
              <w:rPr>
                <w:rFonts w:ascii="Times New Roman" w:eastAsia="Times New Roman" w:hAnsi="Times New Roman" w:cs="Times New Roman"/>
                <w:sz w:val="24"/>
                <w:szCs w:val="24"/>
              </w:rPr>
              <w:t>е</w:t>
            </w:r>
            <w:r w:rsidRPr="00FA1E6D">
              <w:rPr>
                <w:rFonts w:ascii="Times New Roman" w:eastAsia="Times New Roman" w:hAnsi="Times New Roman" w:cs="Times New Roman"/>
                <w:sz w:val="24"/>
                <w:szCs w:val="24"/>
              </w:rPr>
              <w:t xml:space="preserve"> продукт</w:t>
            </w:r>
            <w:r>
              <w:rPr>
                <w:rFonts w:ascii="Times New Roman" w:eastAsia="Times New Roman" w:hAnsi="Times New Roman" w:cs="Times New Roman"/>
                <w:sz w:val="24"/>
                <w:szCs w:val="24"/>
              </w:rPr>
              <w:t>ы</w:t>
            </w:r>
            <w:r w:rsidRPr="00FA1E6D">
              <w:rPr>
                <w:rFonts w:ascii="Times New Roman" w:eastAsia="Times New Roman" w:hAnsi="Times New Roman" w:cs="Times New Roman"/>
                <w:sz w:val="24"/>
                <w:szCs w:val="24"/>
              </w:rPr>
              <w:t xml:space="preserve"> и навык</w:t>
            </w:r>
            <w:r>
              <w:rPr>
                <w:rFonts w:ascii="Times New Roman" w:eastAsia="Times New Roman" w:hAnsi="Times New Roman" w:cs="Times New Roman"/>
                <w:sz w:val="24"/>
                <w:szCs w:val="24"/>
              </w:rPr>
              <w:t>и</w:t>
            </w:r>
            <w:r w:rsidRPr="00FA1E6D">
              <w:rPr>
                <w:rFonts w:ascii="Times New Roman" w:eastAsia="Times New Roman" w:hAnsi="Times New Roman" w:cs="Times New Roman"/>
                <w:sz w:val="24"/>
                <w:szCs w:val="24"/>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827" w:type="dxa"/>
          </w:tcPr>
          <w:p w14:paraId="5A046379"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写作</w:t>
            </w:r>
          </w:p>
          <w:p w14:paraId="7569041A" w14:textId="77777777" w:rsidR="00366E46" w:rsidRPr="004F238A" w:rsidRDefault="00366E46" w:rsidP="00C66AF4">
            <w:pPr>
              <w:ind w:left="57" w:right="57"/>
              <w:rPr>
                <w:rFonts w:ascii="Times New Roman" w:hAnsi="Times New Roman" w:cs="Times New Roman"/>
                <w:b/>
                <w:color w:val="000000" w:themeColor="text1"/>
                <w:sz w:val="20"/>
                <w:szCs w:val="20"/>
                <w:lang w:eastAsia="zh-CN"/>
              </w:rPr>
            </w:pPr>
          </w:p>
          <w:p w14:paraId="58CF4FE8"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想想主题</w:t>
            </w:r>
            <w:r w:rsidRPr="004F238A">
              <w:rPr>
                <w:rFonts w:ascii="Times New Roman" w:hAnsi="Times New Roman" w:cs="Times New Roman"/>
                <w:color w:val="000000" w:themeColor="text1"/>
                <w:sz w:val="20"/>
                <w:szCs w:val="20"/>
                <w:lang w:eastAsia="zh-CN"/>
              </w:rPr>
              <w:t>：</w:t>
            </w:r>
          </w:p>
          <w:p w14:paraId="243957DE"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加入世界贸易组织</w:t>
            </w:r>
            <w:r w:rsidRPr="004F238A">
              <w:rPr>
                <w:rFonts w:ascii="Times New Roman" w:hAnsi="Times New Roman" w:cs="Times New Roman"/>
                <w:color w:val="000000" w:themeColor="text1"/>
                <w:sz w:val="20"/>
                <w:szCs w:val="20"/>
                <w:lang w:eastAsia="zh-CN"/>
              </w:rPr>
              <w:t xml:space="preserve">: </w:t>
            </w:r>
            <w:r w:rsidRPr="004F238A">
              <w:rPr>
                <w:rFonts w:ascii="Times New Roman" w:hAnsi="Times New Roman" w:cs="Times New Roman"/>
                <w:color w:val="000000" w:themeColor="text1"/>
                <w:sz w:val="20"/>
                <w:szCs w:val="20"/>
                <w:lang w:eastAsia="zh-CN"/>
              </w:rPr>
              <w:t>优势</w:t>
            </w:r>
            <w:r w:rsidRPr="004F238A">
              <w:rPr>
                <w:rFonts w:ascii="Times New Roman" w:hAnsi="Times New Roman" w:cs="Times New Roman"/>
                <w:color w:val="000000" w:themeColor="text1"/>
                <w:sz w:val="20"/>
                <w:szCs w:val="20"/>
                <w:lang w:val="en-US" w:eastAsia="zh-CN"/>
              </w:rPr>
              <w:t>与</w:t>
            </w:r>
            <w:r w:rsidRPr="004F238A">
              <w:rPr>
                <w:rFonts w:ascii="Times New Roman" w:hAnsi="Times New Roman" w:cs="Times New Roman"/>
                <w:color w:val="000000" w:themeColor="text1"/>
                <w:sz w:val="20"/>
                <w:szCs w:val="20"/>
                <w:lang w:eastAsia="zh-CN"/>
              </w:rPr>
              <w:t>劣势</w:t>
            </w:r>
            <w:r w:rsidRPr="004F238A">
              <w:rPr>
                <w:rFonts w:ascii="Times New Roman" w:hAnsi="Times New Roman" w:cs="Times New Roman"/>
                <w:color w:val="000000" w:themeColor="text1"/>
                <w:sz w:val="20"/>
                <w:szCs w:val="20"/>
                <w:lang w:eastAsia="zh-CN"/>
              </w:rPr>
              <w:t>”</w:t>
            </w:r>
          </w:p>
          <w:p w14:paraId="46EC984B" w14:textId="77777777" w:rsidR="00366E46" w:rsidRPr="004F238A" w:rsidRDefault="00366E46" w:rsidP="00C66AF4">
            <w:pPr>
              <w:ind w:left="57" w:right="57"/>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要求</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eastAsia="zh-CN"/>
              </w:rPr>
              <w:t>300</w:t>
            </w:r>
            <w:r w:rsidRPr="004F238A">
              <w:rPr>
                <w:rFonts w:ascii="Times New Roman" w:hAnsi="Times New Roman" w:cs="Times New Roman"/>
                <w:color w:val="000000" w:themeColor="text1"/>
                <w:sz w:val="20"/>
                <w:szCs w:val="20"/>
                <w:lang w:val="en-US" w:eastAsia="zh-CN"/>
              </w:rPr>
              <w:t>字以上。使用书面语。</w:t>
            </w:r>
          </w:p>
          <w:p w14:paraId="7D9B5B5F" w14:textId="77777777" w:rsidR="00366E46" w:rsidRPr="000E4735"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p>
        </w:tc>
      </w:tr>
      <w:tr w:rsidR="00366E46" w:rsidRPr="00E818DB" w14:paraId="35C1EB28" w14:textId="77777777" w:rsidTr="00C66AF4">
        <w:trPr>
          <w:trHeight w:val="1"/>
        </w:trPr>
        <w:tc>
          <w:tcPr>
            <w:tcW w:w="9526" w:type="dxa"/>
            <w:gridSpan w:val="4"/>
            <w:shd w:val="clear" w:color="000000" w:fill="FFFFFF"/>
            <w:tcMar>
              <w:left w:w="108" w:type="dxa"/>
              <w:right w:w="108" w:type="dxa"/>
            </w:tcMar>
          </w:tcPr>
          <w:p w14:paraId="2C0E2583" w14:textId="2E2FC478" w:rsidR="00366E46" w:rsidRPr="00E818DB" w:rsidRDefault="00B77D81" w:rsidP="00C66AF4">
            <w:pPr>
              <w:tabs>
                <w:tab w:val="left" w:pos="540"/>
              </w:tabs>
              <w:spacing w:after="0" w:line="240" w:lineRule="auto"/>
              <w:jc w:val="center"/>
              <w:rPr>
                <w:rFonts w:ascii="Times New Roman" w:eastAsia="Times New Roman" w:hAnsi="Times New Roman" w:cs="Times New Roman"/>
                <w:b/>
                <w:bCs/>
                <w:sz w:val="24"/>
                <w:szCs w:val="24"/>
              </w:rPr>
            </w:pPr>
            <w:r w:rsidRPr="00C66AF4">
              <w:rPr>
                <w:rFonts w:ascii="Times New Roman" w:eastAsia="Times New Roman" w:hAnsi="Times New Roman" w:cs="Times New Roman"/>
                <w:b/>
                <w:bCs/>
                <w:sz w:val="24"/>
                <w:szCs w:val="24"/>
              </w:rPr>
              <w:t xml:space="preserve">ОП </w:t>
            </w:r>
            <w:r>
              <w:rPr>
                <w:rFonts w:ascii="Times New Roman" w:eastAsia="Times New Roman" w:hAnsi="Times New Roman" w:cs="Times New Roman"/>
                <w:b/>
                <w:bCs/>
                <w:sz w:val="24"/>
                <w:szCs w:val="24"/>
              </w:rPr>
              <w:t>«</w:t>
            </w:r>
            <w:r w:rsidRPr="00C66AF4">
              <w:rPr>
                <w:rFonts w:ascii="Times New Roman" w:eastAsia="Times New Roman" w:hAnsi="Times New Roman" w:cs="Times New Roman"/>
                <w:b/>
                <w:bCs/>
                <w:sz w:val="24"/>
                <w:szCs w:val="24"/>
              </w:rPr>
              <w:t>Мировая экономика, мировые финансы и международный бизнес (с частич</w:t>
            </w:r>
            <w:r>
              <w:rPr>
                <w:rFonts w:ascii="Times New Roman" w:eastAsia="Times New Roman" w:hAnsi="Times New Roman" w:cs="Times New Roman"/>
                <w:b/>
                <w:bCs/>
                <w:sz w:val="24"/>
                <w:szCs w:val="24"/>
              </w:rPr>
              <w:t>ной реализацией на англ. языке)», профиль: «</w:t>
            </w:r>
            <w:r w:rsidRPr="00C66AF4">
              <w:rPr>
                <w:rFonts w:ascii="Times New Roman" w:eastAsia="Times New Roman" w:hAnsi="Times New Roman" w:cs="Times New Roman"/>
                <w:b/>
                <w:bCs/>
                <w:sz w:val="24"/>
                <w:szCs w:val="24"/>
              </w:rPr>
              <w:t>Мировая экономика и международный бизнес (с частичной реализацией на английском языке)</w:t>
            </w:r>
            <w:r>
              <w:rPr>
                <w:rFonts w:ascii="Times New Roman" w:eastAsia="Times New Roman" w:hAnsi="Times New Roman" w:cs="Times New Roman"/>
                <w:b/>
                <w:bCs/>
                <w:sz w:val="24"/>
                <w:szCs w:val="24"/>
              </w:rPr>
              <w:t>»</w:t>
            </w:r>
          </w:p>
        </w:tc>
      </w:tr>
      <w:tr w:rsidR="00366E46" w14:paraId="537F7BF7" w14:textId="77777777" w:rsidTr="00C66AF4">
        <w:trPr>
          <w:trHeight w:val="840"/>
        </w:trPr>
        <w:tc>
          <w:tcPr>
            <w:tcW w:w="2014" w:type="dxa"/>
            <w:vMerge w:val="restart"/>
            <w:shd w:val="clear" w:color="000000" w:fill="FFFFFF"/>
            <w:tcMar>
              <w:left w:w="108" w:type="dxa"/>
              <w:right w:w="108" w:type="dxa"/>
            </w:tcMar>
          </w:tcPr>
          <w:p w14:paraId="6B672BD4" w14:textId="77777777" w:rsidR="00366E46"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E818DB">
              <w:rPr>
                <w:rFonts w:ascii="Times New Roman" w:eastAsia="Times New Roman" w:hAnsi="Times New Roman" w:cs="Times New Roman"/>
                <w:b/>
                <w:bCs/>
                <w:sz w:val="24"/>
                <w:szCs w:val="24"/>
              </w:rPr>
              <w:t>ПКП-3</w:t>
            </w:r>
          </w:p>
          <w:p w14:paraId="70095D19"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r w:rsidRPr="00BF6191">
              <w:rPr>
                <w:rFonts w:ascii="Times New Roman" w:eastAsia="Times New Roman" w:hAnsi="Times New Roman" w:cs="Times New Roman"/>
                <w:sz w:val="24"/>
                <w:szCs w:val="24"/>
              </w:rPr>
              <w:t xml:space="preserve">Способность обобщать отечественную и зарубежную практику по вопросам эффективной организации внешней торговли товарами и </w:t>
            </w:r>
            <w:r w:rsidRPr="00BF6191">
              <w:rPr>
                <w:rFonts w:ascii="Times New Roman" w:eastAsia="Times New Roman" w:hAnsi="Times New Roman" w:cs="Times New Roman"/>
                <w:sz w:val="24"/>
                <w:szCs w:val="24"/>
              </w:rPr>
              <w:lastRenderedPageBreak/>
              <w:t>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42" w:type="dxa"/>
            <w:vMerge w:val="restart"/>
            <w:shd w:val="clear" w:color="000000" w:fill="FFFFFF"/>
            <w:tcMar>
              <w:left w:w="108" w:type="dxa"/>
              <w:right w:w="108" w:type="dxa"/>
            </w:tcMar>
          </w:tcPr>
          <w:p w14:paraId="3245764D"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lastRenderedPageBreak/>
              <w:t xml:space="preserve">1. Использует лучшие мировые практики </w:t>
            </w:r>
            <w:r>
              <w:rPr>
                <w:rFonts w:ascii="Times New Roman" w:eastAsia="Times New Roman" w:hAnsi="Times New Roman" w:cs="Times New Roman"/>
                <w:sz w:val="24"/>
                <w:szCs w:val="24"/>
              </w:rPr>
              <w:t>подготовки и заключения внешнеторгового договора.</w:t>
            </w:r>
          </w:p>
        </w:tc>
        <w:tc>
          <w:tcPr>
            <w:tcW w:w="1843" w:type="dxa"/>
            <w:shd w:val="clear" w:color="000000" w:fill="FFFFFF"/>
            <w:tcMar>
              <w:left w:w="108" w:type="dxa"/>
              <w:right w:w="108" w:type="dxa"/>
            </w:tcMar>
          </w:tcPr>
          <w:p w14:paraId="2DD8494E"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 xml:space="preserve">Знать: </w:t>
            </w:r>
          </w:p>
          <w:p w14:paraId="277734E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особенности перевода внешнеэкономического договора</w:t>
            </w:r>
          </w:p>
          <w:p w14:paraId="5D810D4D" w14:textId="28305930" w:rsidR="00366E46" w:rsidRPr="00BF619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структуру внешнеэконом</w:t>
            </w:r>
            <w:r>
              <w:rPr>
                <w:rFonts w:ascii="Times New Roman" w:eastAsia="Times New Roman" w:hAnsi="Times New Roman" w:cs="Times New Roman"/>
                <w:sz w:val="24"/>
                <w:szCs w:val="24"/>
              </w:rPr>
              <w:lastRenderedPageBreak/>
              <w:t>ического договора, основные правила и этапы составления и заключения внешнеторгового договора на иностранном языке</w:t>
            </w:r>
          </w:p>
        </w:tc>
        <w:tc>
          <w:tcPr>
            <w:tcW w:w="3827" w:type="dxa"/>
            <w:tcMar>
              <w:left w:w="108" w:type="dxa"/>
              <w:right w:w="108" w:type="dxa"/>
            </w:tcMar>
          </w:tcPr>
          <w:p w14:paraId="3AE82641"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lastRenderedPageBreak/>
              <w:t xml:space="preserve">以前， 日记是写给自己看的，然而现在更多的年轻人喜欢把自己的日记放 到网站上，希望和更多的人交流。 </w:t>
            </w:r>
          </w:p>
          <w:p w14:paraId="771058F0"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现在许多年轻人写日记:</w:t>
            </w:r>
            <w:r w:rsidRPr="004F238A">
              <w:rPr>
                <w:rFonts w:ascii="SimSun" w:eastAsia="SimSun" w:hAnsi="SimSun"/>
                <w:sz w:val="20"/>
                <w:szCs w:val="20"/>
                <w:lang w:eastAsia="zh-CN"/>
              </w:rPr>
              <w:br/>
              <w:t xml:space="preserve">A 写得很短 B 代替交流 C 只在网上写 D 允许别人看 </w:t>
            </w:r>
          </w:p>
          <w:p w14:paraId="4930DA69"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—个不喜欢开玩笑的人，不一定让人讨厌。但是一个会开玩笑的人，往往 让人觉得很可爱。 </w:t>
            </w:r>
          </w:p>
          <w:p w14:paraId="7237C549"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lastRenderedPageBreak/>
              <w:t>会开玩笑的人:</w:t>
            </w:r>
            <w:r w:rsidRPr="004F238A">
              <w:rPr>
                <w:rFonts w:ascii="SimSun" w:eastAsia="SimSun" w:hAnsi="SimSun"/>
                <w:sz w:val="20"/>
                <w:szCs w:val="20"/>
                <w:lang w:eastAsia="zh-CN"/>
              </w:rPr>
              <w:br/>
              <w:t xml:space="preserve">A 更聪明 B 很成熟 </w:t>
            </w:r>
          </w:p>
          <w:p w14:paraId="609864DF"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C 让人喜欢 D 比较无聊 </w:t>
            </w:r>
          </w:p>
          <w:p w14:paraId="5162B9D2"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r>
      <w:tr w:rsidR="00366E46" w14:paraId="4CDBE4F4" w14:textId="77777777" w:rsidTr="00C66AF4">
        <w:trPr>
          <w:trHeight w:val="1386"/>
        </w:trPr>
        <w:tc>
          <w:tcPr>
            <w:tcW w:w="2014" w:type="dxa"/>
            <w:vMerge/>
            <w:shd w:val="clear" w:color="000000" w:fill="FFFFFF"/>
            <w:tcMar>
              <w:left w:w="108" w:type="dxa"/>
              <w:right w:w="108" w:type="dxa"/>
            </w:tcMar>
          </w:tcPr>
          <w:p w14:paraId="5CC381EE"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35C6113"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A04F909"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Уметь:</w:t>
            </w:r>
          </w:p>
          <w:p w14:paraId="2523BCE1"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извлекать необходимую информацию из различных источников</w:t>
            </w:r>
          </w:p>
          <w:p w14:paraId="6711B8B6"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внешнеторговый договор на иностранном языке</w:t>
            </w:r>
          </w:p>
          <w:p w14:paraId="4BD28DA9" w14:textId="2DE80811"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диалог-расспрос в процессе заключения договора</w:t>
            </w:r>
          </w:p>
        </w:tc>
        <w:tc>
          <w:tcPr>
            <w:tcW w:w="3827" w:type="dxa"/>
            <w:tcMar>
              <w:left w:w="108" w:type="dxa"/>
              <w:right w:w="108" w:type="dxa"/>
            </w:tcMar>
          </w:tcPr>
          <w:p w14:paraId="6791597E" w14:textId="77777777" w:rsidR="00366E46" w:rsidRPr="004F238A" w:rsidRDefault="00366E46" w:rsidP="00C66AF4">
            <w:pPr>
              <w:ind w:left="57" w:right="57"/>
              <w:jc w:val="center"/>
              <w:rPr>
                <w:rFonts w:ascii="SimSun" w:hAnsi="SimSun" w:cs="Times New Roman"/>
                <w:bCs/>
                <w:color w:val="000000" w:themeColor="text1"/>
                <w:sz w:val="20"/>
                <w:szCs w:val="20"/>
                <w:lang w:eastAsia="zh-CN"/>
              </w:rPr>
            </w:pPr>
            <w:r w:rsidRPr="004F238A">
              <w:rPr>
                <w:rFonts w:ascii="SimSun" w:hAnsi="SimSun" w:cs="Times New Roman"/>
                <w:bCs/>
                <w:color w:val="000000" w:themeColor="text1"/>
                <w:sz w:val="20"/>
                <w:szCs w:val="20"/>
                <w:lang w:eastAsia="zh-CN"/>
              </w:rPr>
              <w:t>中国式跨国公司</w:t>
            </w:r>
          </w:p>
          <w:p w14:paraId="4E233374" w14:textId="77777777" w:rsidR="00366E46" w:rsidRPr="004F238A" w:rsidRDefault="00366E46" w:rsidP="00C66AF4">
            <w:pPr>
              <w:ind w:left="57" w:right="57"/>
              <w:jc w:val="center"/>
              <w:rPr>
                <w:rFonts w:ascii="SimSun" w:hAnsi="SimSun" w:cs="Times New Roman"/>
                <w:bCs/>
                <w:color w:val="000000" w:themeColor="text1"/>
                <w:sz w:val="20"/>
                <w:szCs w:val="20"/>
                <w:lang w:eastAsia="zh-CN"/>
              </w:rPr>
            </w:pPr>
          </w:p>
          <w:p w14:paraId="3779CC92" w14:textId="77777777" w:rsidR="00366E46" w:rsidRPr="004F238A" w:rsidRDefault="00366E46" w:rsidP="00C66AF4">
            <w:pPr>
              <w:ind w:left="57" w:right="57" w:firstLine="56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eastAsia="zh-CN"/>
              </w:rPr>
              <w:t>不久前，联想用</w:t>
            </w:r>
            <w:r w:rsidRPr="004F238A">
              <w:rPr>
                <w:rFonts w:ascii="SimSun" w:hAnsi="SimSun" w:cs="Times New Roman"/>
                <w:color w:val="000000" w:themeColor="text1"/>
                <w:sz w:val="20"/>
                <w:szCs w:val="20"/>
                <w:lang w:eastAsia="zh-CN"/>
              </w:rPr>
              <w:t>10</w:t>
            </w:r>
            <w:r w:rsidRPr="004F238A">
              <w:rPr>
                <w:rFonts w:ascii="SimSun" w:hAnsi="SimSun" w:cs="Times New Roman"/>
                <w:color w:val="000000" w:themeColor="text1"/>
                <w:sz w:val="20"/>
                <w:szCs w:val="20"/>
                <w:lang w:eastAsia="zh-CN"/>
              </w:rPr>
              <w:t>亿元收购了巴西当地最大的消费电子产品制造商</w:t>
            </w:r>
            <w:r w:rsidRPr="004F238A">
              <w:rPr>
                <w:rFonts w:ascii="SimSun" w:hAnsi="SimSun" w:cs="Times New Roman"/>
                <w:color w:val="000000" w:themeColor="text1"/>
                <w:sz w:val="20"/>
                <w:szCs w:val="20"/>
                <w:lang w:eastAsia="zh-CN"/>
              </w:rPr>
              <w:t>CCE</w:t>
            </w:r>
            <w:r w:rsidRPr="004F238A">
              <w:rPr>
                <w:rFonts w:ascii="SimSun" w:hAnsi="SimSun" w:cs="Times New Roman"/>
                <w:color w:val="000000" w:themeColor="text1"/>
                <w:sz w:val="20"/>
                <w:szCs w:val="20"/>
                <w:lang w:eastAsia="zh-CN"/>
              </w:rPr>
              <w:t>公司；海尔</w:t>
            </w:r>
            <w:r w:rsidRPr="004F238A">
              <w:rPr>
                <w:rFonts w:ascii="SimSun" w:hAnsi="SimSun" w:cs="Times New Roman"/>
                <w:color w:val="000000" w:themeColor="text1"/>
                <w:sz w:val="20"/>
                <w:szCs w:val="20"/>
                <w:lang w:eastAsia="zh-CN"/>
              </w:rPr>
              <w:t>36</w:t>
            </w:r>
            <w:r w:rsidRPr="004F238A">
              <w:rPr>
                <w:rFonts w:ascii="SimSun" w:hAnsi="SimSun" w:cs="Times New Roman"/>
                <w:color w:val="000000" w:themeColor="text1"/>
                <w:sz w:val="20"/>
                <w:szCs w:val="20"/>
                <w:lang w:eastAsia="zh-CN"/>
              </w:rPr>
              <w:t>亿元要约收购新西兰最大家电制造商斐雪派克的消息正在一波三折的进行中；而华为又传出将新增</w:t>
            </w:r>
            <w:r w:rsidRPr="004F238A">
              <w:rPr>
                <w:rFonts w:ascii="SimSun" w:hAnsi="SimSun" w:cs="Times New Roman"/>
                <w:color w:val="000000" w:themeColor="text1"/>
                <w:sz w:val="20"/>
                <w:szCs w:val="20"/>
                <w:lang w:eastAsia="zh-CN"/>
              </w:rPr>
              <w:t>130</w:t>
            </w:r>
            <w:r w:rsidRPr="004F238A">
              <w:rPr>
                <w:rFonts w:ascii="SimSun" w:hAnsi="SimSun" w:cs="Times New Roman"/>
                <w:color w:val="000000" w:themeColor="text1"/>
                <w:sz w:val="20"/>
                <w:szCs w:val="20"/>
                <w:lang w:eastAsia="zh-CN"/>
              </w:rPr>
              <w:t>亿元扩大在英国的投资。而在早些时候，三一重工收购了混凝土巨头德国普茨迈斯特公司，万达鲸吞了美国</w:t>
            </w:r>
            <w:r w:rsidRPr="004F238A">
              <w:rPr>
                <w:rFonts w:ascii="SimSun" w:hAnsi="SimSun" w:cs="Times New Roman"/>
                <w:color w:val="000000" w:themeColor="text1"/>
                <w:sz w:val="20"/>
                <w:szCs w:val="20"/>
                <w:lang w:eastAsia="zh-CN"/>
              </w:rPr>
              <w:t>AMC</w:t>
            </w:r>
            <w:r w:rsidRPr="004F238A">
              <w:rPr>
                <w:rFonts w:ascii="SimSun" w:hAnsi="SimSun" w:cs="Times New Roman"/>
                <w:color w:val="000000" w:themeColor="text1"/>
                <w:sz w:val="20"/>
                <w:szCs w:val="20"/>
                <w:lang w:eastAsia="zh-CN"/>
              </w:rPr>
              <w:t>院线。</w:t>
            </w:r>
          </w:p>
          <w:p w14:paraId="56A9D84D"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中国已经是全球第二大经济体，但至今却没有一家真正有全球影响力的中国品牌。</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这是百度李彦宏不久前在一个经济论坛上发表的感慨。美国《新闻周刊》亦曾做过一期</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没有品牌的巨人</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的封面专题，在他们眼里，</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中国是世界工厂，但是它的顶级公司依然令人惊异的默默无闻。</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eastAsia="zh-CN"/>
              </w:rPr>
              <w:t>显而易见，中国企业仍旧处于野蛮生长、粗放经营的阶段，至今也没有一家足以与全球第二大经济体地位相匹配的跨国品牌企业。</w:t>
            </w:r>
          </w:p>
        </w:tc>
      </w:tr>
      <w:tr w:rsidR="00366E46" w14:paraId="7D5D05B8" w14:textId="77777777" w:rsidTr="00C66AF4">
        <w:trPr>
          <w:trHeight w:val="1284"/>
        </w:trPr>
        <w:tc>
          <w:tcPr>
            <w:tcW w:w="2014" w:type="dxa"/>
            <w:vMerge/>
            <w:shd w:val="clear" w:color="000000" w:fill="FFFFFF"/>
            <w:tcMar>
              <w:left w:w="108" w:type="dxa"/>
              <w:right w:w="108" w:type="dxa"/>
            </w:tcMar>
          </w:tcPr>
          <w:p w14:paraId="2AEB3C75"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val="restart"/>
            <w:shd w:val="clear" w:color="000000" w:fill="FFFFFF"/>
            <w:tcMar>
              <w:left w:w="108" w:type="dxa"/>
              <w:right w:w="108" w:type="dxa"/>
            </w:tcMar>
          </w:tcPr>
          <w:p w14:paraId="1D7B29DA"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BF6191">
              <w:rPr>
                <w:rFonts w:ascii="Times New Roman" w:eastAsia="Times New Roman" w:hAnsi="Times New Roman" w:cs="Times New Roman"/>
                <w:sz w:val="24"/>
                <w:szCs w:val="24"/>
              </w:rPr>
              <w:t xml:space="preserve">2. Демонстрирует навыки </w:t>
            </w:r>
            <w:r>
              <w:rPr>
                <w:rFonts w:ascii="Times New Roman" w:eastAsia="Times New Roman" w:hAnsi="Times New Roman" w:cs="Times New Roman"/>
                <w:sz w:val="24"/>
                <w:szCs w:val="24"/>
              </w:rPr>
              <w:t>организации контроля за исполнением условий внешнеторгового договора.</w:t>
            </w:r>
          </w:p>
        </w:tc>
        <w:tc>
          <w:tcPr>
            <w:tcW w:w="1843" w:type="dxa"/>
            <w:shd w:val="clear" w:color="000000" w:fill="FFFFFF"/>
            <w:tcMar>
              <w:left w:w="108" w:type="dxa"/>
              <w:right w:w="108" w:type="dxa"/>
            </w:tcMar>
          </w:tcPr>
          <w:p w14:paraId="19013F67"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BF6191">
              <w:rPr>
                <w:rFonts w:ascii="Times New Roman" w:eastAsia="Times New Roman" w:hAnsi="Times New Roman" w:cs="Times New Roman"/>
                <w:b/>
                <w:bCs/>
                <w:i/>
                <w:iCs/>
                <w:sz w:val="24"/>
                <w:szCs w:val="24"/>
              </w:rPr>
              <w:t>Знать:</w:t>
            </w:r>
          </w:p>
          <w:p w14:paraId="3DB334EE"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контроля</w:t>
            </w:r>
          </w:p>
          <w:p w14:paraId="1F0260A9"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специализированную лексику</w:t>
            </w:r>
          </w:p>
          <w:p w14:paraId="5FEA1687" w14:textId="40349E8C"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3827" w:type="dxa"/>
            <w:tcMar>
              <w:left w:w="108" w:type="dxa"/>
              <w:right w:w="108" w:type="dxa"/>
            </w:tcMar>
          </w:tcPr>
          <w:p w14:paraId="326F1727"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科学研究证明，颜色会影响人的心情，不同的颜色会给人带来不同的感情变 化。红色会让人变得热情，使人兴奋;黄色和白色让人觉得心情愉快，给人带来 快乐;黑色却容易让人感到伤心难过;人们在看到蓝色时会觉得很舒服，会变得 安静下来;绿色会让我们的眼睛得到休息，对我们的身体也有好处。 </w:t>
            </w:r>
          </w:p>
          <w:p w14:paraId="6AD81266"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lastRenderedPageBreak/>
              <w:t>根据这段话，哪种颜色会让人觉得难受?</w:t>
            </w:r>
            <w:r w:rsidRPr="004F238A">
              <w:rPr>
                <w:rFonts w:ascii="SimSun" w:eastAsia="SimSun" w:hAnsi="SimSun"/>
                <w:sz w:val="20"/>
                <w:szCs w:val="20"/>
                <w:lang w:eastAsia="zh-CN"/>
              </w:rPr>
              <w:br/>
              <w:t xml:space="preserve">A白色 B黑色 C黄色 D蓝色 </w:t>
            </w:r>
          </w:p>
          <w:p w14:paraId="7E46CE15"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r w:rsidRPr="004F238A">
              <w:rPr>
                <w:rFonts w:ascii="SimSun" w:eastAsia="SimSun" w:hAnsi="SimSun"/>
                <w:sz w:val="20"/>
                <w:szCs w:val="20"/>
                <w:lang w:eastAsia="zh-CN"/>
              </w:rPr>
              <w:t>这段话主要谈颜色:</w:t>
            </w:r>
            <w:r w:rsidRPr="004F238A">
              <w:rPr>
                <w:rFonts w:ascii="SimSun" w:eastAsia="SimSun" w:hAnsi="SimSun"/>
                <w:sz w:val="20"/>
                <w:szCs w:val="20"/>
                <w:lang w:eastAsia="zh-CN"/>
              </w:rPr>
              <w:br/>
              <w:t>A 的区别 B 的故事 C 对眼睛的好处 D 与心情的关系</w:t>
            </w:r>
            <w:r w:rsidRPr="004F238A">
              <w:rPr>
                <w:rFonts w:ascii="SimSun" w:eastAsia="SimSun" w:hAnsi="SimSun"/>
                <w:color w:val="000000" w:themeColor="text1"/>
                <w:sz w:val="20"/>
                <w:szCs w:val="20"/>
                <w:lang w:val="en-US" w:eastAsia="zh-CN"/>
              </w:rPr>
              <w:t>。</w:t>
            </w:r>
          </w:p>
        </w:tc>
      </w:tr>
      <w:tr w:rsidR="00366E46" w14:paraId="307F0AAE" w14:textId="77777777" w:rsidTr="00C66AF4">
        <w:trPr>
          <w:trHeight w:val="1284"/>
        </w:trPr>
        <w:tc>
          <w:tcPr>
            <w:tcW w:w="2014" w:type="dxa"/>
            <w:vMerge/>
            <w:shd w:val="clear" w:color="000000" w:fill="FFFFFF"/>
            <w:tcMar>
              <w:left w:w="108" w:type="dxa"/>
              <w:right w:w="108" w:type="dxa"/>
            </w:tcMar>
          </w:tcPr>
          <w:p w14:paraId="74B15B0D" w14:textId="77777777" w:rsidR="00366E46" w:rsidRPr="00E818DB" w:rsidRDefault="00366E46" w:rsidP="00C66AF4">
            <w:pPr>
              <w:tabs>
                <w:tab w:val="left" w:pos="540"/>
              </w:tabs>
              <w:spacing w:after="0" w:line="240" w:lineRule="auto"/>
              <w:ind w:left="57" w:right="57"/>
              <w:rPr>
                <w:rFonts w:ascii="Times New Roman" w:eastAsia="Times New Roman" w:hAnsi="Times New Roman" w:cs="Times New Roman"/>
                <w:b/>
                <w:bCs/>
                <w:sz w:val="24"/>
                <w:szCs w:val="24"/>
              </w:rPr>
            </w:pPr>
          </w:p>
        </w:tc>
        <w:tc>
          <w:tcPr>
            <w:tcW w:w="1842" w:type="dxa"/>
            <w:vMerge/>
            <w:shd w:val="clear" w:color="000000" w:fill="FFFFFF"/>
            <w:tcMar>
              <w:left w:w="108" w:type="dxa"/>
              <w:right w:w="108" w:type="dxa"/>
            </w:tcMar>
          </w:tcPr>
          <w:p w14:paraId="52FF01A0"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1BEE335D" w14:textId="77777777" w:rsidR="00366E46" w:rsidRPr="00EF01C2"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EF01C2">
              <w:rPr>
                <w:rFonts w:ascii="Times New Roman" w:eastAsia="Times New Roman" w:hAnsi="Times New Roman" w:cs="Times New Roman"/>
                <w:b/>
                <w:bCs/>
                <w:i/>
                <w:iCs/>
                <w:sz w:val="24"/>
                <w:szCs w:val="24"/>
              </w:rPr>
              <w:t xml:space="preserve">Уметь: </w:t>
            </w:r>
          </w:p>
          <w:p w14:paraId="0B78E9FA" w14:textId="77777777" w:rsidR="00B77D81" w:rsidRDefault="00B77D81" w:rsidP="00B77D81">
            <w:pPr>
              <w:tabs>
                <w:tab w:val="left" w:pos="540"/>
              </w:tabs>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осуществлять контроль за исполнением условий договора на иностранном языке</w:t>
            </w:r>
          </w:p>
          <w:p w14:paraId="1C354144" w14:textId="38B4D6F1" w:rsidR="00366E46" w:rsidRPr="00BF6191" w:rsidRDefault="00B77D81" w:rsidP="00B77D81">
            <w:pPr>
              <w:tabs>
                <w:tab w:val="left" w:pos="540"/>
              </w:tabs>
              <w:spacing w:after="0" w:line="240"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реагировать на реплику-стимул выражением согласия/несогласия, непонимания</w:t>
            </w:r>
          </w:p>
        </w:tc>
        <w:tc>
          <w:tcPr>
            <w:tcW w:w="3827" w:type="dxa"/>
            <w:tcMar>
              <w:left w:w="108" w:type="dxa"/>
              <w:right w:w="108" w:type="dxa"/>
            </w:tcMar>
          </w:tcPr>
          <w:p w14:paraId="4215964F" w14:textId="77777777" w:rsidR="00366E46" w:rsidRPr="004F238A" w:rsidRDefault="00366E46" w:rsidP="00C66AF4">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t>请看一看下列图片。分析官方的统计材料和彭博社信息。根据图片的内容</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val="en-US" w:eastAsia="zh-CN"/>
              </w:rPr>
              <w:t>用您所找到的信息</w:t>
            </w:r>
            <w:r w:rsidRPr="004F238A">
              <w:rPr>
                <w:rFonts w:ascii="SimSun" w:hAnsi="SimSun" w:cs="Times New Roman"/>
                <w:color w:val="000000" w:themeColor="text1"/>
                <w:sz w:val="20"/>
                <w:szCs w:val="20"/>
                <w:lang w:eastAsia="zh-CN"/>
              </w:rPr>
              <w:t>，</w:t>
            </w:r>
            <w:r w:rsidRPr="004F238A">
              <w:rPr>
                <w:rFonts w:ascii="SimSun" w:hAnsi="SimSun" w:cs="Times New Roman"/>
                <w:color w:val="000000" w:themeColor="text1"/>
                <w:sz w:val="20"/>
                <w:szCs w:val="20"/>
                <w:lang w:val="en-US" w:eastAsia="zh-CN"/>
              </w:rPr>
              <w:t>介绍这个国家的国际收支情况和变化。</w:t>
            </w:r>
          </w:p>
          <w:p w14:paraId="51342EEA" w14:textId="77777777" w:rsidR="00366E46" w:rsidRPr="004F238A" w:rsidRDefault="00366E46" w:rsidP="00C66AF4">
            <w:pPr>
              <w:ind w:left="57" w:right="57" w:firstLine="567"/>
              <w:jc w:val="both"/>
              <w:rPr>
                <w:rFonts w:ascii="SimSun" w:hAnsi="SimSun" w:cs="Times New Roman"/>
                <w:color w:val="000000" w:themeColor="text1"/>
                <w:sz w:val="20"/>
                <w:szCs w:val="20"/>
                <w:lang w:eastAsia="zh-CN"/>
              </w:rPr>
            </w:pPr>
            <w:r w:rsidRPr="004F238A">
              <w:rPr>
                <w:rFonts w:ascii="SimSun" w:hAnsi="SimSun" w:cs="Times New Roman"/>
                <w:b/>
                <w:color w:val="000000" w:themeColor="text1"/>
                <w:sz w:val="20"/>
                <w:szCs w:val="20"/>
                <w:lang w:val="en-US" w:eastAsia="zh-CN"/>
              </w:rPr>
              <w:t>要求</w:t>
            </w:r>
            <w:r w:rsidRPr="004F238A">
              <w:rPr>
                <w:rFonts w:ascii="SimSun" w:hAnsi="SimSun" w:cs="Times New Roman"/>
                <w:b/>
                <w:color w:val="000000" w:themeColor="text1"/>
                <w:sz w:val="20"/>
                <w:szCs w:val="20"/>
                <w:lang w:eastAsia="zh-CN"/>
              </w:rPr>
              <w:t>：</w:t>
            </w:r>
            <w:r w:rsidRPr="004F238A">
              <w:rPr>
                <w:rFonts w:ascii="SimSun" w:hAnsi="SimSun" w:cs="Times New Roman"/>
                <w:color w:val="000000" w:themeColor="text1"/>
                <w:sz w:val="20"/>
                <w:szCs w:val="20"/>
                <w:lang w:eastAsia="zh-CN"/>
              </w:rPr>
              <w:t>2</w:t>
            </w:r>
            <w:r w:rsidRPr="004F238A">
              <w:rPr>
                <w:rFonts w:ascii="SimSun" w:hAnsi="SimSun" w:cs="Times New Roman"/>
                <w:color w:val="000000" w:themeColor="text1"/>
                <w:sz w:val="20"/>
                <w:szCs w:val="20"/>
                <w:lang w:val="en-US" w:eastAsia="zh-CN"/>
              </w:rPr>
              <w:t>分钟。至少用这一课的十个生词。</w:t>
            </w:r>
          </w:p>
          <w:p w14:paraId="59F89528" w14:textId="77777777" w:rsidR="00366E46" w:rsidRPr="00BF6191" w:rsidRDefault="00366E46" w:rsidP="00C66AF4">
            <w:pPr>
              <w:tabs>
                <w:tab w:val="left" w:pos="540"/>
              </w:tabs>
              <w:spacing w:after="0" w:line="240" w:lineRule="auto"/>
              <w:ind w:left="57" w:right="57"/>
              <w:rPr>
                <w:rFonts w:ascii="Times New Roman" w:eastAsia="Times New Roman" w:hAnsi="Times New Roman" w:cs="Times New Roman"/>
                <w:b/>
                <w:bCs/>
                <w:i/>
                <w:iCs/>
                <w:sz w:val="24"/>
                <w:szCs w:val="24"/>
              </w:rPr>
            </w:pPr>
            <w:r w:rsidRPr="004F238A">
              <w:rPr>
                <w:rFonts w:ascii="SimSun" w:hAnsi="SimSun" w:cs="Times New Roman"/>
                <w:noProof/>
                <w:color w:val="000000" w:themeColor="text1"/>
                <w:sz w:val="20"/>
                <w:szCs w:val="20"/>
              </w:rPr>
              <w:drawing>
                <wp:inline distT="0" distB="0" distL="0" distR="0" wp14:anchorId="7B849419" wp14:editId="28327EF1">
                  <wp:extent cx="1602771" cy="1160780"/>
                  <wp:effectExtent l="0" t="0" r="0" b="0"/>
                  <wp:docPr id="104" name="Рисунок 104"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Рисунок 104" descr="Изображение выглядит как диаграмма&#10;&#10;Автоматически созданное описание"/>
                          <pic:cNvPicPr/>
                        </pic:nvPicPr>
                        <pic:blipFill>
                          <a:blip r:embed="rId17">
                            <a:extLst>
                              <a:ext uri="{28A0092B-C50C-407E-A947-70E740481C1C}">
                                <a14:useLocalDpi xmlns:a14="http://schemas.microsoft.com/office/drawing/2010/main" val="0"/>
                              </a:ext>
                            </a:extLst>
                          </a:blip>
                          <a:stretch>
                            <a:fillRect/>
                          </a:stretch>
                        </pic:blipFill>
                        <pic:spPr>
                          <a:xfrm>
                            <a:off x="0" y="0"/>
                            <a:ext cx="1646878" cy="1192724"/>
                          </a:xfrm>
                          <a:prstGeom prst="rect">
                            <a:avLst/>
                          </a:prstGeom>
                        </pic:spPr>
                      </pic:pic>
                    </a:graphicData>
                  </a:graphic>
                </wp:inline>
              </w:drawing>
            </w:r>
          </w:p>
        </w:tc>
      </w:tr>
      <w:tr w:rsidR="00366E46" w:rsidRPr="00E818DB" w14:paraId="7D47DFC1" w14:textId="77777777" w:rsidTr="00C66AF4">
        <w:trPr>
          <w:trHeight w:val="276"/>
        </w:trPr>
        <w:tc>
          <w:tcPr>
            <w:tcW w:w="9526" w:type="dxa"/>
            <w:gridSpan w:val="4"/>
            <w:shd w:val="clear" w:color="000000" w:fill="FFFFFF"/>
            <w:tcMar>
              <w:top w:w="0" w:type="dxa"/>
              <w:left w:w="108" w:type="dxa"/>
              <w:bottom w:w="0" w:type="dxa"/>
              <w:right w:w="108" w:type="dxa"/>
            </w:tcMar>
          </w:tcPr>
          <w:p w14:paraId="4032F0AC" w14:textId="1E886253" w:rsidR="00366E46" w:rsidRPr="00E818DB" w:rsidRDefault="00B77D81" w:rsidP="00C66AF4">
            <w:pPr>
              <w:tabs>
                <w:tab w:val="left" w:pos="540"/>
              </w:tabs>
              <w:spacing w:after="0" w:line="240" w:lineRule="auto"/>
              <w:ind w:firstLine="39"/>
              <w:jc w:val="center"/>
              <w:rPr>
                <w:rFonts w:ascii="Times New Roman" w:eastAsia="Times New Roman" w:hAnsi="Times New Roman" w:cs="Times New Roman"/>
                <w:b/>
                <w:iCs/>
                <w:sz w:val="24"/>
                <w:szCs w:val="24"/>
              </w:rPr>
            </w:pPr>
            <w:r w:rsidRPr="00E818DB">
              <w:rPr>
                <w:rFonts w:ascii="Times New Roman" w:eastAsia="Times New Roman" w:hAnsi="Times New Roman" w:cs="Times New Roman"/>
                <w:b/>
                <w:iCs/>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c>
      </w:tr>
      <w:tr w:rsidR="00366E46" w14:paraId="64C2B337" w14:textId="77777777" w:rsidTr="00C66AF4">
        <w:trPr>
          <w:trHeight w:val="1483"/>
        </w:trPr>
        <w:tc>
          <w:tcPr>
            <w:tcW w:w="2014" w:type="dxa"/>
            <w:vMerge w:val="restart"/>
            <w:shd w:val="clear" w:color="000000" w:fill="FFFFFF"/>
            <w:tcMar>
              <w:top w:w="0" w:type="dxa"/>
              <w:left w:w="108" w:type="dxa"/>
              <w:bottom w:w="0" w:type="dxa"/>
              <w:right w:w="108" w:type="dxa"/>
            </w:tcMar>
          </w:tcPr>
          <w:p w14:paraId="495FF72F"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ПКП-6</w:t>
            </w:r>
          </w:p>
          <w:p w14:paraId="019A9A86"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r w:rsidRPr="00882AA5">
              <w:rPr>
                <w:rFonts w:ascii="Times New Roman" w:eastAsia="Times New Roman" w:hAnsi="Times New Roman" w:cs="Times New Roman"/>
                <w:sz w:val="24"/>
                <w:szCs w:val="24"/>
              </w:rPr>
              <w:t>Способность осуществлять профессиональную коммуникацию на китайском языке в сфере внешнеэкономической деятельности</w:t>
            </w:r>
          </w:p>
        </w:tc>
        <w:tc>
          <w:tcPr>
            <w:tcW w:w="1842" w:type="dxa"/>
            <w:vMerge w:val="restart"/>
            <w:shd w:val="clear" w:color="000000" w:fill="FFFFFF"/>
            <w:tcMar>
              <w:top w:w="0" w:type="dxa"/>
              <w:left w:w="108" w:type="dxa"/>
              <w:bottom w:w="0" w:type="dxa"/>
              <w:right w:w="108" w:type="dxa"/>
            </w:tcMar>
          </w:tcPr>
          <w:p w14:paraId="2326AEFE" w14:textId="77777777" w:rsidR="00366E46" w:rsidRDefault="00366E46" w:rsidP="00C66AF4">
            <w:pPr>
              <w:tabs>
                <w:tab w:val="left" w:pos="540"/>
              </w:tabs>
              <w:spacing w:after="0" w:line="240" w:lineRule="auto"/>
              <w:ind w:left="57" w:right="57" w:hanging="12"/>
              <w:jc w:val="both"/>
              <w:rPr>
                <w:rFonts w:ascii="Times New Roman" w:eastAsia="Times New Roman" w:hAnsi="Times New Roman" w:cs="Times New Roman"/>
                <w:sz w:val="24"/>
                <w:szCs w:val="24"/>
              </w:rPr>
            </w:pPr>
            <w:r w:rsidRPr="00882AA5">
              <w:rPr>
                <w:rFonts w:ascii="Times New Roman" w:eastAsia="Times New Roman" w:hAnsi="Times New Roman" w:cs="Times New Roman"/>
                <w:sz w:val="24"/>
                <w:szCs w:val="24"/>
              </w:rPr>
              <w:t>1.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843" w:type="dxa"/>
            <w:shd w:val="clear" w:color="000000" w:fill="FFFFFF"/>
            <w:tcMar>
              <w:top w:w="0" w:type="dxa"/>
              <w:left w:w="108" w:type="dxa"/>
              <w:bottom w:w="0" w:type="dxa"/>
              <w:right w:w="108" w:type="dxa"/>
            </w:tcMar>
          </w:tcPr>
          <w:p w14:paraId="1E14157A" w14:textId="77777777" w:rsidR="00366E46" w:rsidRPr="00882AA5"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Знать:</w:t>
            </w:r>
          </w:p>
          <w:p w14:paraId="0388A814" w14:textId="77777777" w:rsidR="00366E46" w:rsidRPr="002D136C" w:rsidRDefault="00366E46" w:rsidP="00C66AF4">
            <w:pPr>
              <w:tabs>
                <w:tab w:val="left" w:pos="540"/>
              </w:tabs>
              <w:spacing w:after="0" w:line="240" w:lineRule="auto"/>
              <w:ind w:left="57" w:right="57" w:firstLine="39"/>
              <w:jc w:val="both"/>
              <w:rPr>
                <w:rFonts w:ascii="Times New Roman" w:eastAsia="Times New Roman" w:hAnsi="Times New Roman" w:cs="Times New Roman"/>
                <w:bCs/>
                <w:iCs/>
                <w:sz w:val="24"/>
                <w:szCs w:val="24"/>
              </w:rPr>
            </w:pPr>
            <w:r w:rsidRPr="00882AA5">
              <w:rPr>
                <w:rFonts w:ascii="Times New Roman" w:eastAsia="Times New Roman" w:hAnsi="Times New Roman" w:cs="Times New Roman"/>
                <w:bCs/>
                <w:iCs/>
                <w:sz w:val="24"/>
                <w:szCs w:val="24"/>
              </w:rPr>
              <w:t>- особенности профессиональной коммуникации на китайском языке.</w:t>
            </w:r>
          </w:p>
        </w:tc>
        <w:tc>
          <w:tcPr>
            <w:tcW w:w="3827" w:type="dxa"/>
            <w:tcMar>
              <w:top w:w="0" w:type="dxa"/>
              <w:left w:w="108" w:type="dxa"/>
              <w:bottom w:w="0" w:type="dxa"/>
              <w:right w:w="108" w:type="dxa"/>
            </w:tcMar>
          </w:tcPr>
          <w:p w14:paraId="2CA4AC52"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 xml:space="preserve">医生对一个很胖的人说如果他每天跑8公里，跑 300天，差不多就能减34 公斤。 300天后，医生接到那个人的电话，说他已经减了 34公斤，但他因此也 有了个难题，“什么难题?”医生问。那人说:“我现在已经离家2400公里了。” </w:t>
            </w:r>
          </w:p>
          <w:p w14:paraId="44738597"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那个人每天跑步是因为:</w:t>
            </w:r>
            <w:r w:rsidRPr="004F238A">
              <w:rPr>
                <w:rFonts w:ascii="SimSun" w:eastAsia="SimSun" w:hAnsi="SimSun"/>
                <w:sz w:val="20"/>
                <w:szCs w:val="20"/>
                <w:lang w:eastAsia="zh-CN"/>
              </w:rPr>
              <w:br/>
              <w:t xml:space="preserve">A 太胖了 B 想赢比赛 C 想赚更多的钱 D 想引起别人注意 </w:t>
            </w:r>
          </w:p>
          <w:p w14:paraId="1ED8D21A" w14:textId="77777777" w:rsidR="00366E46" w:rsidRPr="004F238A" w:rsidRDefault="00366E46" w:rsidP="00C66AF4">
            <w:pPr>
              <w:pStyle w:val="ae"/>
              <w:ind w:left="57" w:right="57"/>
              <w:rPr>
                <w:rFonts w:ascii="SimSun" w:eastAsia="SimSun" w:hAnsi="SimSun"/>
                <w:sz w:val="20"/>
                <w:szCs w:val="20"/>
                <w:lang w:eastAsia="zh-CN"/>
              </w:rPr>
            </w:pPr>
            <w:r w:rsidRPr="004F238A">
              <w:rPr>
                <w:rFonts w:ascii="SimSun" w:eastAsia="SimSun" w:hAnsi="SimSun"/>
                <w:sz w:val="20"/>
                <w:szCs w:val="20"/>
                <w:lang w:eastAsia="zh-CN"/>
              </w:rPr>
              <w:t>300天后，那个人的难题是什么?</w:t>
            </w:r>
            <w:r w:rsidRPr="004F238A">
              <w:rPr>
                <w:rFonts w:ascii="SimSun" w:eastAsia="SimSun" w:hAnsi="SimSun"/>
                <w:sz w:val="20"/>
                <w:szCs w:val="20"/>
                <w:lang w:eastAsia="zh-CN"/>
              </w:rPr>
              <w:br/>
              <w:t xml:space="preserve">A 没成功 B 太瘦了 C 离家太远 D 不适应家里的生活 </w:t>
            </w:r>
          </w:p>
          <w:p w14:paraId="7F010250"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b/>
                <w:i/>
                <w:sz w:val="24"/>
                <w:szCs w:val="24"/>
              </w:rPr>
            </w:pPr>
          </w:p>
        </w:tc>
      </w:tr>
      <w:tr w:rsidR="00366E46" w14:paraId="730EAC75" w14:textId="77777777" w:rsidTr="00C66AF4">
        <w:trPr>
          <w:trHeight w:val="556"/>
        </w:trPr>
        <w:tc>
          <w:tcPr>
            <w:tcW w:w="2014" w:type="dxa"/>
            <w:vMerge/>
            <w:shd w:val="clear" w:color="000000" w:fill="FFFFFF"/>
            <w:tcMar>
              <w:top w:w="0" w:type="dxa"/>
              <w:left w:w="108" w:type="dxa"/>
              <w:bottom w:w="0" w:type="dxa"/>
              <w:right w:w="108" w:type="dxa"/>
            </w:tcMar>
          </w:tcPr>
          <w:p w14:paraId="1C624470" w14:textId="77777777" w:rsidR="00366E46" w:rsidRDefault="00366E46" w:rsidP="00C66AF4">
            <w:pPr>
              <w:tabs>
                <w:tab w:val="left" w:pos="540"/>
              </w:tabs>
              <w:spacing w:after="0" w:line="240" w:lineRule="auto"/>
              <w:ind w:left="57" w:right="57" w:firstLine="34"/>
              <w:jc w:val="both"/>
              <w:rPr>
                <w:rFonts w:ascii="Times New Roman" w:eastAsia="Times New Roman" w:hAnsi="Times New Roman" w:cs="Times New Roman"/>
                <w:b/>
                <w:sz w:val="24"/>
                <w:szCs w:val="24"/>
              </w:rPr>
            </w:pPr>
          </w:p>
        </w:tc>
        <w:tc>
          <w:tcPr>
            <w:tcW w:w="1842" w:type="dxa"/>
            <w:vMerge/>
            <w:shd w:val="clear" w:color="000000" w:fill="FFFFFF"/>
            <w:tcMar>
              <w:top w:w="0" w:type="dxa"/>
              <w:left w:w="108" w:type="dxa"/>
              <w:bottom w:w="0" w:type="dxa"/>
              <w:right w:w="108" w:type="dxa"/>
            </w:tcMar>
          </w:tcPr>
          <w:p w14:paraId="00E82F0B" w14:textId="77777777" w:rsidR="00366E46" w:rsidRPr="00882AA5" w:rsidRDefault="00366E46" w:rsidP="00C66AF4">
            <w:pPr>
              <w:tabs>
                <w:tab w:val="left" w:pos="540"/>
              </w:tabs>
              <w:spacing w:after="0" w:line="240" w:lineRule="auto"/>
              <w:ind w:left="57" w:right="57" w:hanging="12"/>
              <w:jc w:val="both"/>
              <w:rPr>
                <w:rFonts w:ascii="Times New Roman" w:eastAsia="Times New Roman" w:hAnsi="Times New Roman" w:cs="Times New Roman"/>
                <w:sz w:val="24"/>
                <w:szCs w:val="24"/>
              </w:rPr>
            </w:pPr>
          </w:p>
        </w:tc>
        <w:tc>
          <w:tcPr>
            <w:tcW w:w="1843" w:type="dxa"/>
            <w:shd w:val="clear" w:color="000000" w:fill="FFFFFF"/>
            <w:tcMar>
              <w:top w:w="0" w:type="dxa"/>
              <w:left w:w="108" w:type="dxa"/>
              <w:bottom w:w="0" w:type="dxa"/>
              <w:right w:w="108" w:type="dxa"/>
            </w:tcMar>
          </w:tcPr>
          <w:p w14:paraId="66616EDE" w14:textId="77777777" w:rsidR="00366E46" w:rsidRPr="00882AA5"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rPr>
            </w:pPr>
            <w:r w:rsidRPr="00882AA5">
              <w:rPr>
                <w:rFonts w:ascii="Times New Roman" w:eastAsia="Times New Roman" w:hAnsi="Times New Roman" w:cs="Times New Roman"/>
                <w:b/>
                <w:i/>
                <w:sz w:val="24"/>
                <w:szCs w:val="24"/>
              </w:rPr>
              <w:t>Уметь:</w:t>
            </w:r>
          </w:p>
          <w:p w14:paraId="42E72B7E" w14:textId="77777777" w:rsidR="00366E46" w:rsidRDefault="00366E46" w:rsidP="00C66AF4">
            <w:pPr>
              <w:tabs>
                <w:tab w:val="left" w:pos="540"/>
              </w:tabs>
              <w:spacing w:after="0" w:line="240" w:lineRule="auto"/>
              <w:ind w:left="57" w:right="57"/>
              <w:jc w:val="both"/>
              <w:rPr>
                <w:rFonts w:ascii="Times New Roman" w:eastAsia="Times New Roman" w:hAnsi="Times New Roman" w:cs="Times New Roman"/>
                <w:sz w:val="24"/>
                <w:szCs w:val="24"/>
              </w:rPr>
            </w:pPr>
            <w:r w:rsidRPr="00882AA5">
              <w:rPr>
                <w:rFonts w:ascii="Times New Roman" w:eastAsia="Times New Roman" w:hAnsi="Times New Roman" w:cs="Times New Roman"/>
                <w:bCs/>
                <w:iCs/>
                <w:sz w:val="24"/>
                <w:szCs w:val="24"/>
              </w:rPr>
              <w:t>- осуществлять профессиональную коммуникацию на китайском языке в сфере внешнеэконом</w:t>
            </w:r>
            <w:r w:rsidRPr="00882AA5">
              <w:rPr>
                <w:rFonts w:ascii="Times New Roman" w:eastAsia="Times New Roman" w:hAnsi="Times New Roman" w:cs="Times New Roman"/>
                <w:bCs/>
                <w:iCs/>
                <w:sz w:val="24"/>
                <w:szCs w:val="24"/>
              </w:rPr>
              <w:lastRenderedPageBreak/>
              <w:t>ической деятельности, проводить международные переговоры.</w:t>
            </w:r>
          </w:p>
        </w:tc>
        <w:tc>
          <w:tcPr>
            <w:tcW w:w="3827" w:type="dxa"/>
            <w:tcMar>
              <w:top w:w="0" w:type="dxa"/>
              <w:left w:w="108" w:type="dxa"/>
              <w:bottom w:w="0" w:type="dxa"/>
              <w:right w:w="108" w:type="dxa"/>
            </w:tcMar>
          </w:tcPr>
          <w:p w14:paraId="397C54D8" w14:textId="77777777" w:rsidR="00366E46" w:rsidRPr="005E3FEA" w:rsidRDefault="00366E46" w:rsidP="00C66AF4">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lastRenderedPageBreak/>
              <w:t>国际证券主要包括什么</w:t>
            </w:r>
            <w:r w:rsidRPr="005E3FEA">
              <w:rPr>
                <w:rFonts w:ascii="SimSun" w:hAnsi="SimSun" w:cs="Times New Roman"/>
                <w:color w:val="000000" w:themeColor="text1"/>
                <w:sz w:val="20"/>
                <w:szCs w:val="20"/>
                <w:lang w:eastAsia="zh-CN"/>
              </w:rPr>
              <w:t>？</w:t>
            </w:r>
          </w:p>
          <w:p w14:paraId="71CFB4AA" w14:textId="77777777" w:rsidR="00366E46" w:rsidRPr="005E3FEA" w:rsidRDefault="00366E46" w:rsidP="00C66AF4">
            <w:pPr>
              <w:ind w:left="57" w:right="57"/>
              <w:jc w:val="both"/>
              <w:rPr>
                <w:rFonts w:ascii="SimSun" w:hAnsi="SimSun" w:cs="Times New Roman"/>
                <w:color w:val="000000" w:themeColor="text1"/>
                <w:sz w:val="20"/>
                <w:szCs w:val="20"/>
                <w:lang w:eastAsia="zh-CN"/>
              </w:rPr>
            </w:pPr>
            <w:r w:rsidRPr="004F238A">
              <w:rPr>
                <w:rFonts w:ascii="SimSun" w:hAnsi="SimSun" w:cs="Times New Roman"/>
                <w:color w:val="000000" w:themeColor="text1"/>
                <w:sz w:val="20"/>
                <w:szCs w:val="20"/>
                <w:lang w:val="en-US" w:eastAsia="zh-CN"/>
              </w:rPr>
              <w:t>国际证券发行中什么文件是最重要</w:t>
            </w:r>
            <w:r w:rsidRPr="005E3FEA">
              <w:rPr>
                <w:rFonts w:ascii="SimSun" w:hAnsi="SimSun" w:cs="Times New Roman"/>
                <w:color w:val="000000" w:themeColor="text1"/>
                <w:sz w:val="20"/>
                <w:szCs w:val="20"/>
                <w:lang w:eastAsia="zh-CN"/>
              </w:rPr>
              <w:t>？</w:t>
            </w:r>
          </w:p>
          <w:p w14:paraId="4852C190" w14:textId="77777777" w:rsidR="00366E46" w:rsidRPr="005E3FEA" w:rsidRDefault="00366E46" w:rsidP="00C66AF4">
            <w:pPr>
              <w:ind w:left="57" w:right="57"/>
              <w:jc w:val="both"/>
              <w:rPr>
                <w:rFonts w:ascii="SimSun" w:hAnsi="SimSun" w:cs="Times New Roman"/>
                <w:color w:val="000000" w:themeColor="text1"/>
                <w:sz w:val="20"/>
                <w:szCs w:val="20"/>
              </w:rPr>
            </w:pPr>
            <w:r w:rsidRPr="004F238A">
              <w:rPr>
                <w:rFonts w:ascii="SimSun" w:hAnsi="SimSun" w:cs="Times New Roman"/>
                <w:color w:val="000000" w:themeColor="text1"/>
                <w:sz w:val="20"/>
                <w:szCs w:val="20"/>
                <w:lang w:val="en-US"/>
              </w:rPr>
              <w:t>谁发行</w:t>
            </w:r>
            <w:r w:rsidRPr="004F238A">
              <w:rPr>
                <w:rFonts w:ascii="SimSun" w:hAnsi="SimSun" w:cs="Times New Roman"/>
                <w:color w:val="000000" w:themeColor="text1"/>
                <w:sz w:val="20"/>
                <w:szCs w:val="20"/>
              </w:rPr>
              <w:t>国际股票</w:t>
            </w:r>
            <w:r w:rsidRPr="005E3FEA">
              <w:rPr>
                <w:rFonts w:ascii="SimSun" w:hAnsi="SimSun" w:cs="Times New Roman"/>
                <w:color w:val="000000" w:themeColor="text1"/>
                <w:sz w:val="20"/>
                <w:szCs w:val="20"/>
              </w:rPr>
              <w:t>?</w:t>
            </w:r>
          </w:p>
          <w:p w14:paraId="29D8890E" w14:textId="77777777" w:rsidR="00366E46" w:rsidRPr="00882AA5" w:rsidRDefault="00366E46" w:rsidP="00C66AF4">
            <w:pPr>
              <w:tabs>
                <w:tab w:val="left" w:pos="540"/>
              </w:tabs>
              <w:spacing w:after="0" w:line="240" w:lineRule="auto"/>
              <w:ind w:left="57" w:right="57" w:firstLine="39"/>
              <w:jc w:val="both"/>
              <w:rPr>
                <w:rFonts w:ascii="Times New Roman" w:eastAsia="Times New Roman" w:hAnsi="Times New Roman" w:cs="Times New Roman"/>
                <w:b/>
                <w:i/>
                <w:sz w:val="24"/>
                <w:szCs w:val="24"/>
              </w:rPr>
            </w:pPr>
          </w:p>
        </w:tc>
      </w:tr>
      <w:tr w:rsidR="00366E46" w14:paraId="7CEAA5C2" w14:textId="77777777" w:rsidTr="00C66AF4">
        <w:trPr>
          <w:trHeight w:val="1"/>
        </w:trPr>
        <w:tc>
          <w:tcPr>
            <w:tcW w:w="9526" w:type="dxa"/>
            <w:gridSpan w:val="4"/>
            <w:shd w:val="clear" w:color="000000" w:fill="FFFFFF"/>
            <w:tcMar>
              <w:left w:w="108" w:type="dxa"/>
              <w:right w:w="108" w:type="dxa"/>
            </w:tcMar>
          </w:tcPr>
          <w:p w14:paraId="14FB048F" w14:textId="77777777" w:rsidR="00366E46" w:rsidRPr="00FD2212" w:rsidRDefault="00366E46" w:rsidP="00C66AF4">
            <w:pPr>
              <w:tabs>
                <w:tab w:val="left" w:pos="540"/>
              </w:tabs>
              <w:spacing w:after="0" w:line="240" w:lineRule="auto"/>
              <w:ind w:firstLine="39"/>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Все</w:t>
            </w:r>
            <w:r w:rsidRPr="00FD2212">
              <w:rPr>
                <w:rFonts w:ascii="Times New Roman" w:eastAsia="Times New Roman" w:hAnsi="Times New Roman" w:cs="Times New Roman"/>
                <w:b/>
                <w:iCs/>
                <w:sz w:val="24"/>
                <w:szCs w:val="24"/>
              </w:rPr>
              <w:t xml:space="preserve"> ОП и профил</w:t>
            </w:r>
            <w:r>
              <w:rPr>
                <w:rFonts w:ascii="Times New Roman" w:eastAsia="Times New Roman" w:hAnsi="Times New Roman" w:cs="Times New Roman"/>
                <w:b/>
                <w:iCs/>
                <w:sz w:val="24"/>
                <w:szCs w:val="24"/>
              </w:rPr>
              <w:t>и</w:t>
            </w:r>
          </w:p>
        </w:tc>
      </w:tr>
      <w:tr w:rsidR="00366E46" w14:paraId="6E5D775F" w14:textId="77777777" w:rsidTr="00C66AF4">
        <w:trPr>
          <w:trHeight w:val="1881"/>
        </w:trPr>
        <w:tc>
          <w:tcPr>
            <w:tcW w:w="2014" w:type="dxa"/>
            <w:vMerge w:val="restart"/>
            <w:shd w:val="clear" w:color="000000" w:fill="FFFFFF"/>
            <w:tcMar>
              <w:left w:w="108" w:type="dxa"/>
              <w:right w:w="108" w:type="dxa"/>
            </w:tcMar>
          </w:tcPr>
          <w:p w14:paraId="50E5EC13" w14:textId="77777777" w:rsidR="00366E46" w:rsidRDefault="00366E46" w:rsidP="00C66AF4">
            <w:pPr>
              <w:tabs>
                <w:tab w:val="left" w:pos="540"/>
              </w:tabs>
              <w:spacing w:after="0" w:line="240" w:lineRule="auto"/>
              <w:ind w:firstLine="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p w14:paraId="1F9E849F" w14:textId="77777777" w:rsidR="00366E46" w:rsidRDefault="00366E46" w:rsidP="00C66AF4">
            <w:pPr>
              <w:tabs>
                <w:tab w:val="left" w:pos="540"/>
              </w:tabs>
              <w:spacing w:after="0" w:line="240" w:lineRule="auto"/>
              <w:ind w:firstLine="34"/>
              <w:jc w:val="both"/>
              <w:rPr>
                <w:sz w:val="24"/>
                <w:szCs w:val="24"/>
              </w:rPr>
            </w:pPr>
            <w:r>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842" w:type="dxa"/>
            <w:vMerge w:val="restart"/>
            <w:shd w:val="clear" w:color="000000" w:fill="FFFFFF"/>
            <w:tcMar>
              <w:left w:w="108" w:type="dxa"/>
              <w:right w:w="108" w:type="dxa"/>
            </w:tcMar>
          </w:tcPr>
          <w:p w14:paraId="1F529AEF" w14:textId="77777777" w:rsidR="00366E46" w:rsidRDefault="00366E46" w:rsidP="00C66AF4">
            <w:pPr>
              <w:tabs>
                <w:tab w:val="left" w:pos="540"/>
              </w:tabs>
              <w:spacing w:after="0" w:line="240" w:lineRule="auto"/>
              <w:ind w:hanging="12"/>
              <w:jc w:val="both"/>
              <w:rPr>
                <w:sz w:val="24"/>
                <w:szCs w:val="24"/>
              </w:rPr>
            </w:pPr>
            <w:r>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3" w:type="dxa"/>
            <w:shd w:val="clear" w:color="000000" w:fill="FFFFFF"/>
            <w:tcMar>
              <w:left w:w="108" w:type="dxa"/>
              <w:right w:w="108" w:type="dxa"/>
            </w:tcMar>
          </w:tcPr>
          <w:p w14:paraId="3F0E8E21"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 xml:space="preserve">: </w:t>
            </w:r>
          </w:p>
          <w:p w14:paraId="2C6F5085"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4570D190"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структуру стандартных коммуникативных задач.</w:t>
            </w:r>
          </w:p>
        </w:tc>
        <w:tc>
          <w:tcPr>
            <w:tcW w:w="3827" w:type="dxa"/>
            <w:shd w:val="clear" w:color="auto" w:fill="auto"/>
            <w:tcMar>
              <w:left w:w="108" w:type="dxa"/>
              <w:right w:w="108" w:type="dxa"/>
            </w:tcMar>
          </w:tcPr>
          <w:p w14:paraId="14245396"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50A765E7"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回忆是生活中不可缺少的一部分，但我们不能总是活在回忆里，尤其是那些</w:t>
            </w:r>
            <w:r w:rsidRPr="004F238A">
              <w:rPr>
                <w:rFonts w:eastAsia="SimSun"/>
                <w:sz w:val="20"/>
                <w:szCs w:val="20"/>
                <w:lang w:eastAsia="zh-CN"/>
              </w:rPr>
              <w:t xml:space="preserve"> </w:t>
            </w:r>
            <w:r w:rsidRPr="004F238A">
              <w:rPr>
                <w:rFonts w:eastAsia="SimSun"/>
                <w:sz w:val="20"/>
                <w:szCs w:val="20"/>
                <w:lang w:eastAsia="zh-CN"/>
              </w:rPr>
              <w:t>不愉快的回忆。过去发生的已经不能改变，重要的是现在。所以，我们应该收起</w:t>
            </w:r>
            <w:r w:rsidRPr="004F238A">
              <w:rPr>
                <w:rFonts w:eastAsia="SimSun"/>
                <w:sz w:val="20"/>
                <w:szCs w:val="20"/>
                <w:lang w:eastAsia="zh-CN"/>
              </w:rPr>
              <w:t xml:space="preserve"> </w:t>
            </w:r>
          </w:p>
          <w:p w14:paraId="40FD228A"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回忆，认真做好眼前的事，这样才能走好以后的路。</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关于回忆，下列哪个正确</w:t>
            </w:r>
            <w:r w:rsidRPr="004F238A">
              <w:rPr>
                <w:rFonts w:eastAsia="SimSun"/>
                <w:sz w:val="20"/>
                <w:szCs w:val="20"/>
                <w:lang w:eastAsia="zh-CN"/>
              </w:rPr>
              <w:t xml:space="preserve">? </w:t>
            </w:r>
          </w:p>
          <w:p w14:paraId="4A22D6E2"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是苦的</w:t>
            </w:r>
            <w:r w:rsidRPr="004F238A">
              <w:rPr>
                <w:rFonts w:eastAsia="SimSun"/>
                <w:sz w:val="20"/>
                <w:szCs w:val="20"/>
                <w:lang w:eastAsia="zh-CN"/>
              </w:rPr>
              <w:t xml:space="preserve"> B </w:t>
            </w:r>
            <w:r w:rsidRPr="004F238A">
              <w:rPr>
                <w:rFonts w:eastAsia="SimSun"/>
                <w:sz w:val="20"/>
                <w:szCs w:val="20"/>
                <w:lang w:eastAsia="zh-CN"/>
              </w:rPr>
              <w:t>使人后悔</w:t>
            </w:r>
            <w:r w:rsidRPr="004F238A">
              <w:rPr>
                <w:rFonts w:eastAsia="SimSun"/>
                <w:sz w:val="20"/>
                <w:szCs w:val="20"/>
                <w:lang w:eastAsia="zh-CN"/>
              </w:rPr>
              <w:t xml:space="preserve"> C </w:t>
            </w:r>
            <w:r w:rsidRPr="004F238A">
              <w:rPr>
                <w:rFonts w:eastAsia="SimSun"/>
                <w:sz w:val="20"/>
                <w:szCs w:val="20"/>
                <w:lang w:eastAsia="zh-CN"/>
              </w:rPr>
              <w:t>让人烦恼</w:t>
            </w:r>
            <w:r w:rsidRPr="004F238A">
              <w:rPr>
                <w:rFonts w:eastAsia="SimSun"/>
                <w:sz w:val="20"/>
                <w:szCs w:val="20"/>
                <w:lang w:eastAsia="zh-CN"/>
              </w:rPr>
              <w:t xml:space="preserve"> D </w:t>
            </w:r>
            <w:r w:rsidRPr="004F238A">
              <w:rPr>
                <w:rFonts w:eastAsia="SimSun"/>
                <w:sz w:val="20"/>
                <w:szCs w:val="20"/>
                <w:lang w:eastAsia="zh-CN"/>
              </w:rPr>
              <w:t>不是生活的全部</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根据这段话，我们应该</w:t>
            </w:r>
            <w:r w:rsidRPr="004F238A">
              <w:rPr>
                <w:rFonts w:eastAsia="SimSun"/>
                <w:sz w:val="20"/>
                <w:szCs w:val="20"/>
                <w:lang w:eastAsia="zh-CN"/>
              </w:rPr>
              <w:t xml:space="preserve">: </w:t>
            </w:r>
          </w:p>
          <w:p w14:paraId="359A7245"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重视现在</w:t>
            </w:r>
            <w:r w:rsidRPr="004F238A">
              <w:rPr>
                <w:rFonts w:eastAsia="SimSun"/>
                <w:sz w:val="20"/>
                <w:szCs w:val="20"/>
                <w:lang w:eastAsia="zh-CN"/>
              </w:rPr>
              <w:t xml:space="preserve"> B </w:t>
            </w:r>
            <w:r w:rsidRPr="004F238A">
              <w:rPr>
                <w:rFonts w:eastAsia="SimSun"/>
                <w:sz w:val="20"/>
                <w:szCs w:val="20"/>
                <w:lang w:eastAsia="zh-CN"/>
              </w:rPr>
              <w:t>多总结过去</w:t>
            </w:r>
            <w:r w:rsidRPr="004F238A">
              <w:rPr>
                <w:rFonts w:eastAsia="SimSun"/>
                <w:sz w:val="20"/>
                <w:szCs w:val="20"/>
                <w:lang w:eastAsia="zh-CN"/>
              </w:rPr>
              <w:t xml:space="preserve"> C </w:t>
            </w:r>
            <w:r w:rsidRPr="004F238A">
              <w:rPr>
                <w:rFonts w:eastAsia="SimSun"/>
                <w:sz w:val="20"/>
                <w:szCs w:val="20"/>
                <w:lang w:eastAsia="zh-CN"/>
              </w:rPr>
              <w:t>多鼓励自己</w:t>
            </w:r>
            <w:r w:rsidRPr="004F238A">
              <w:rPr>
                <w:rFonts w:eastAsia="SimSun"/>
                <w:sz w:val="20"/>
                <w:szCs w:val="20"/>
                <w:lang w:eastAsia="zh-CN"/>
              </w:rPr>
              <w:t xml:space="preserve"> </w:t>
            </w:r>
          </w:p>
          <w:p w14:paraId="011E9690" w14:textId="77777777" w:rsidR="00366E46" w:rsidRPr="004F238A" w:rsidRDefault="00366E46" w:rsidP="00C66AF4">
            <w:pPr>
              <w:pStyle w:val="ae"/>
              <w:rPr>
                <w:rFonts w:eastAsia="SimSun"/>
                <w:sz w:val="20"/>
                <w:szCs w:val="20"/>
              </w:rPr>
            </w:pPr>
            <w:r w:rsidRPr="004F238A">
              <w:rPr>
                <w:rFonts w:eastAsia="SimSun"/>
                <w:sz w:val="20"/>
                <w:szCs w:val="20"/>
              </w:rPr>
              <w:t xml:space="preserve">D </w:t>
            </w:r>
            <w:r w:rsidRPr="004F238A">
              <w:rPr>
                <w:rFonts w:eastAsia="SimSun"/>
                <w:sz w:val="20"/>
                <w:szCs w:val="20"/>
              </w:rPr>
              <w:t>从实际出发</w:t>
            </w:r>
            <w:r w:rsidRPr="004F238A">
              <w:rPr>
                <w:rFonts w:eastAsia="SimSun"/>
                <w:sz w:val="20"/>
                <w:szCs w:val="20"/>
              </w:rPr>
              <w:t xml:space="preserve"> </w:t>
            </w:r>
          </w:p>
          <w:p w14:paraId="0D82CF75" w14:textId="77777777" w:rsidR="00366E46" w:rsidRDefault="00366E46" w:rsidP="00C66AF4">
            <w:pPr>
              <w:tabs>
                <w:tab w:val="left" w:pos="540"/>
              </w:tabs>
              <w:spacing w:after="0" w:line="240" w:lineRule="auto"/>
              <w:jc w:val="both"/>
              <w:rPr>
                <w:sz w:val="24"/>
                <w:szCs w:val="24"/>
              </w:rPr>
            </w:pPr>
          </w:p>
        </w:tc>
      </w:tr>
      <w:tr w:rsidR="00366E46" w14:paraId="2BF626D8" w14:textId="77777777" w:rsidTr="00C66AF4">
        <w:trPr>
          <w:trHeight w:val="1880"/>
        </w:trPr>
        <w:tc>
          <w:tcPr>
            <w:tcW w:w="2014" w:type="dxa"/>
            <w:vMerge/>
            <w:shd w:val="clear" w:color="000000" w:fill="FFFFFF"/>
            <w:tcMar>
              <w:left w:w="108" w:type="dxa"/>
              <w:right w:w="108" w:type="dxa"/>
            </w:tcMar>
          </w:tcPr>
          <w:p w14:paraId="12B961E0" w14:textId="77777777" w:rsidR="00366E46" w:rsidRDefault="00366E46" w:rsidP="00C66AF4">
            <w:pPr>
              <w:tabs>
                <w:tab w:val="left" w:pos="540"/>
              </w:tabs>
              <w:spacing w:after="0" w:line="240" w:lineRule="auto"/>
              <w:ind w:firstLine="34"/>
              <w:jc w:val="both"/>
              <w:rPr>
                <w:rFonts w:ascii="Times New Roman" w:eastAsia="Times New Roman" w:hAnsi="Times New Roman" w:cs="Times New Roman"/>
                <w:b/>
                <w:sz w:val="24"/>
                <w:szCs w:val="24"/>
              </w:rPr>
            </w:pPr>
          </w:p>
        </w:tc>
        <w:tc>
          <w:tcPr>
            <w:tcW w:w="1842" w:type="dxa"/>
            <w:vMerge/>
            <w:shd w:val="clear" w:color="000000" w:fill="FFFFFF"/>
            <w:tcMar>
              <w:left w:w="108" w:type="dxa"/>
              <w:right w:w="108" w:type="dxa"/>
            </w:tcMar>
          </w:tcPr>
          <w:p w14:paraId="6CEC8EE3" w14:textId="77777777" w:rsidR="00366E46" w:rsidRDefault="00366E46" w:rsidP="00C66AF4">
            <w:pPr>
              <w:tabs>
                <w:tab w:val="left" w:pos="540"/>
              </w:tabs>
              <w:spacing w:after="0" w:line="240" w:lineRule="auto"/>
              <w:ind w:hanging="12"/>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4A32835D"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sz w:val="24"/>
                <w:szCs w:val="24"/>
              </w:rPr>
              <w:t xml:space="preserve">: </w:t>
            </w:r>
          </w:p>
          <w:p w14:paraId="0EE66C04"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827" w:type="dxa"/>
            <w:shd w:val="clear" w:color="auto" w:fill="auto"/>
            <w:tcMar>
              <w:left w:w="108" w:type="dxa"/>
              <w:right w:w="108" w:type="dxa"/>
            </w:tcMar>
          </w:tcPr>
          <w:p w14:paraId="38CA9824" w14:textId="77777777" w:rsidR="00366E46" w:rsidRPr="004F238A" w:rsidRDefault="00366E46" w:rsidP="00C66AF4">
            <w:pPr>
              <w:tabs>
                <w:tab w:val="left" w:pos="993"/>
              </w:tabs>
              <w:spacing w:after="0" w:line="240" w:lineRule="auto"/>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eastAsia="zh-CN"/>
              </w:rPr>
              <w:t>翻译</w:t>
            </w:r>
          </w:p>
          <w:p w14:paraId="4F3B69E1" w14:textId="77777777" w:rsidR="00366E46" w:rsidRPr="004F238A" w:rsidRDefault="00366E46" w:rsidP="00C66AF4">
            <w:pPr>
              <w:tabs>
                <w:tab w:val="left" w:pos="993"/>
              </w:tabs>
              <w:spacing w:after="0" w:line="240" w:lineRule="auto"/>
              <w:rPr>
                <w:rFonts w:ascii="Times New Roman" w:hAnsi="Times New Roman" w:cs="Times New Roman"/>
                <w:b/>
                <w:color w:val="000000" w:themeColor="text1"/>
                <w:sz w:val="20"/>
                <w:szCs w:val="20"/>
                <w:lang w:eastAsia="zh-CN"/>
              </w:rPr>
            </w:pPr>
            <w:r w:rsidRPr="004F238A">
              <w:rPr>
                <w:rFonts w:ascii="Times New Roman" w:hAnsi="Times New Roman" w:cs="Times New Roman"/>
                <w:b/>
                <w:color w:val="000000" w:themeColor="text1"/>
                <w:sz w:val="20"/>
                <w:szCs w:val="20"/>
                <w:lang w:val="en-US" w:eastAsia="zh-CN"/>
              </w:rPr>
              <w:t>一带一路</w:t>
            </w:r>
          </w:p>
          <w:p w14:paraId="3559BD8C" w14:textId="77777777" w:rsidR="00366E46" w:rsidRPr="004F238A" w:rsidRDefault="00366E46" w:rsidP="00C66AF4">
            <w:pPr>
              <w:tabs>
                <w:tab w:val="left" w:pos="993"/>
              </w:tabs>
              <w:spacing w:after="0" w:line="240" w:lineRule="auto"/>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2015</w:t>
            </w:r>
            <w:r w:rsidRPr="004F238A">
              <w:rPr>
                <w:rFonts w:ascii="Times New Roman" w:hAnsi="Times New Roman" w:cs="Times New Roman"/>
                <w:color w:val="000000" w:themeColor="text1"/>
                <w:sz w:val="20"/>
                <w:szCs w:val="20"/>
                <w:lang w:val="en-US" w:eastAsia="zh-CN"/>
              </w:rPr>
              <w:t>年</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中国企业共对</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一带一路</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相关的</w:t>
            </w:r>
            <w:r w:rsidRPr="004F238A">
              <w:rPr>
                <w:rFonts w:ascii="Times New Roman" w:hAnsi="Times New Roman" w:cs="Times New Roman"/>
                <w:color w:val="000000" w:themeColor="text1"/>
                <w:sz w:val="20"/>
                <w:szCs w:val="20"/>
                <w:lang w:eastAsia="zh-CN"/>
              </w:rPr>
              <w:t>49</w:t>
            </w:r>
            <w:r w:rsidRPr="004F238A">
              <w:rPr>
                <w:rFonts w:ascii="Times New Roman" w:hAnsi="Times New Roman" w:cs="Times New Roman"/>
                <w:color w:val="000000" w:themeColor="text1"/>
                <w:sz w:val="20"/>
                <w:szCs w:val="20"/>
                <w:lang w:val="en-US" w:eastAsia="zh-CN"/>
              </w:rPr>
              <w:t>个国家进行了直接投资</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投资额合计</w:t>
            </w:r>
            <w:r w:rsidRPr="004F238A">
              <w:rPr>
                <w:rFonts w:ascii="Times New Roman" w:hAnsi="Times New Roman" w:cs="Times New Roman"/>
                <w:color w:val="000000" w:themeColor="text1"/>
                <w:sz w:val="20"/>
                <w:szCs w:val="20"/>
                <w:lang w:eastAsia="zh-CN"/>
              </w:rPr>
              <w:t>148.2</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同比增长</w:t>
            </w:r>
            <w:r w:rsidRPr="004F238A">
              <w:rPr>
                <w:rFonts w:ascii="Times New Roman" w:hAnsi="Times New Roman" w:cs="Times New Roman"/>
                <w:color w:val="000000" w:themeColor="text1"/>
                <w:sz w:val="20"/>
                <w:szCs w:val="20"/>
                <w:lang w:eastAsia="zh-CN"/>
              </w:rPr>
              <w:t>18.2%</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中国企业在</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一带一路</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相关的</w:t>
            </w:r>
            <w:r w:rsidRPr="004F238A">
              <w:rPr>
                <w:rFonts w:ascii="Times New Roman" w:hAnsi="Times New Roman" w:cs="Times New Roman"/>
                <w:color w:val="000000" w:themeColor="text1"/>
                <w:sz w:val="20"/>
                <w:szCs w:val="20"/>
                <w:lang w:eastAsia="zh-CN"/>
              </w:rPr>
              <w:t>60</w:t>
            </w:r>
            <w:r w:rsidRPr="004F238A">
              <w:rPr>
                <w:rFonts w:ascii="Times New Roman" w:hAnsi="Times New Roman" w:cs="Times New Roman"/>
                <w:color w:val="000000" w:themeColor="text1"/>
                <w:sz w:val="20"/>
                <w:szCs w:val="20"/>
                <w:lang w:val="en-US" w:eastAsia="zh-CN"/>
              </w:rPr>
              <w:t>个国家承揽对外承包工程项目</w:t>
            </w:r>
            <w:r w:rsidRPr="004F238A">
              <w:rPr>
                <w:rFonts w:ascii="Times New Roman" w:hAnsi="Times New Roman" w:cs="Times New Roman"/>
                <w:color w:val="000000" w:themeColor="text1"/>
                <w:sz w:val="20"/>
                <w:szCs w:val="20"/>
                <w:lang w:eastAsia="zh-CN"/>
              </w:rPr>
              <w:t>3987</w:t>
            </w:r>
            <w:r w:rsidRPr="004F238A">
              <w:rPr>
                <w:rFonts w:ascii="Times New Roman" w:hAnsi="Times New Roman" w:cs="Times New Roman"/>
                <w:color w:val="000000" w:themeColor="text1"/>
                <w:sz w:val="20"/>
                <w:szCs w:val="20"/>
                <w:lang w:val="en-US" w:eastAsia="zh-CN"/>
              </w:rPr>
              <w:t>个</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新签合同额</w:t>
            </w:r>
            <w:r w:rsidRPr="004F238A">
              <w:rPr>
                <w:rFonts w:ascii="Times New Roman" w:hAnsi="Times New Roman" w:cs="Times New Roman"/>
                <w:color w:val="000000" w:themeColor="text1"/>
                <w:sz w:val="20"/>
                <w:szCs w:val="20"/>
                <w:lang w:eastAsia="zh-CN"/>
              </w:rPr>
              <w:t>926.4</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占同期中国对外承包工程新签合同额的</w:t>
            </w:r>
            <w:r w:rsidRPr="004F238A">
              <w:rPr>
                <w:rFonts w:ascii="Times New Roman" w:hAnsi="Times New Roman" w:cs="Times New Roman"/>
                <w:color w:val="000000" w:themeColor="text1"/>
                <w:sz w:val="20"/>
                <w:szCs w:val="20"/>
                <w:lang w:eastAsia="zh-CN"/>
              </w:rPr>
              <w:t>44%</w:t>
            </w:r>
            <w:r w:rsidRPr="004F238A">
              <w:rPr>
                <w:rFonts w:ascii="Times New Roman" w:hAnsi="Times New Roman" w:cs="Times New Roman"/>
                <w:color w:val="000000" w:themeColor="text1"/>
                <w:sz w:val="20"/>
                <w:szCs w:val="20"/>
                <w:lang w:val="en-US" w:eastAsia="zh-CN"/>
              </w:rPr>
              <w:t>。同期，中国企业投向交通运输、电力、通讯等优势产业直接投资累计约</w:t>
            </w:r>
            <w:r w:rsidRPr="004F238A">
              <w:rPr>
                <w:rFonts w:ascii="Times New Roman" w:hAnsi="Times New Roman" w:cs="Times New Roman"/>
                <w:color w:val="000000" w:themeColor="text1"/>
                <w:sz w:val="20"/>
                <w:szCs w:val="20"/>
                <w:lang w:val="en-US" w:eastAsia="zh-CN"/>
              </w:rPr>
              <w:t>116.6</w:t>
            </w:r>
            <w:r w:rsidRPr="004F238A">
              <w:rPr>
                <w:rFonts w:ascii="Times New Roman" w:hAnsi="Times New Roman" w:cs="Times New Roman"/>
                <w:color w:val="000000" w:themeColor="text1"/>
                <w:sz w:val="20"/>
                <w:szCs w:val="20"/>
                <w:lang w:val="en-US" w:eastAsia="zh-CN"/>
              </w:rPr>
              <w:t>亿美元，同比增长</w:t>
            </w:r>
            <w:r w:rsidRPr="004F238A">
              <w:rPr>
                <w:rFonts w:ascii="Times New Roman" w:hAnsi="Times New Roman" w:cs="Times New Roman"/>
                <w:color w:val="000000" w:themeColor="text1"/>
                <w:sz w:val="20"/>
                <w:szCs w:val="20"/>
                <w:lang w:val="en-US" w:eastAsia="zh-CN"/>
              </w:rPr>
              <w:t>80.2%</w:t>
            </w:r>
            <w:r w:rsidRPr="004F238A">
              <w:rPr>
                <w:rFonts w:ascii="Times New Roman" w:hAnsi="Times New Roman" w:cs="Times New Roman"/>
                <w:color w:val="000000" w:themeColor="text1"/>
                <w:sz w:val="20"/>
                <w:szCs w:val="20"/>
                <w:lang w:val="en-US" w:eastAsia="zh-CN"/>
              </w:rPr>
              <w:t>。装备制造业对外直接投资</w:t>
            </w:r>
            <w:r w:rsidRPr="004F238A">
              <w:rPr>
                <w:rFonts w:ascii="Times New Roman" w:hAnsi="Times New Roman" w:cs="Times New Roman"/>
                <w:color w:val="000000" w:themeColor="text1"/>
                <w:sz w:val="20"/>
                <w:szCs w:val="20"/>
                <w:lang w:eastAsia="zh-CN"/>
              </w:rPr>
              <w:t>70.4</w:t>
            </w:r>
            <w:r w:rsidRPr="004F238A">
              <w:rPr>
                <w:rFonts w:ascii="Times New Roman" w:hAnsi="Times New Roman" w:cs="Times New Roman"/>
                <w:color w:val="000000" w:themeColor="text1"/>
                <w:sz w:val="20"/>
                <w:szCs w:val="20"/>
                <w:lang w:val="en-US" w:eastAsia="zh-CN"/>
              </w:rPr>
              <w:t>亿美元</w:t>
            </w:r>
            <w:r w:rsidRPr="004F238A">
              <w:rPr>
                <w:rFonts w:ascii="Times New Roman" w:hAnsi="Times New Roman" w:cs="Times New Roman"/>
                <w:color w:val="000000" w:themeColor="text1"/>
                <w:sz w:val="20"/>
                <w:szCs w:val="20"/>
                <w:lang w:eastAsia="zh-CN"/>
              </w:rPr>
              <w:t>，</w:t>
            </w:r>
            <w:r w:rsidRPr="004F238A">
              <w:rPr>
                <w:rFonts w:ascii="Times New Roman" w:hAnsi="Times New Roman" w:cs="Times New Roman"/>
                <w:color w:val="000000" w:themeColor="text1"/>
                <w:sz w:val="20"/>
                <w:szCs w:val="20"/>
                <w:lang w:val="en-US" w:eastAsia="zh-CN"/>
              </w:rPr>
              <w:t>同比增长</w:t>
            </w:r>
            <w:r w:rsidRPr="004F238A">
              <w:rPr>
                <w:rFonts w:ascii="Times New Roman" w:hAnsi="Times New Roman" w:cs="Times New Roman"/>
                <w:color w:val="000000" w:themeColor="text1"/>
                <w:sz w:val="20"/>
                <w:szCs w:val="20"/>
                <w:lang w:eastAsia="zh-CN"/>
              </w:rPr>
              <w:t>154.2%</w:t>
            </w:r>
            <w:r w:rsidRPr="004F238A">
              <w:rPr>
                <w:rFonts w:ascii="Times New Roman" w:hAnsi="Times New Roman" w:cs="Times New Roman"/>
                <w:color w:val="000000" w:themeColor="text1"/>
                <w:sz w:val="20"/>
                <w:szCs w:val="20"/>
                <w:lang w:val="en-US" w:eastAsia="zh-CN"/>
              </w:rPr>
              <w:t>。</w:t>
            </w:r>
          </w:p>
          <w:p w14:paraId="4EC97169" w14:textId="77777777" w:rsidR="00366E46" w:rsidRPr="004F238A" w:rsidRDefault="00366E46" w:rsidP="00C66AF4">
            <w:pPr>
              <w:tabs>
                <w:tab w:val="left" w:pos="993"/>
              </w:tabs>
              <w:spacing w:after="0" w:line="240" w:lineRule="auto"/>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翻译</w:t>
            </w:r>
          </w:p>
          <w:p w14:paraId="2110A2E9" w14:textId="77777777" w:rsidR="00366E46" w:rsidRPr="004F238A" w:rsidRDefault="00366E46" w:rsidP="00C66AF4">
            <w:pPr>
              <w:tabs>
                <w:tab w:val="left" w:pos="993"/>
              </w:tabs>
              <w:spacing w:after="0" w:line="240" w:lineRule="auto"/>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rPr>
              <w:t>В современном мире иностранные инвестиции являются одним из основных источников развития и модернизации национальной экономики. Многие государства стараются создавать благоприятный инвестиционный климат (</w:t>
            </w:r>
            <w:r w:rsidRPr="004F238A">
              <w:rPr>
                <w:rFonts w:ascii="Times New Roman" w:hAnsi="Times New Roman" w:cs="Times New Roman"/>
                <w:color w:val="000000" w:themeColor="text1"/>
                <w:sz w:val="20"/>
                <w:szCs w:val="20"/>
                <w:lang w:val="en-US"/>
              </w:rPr>
              <w:t>投资环境</w:t>
            </w:r>
            <w:r w:rsidRPr="004F238A">
              <w:rPr>
                <w:rFonts w:ascii="Times New Roman" w:hAnsi="Times New Roman" w:cs="Times New Roman"/>
                <w:color w:val="000000" w:themeColor="text1"/>
                <w:sz w:val="20"/>
                <w:szCs w:val="20"/>
              </w:rPr>
              <w:t xml:space="preserve"> </w:t>
            </w:r>
            <w:r w:rsidRPr="004F238A">
              <w:rPr>
                <w:rFonts w:ascii="Times New Roman" w:hAnsi="Times New Roman" w:cs="Times New Roman"/>
                <w:color w:val="000000" w:themeColor="text1"/>
                <w:sz w:val="20"/>
                <w:szCs w:val="20"/>
                <w:lang w:val="en-US"/>
              </w:rPr>
              <w:t>t</w:t>
            </w:r>
            <w:r w:rsidRPr="004F238A">
              <w:rPr>
                <w:rFonts w:ascii="Times New Roman" w:hAnsi="Times New Roman" w:cs="Times New Roman"/>
                <w:color w:val="000000" w:themeColor="text1"/>
                <w:sz w:val="20"/>
                <w:szCs w:val="20"/>
              </w:rPr>
              <w:t>ó</w:t>
            </w:r>
            <w:r w:rsidRPr="004F238A">
              <w:rPr>
                <w:rFonts w:ascii="Times New Roman" w:hAnsi="Times New Roman" w:cs="Times New Roman"/>
                <w:color w:val="000000" w:themeColor="text1"/>
                <w:sz w:val="20"/>
                <w:szCs w:val="20"/>
                <w:lang w:val="en-US"/>
              </w:rPr>
              <w:t>uz</w:t>
            </w:r>
            <w:r w:rsidRPr="004F238A">
              <w:rPr>
                <w:rFonts w:ascii="Times New Roman" w:hAnsi="Times New Roman" w:cs="Times New Roman"/>
                <w:color w:val="000000" w:themeColor="text1"/>
                <w:sz w:val="20"/>
                <w:szCs w:val="20"/>
              </w:rPr>
              <w:t xml:space="preserve">ī </w:t>
            </w:r>
            <w:r w:rsidRPr="004F238A">
              <w:rPr>
                <w:rFonts w:ascii="Times New Roman" w:hAnsi="Times New Roman" w:cs="Times New Roman"/>
                <w:color w:val="000000" w:themeColor="text1"/>
                <w:sz w:val="20"/>
                <w:szCs w:val="20"/>
                <w:lang w:val="en-US"/>
              </w:rPr>
              <w:t>hu</w:t>
            </w:r>
            <w:r w:rsidRPr="004F238A">
              <w:rPr>
                <w:rFonts w:ascii="Times New Roman" w:hAnsi="Times New Roman" w:cs="Times New Roman"/>
                <w:color w:val="000000" w:themeColor="text1"/>
                <w:sz w:val="20"/>
                <w:szCs w:val="20"/>
              </w:rPr>
              <w:t>á</w:t>
            </w:r>
            <w:r w:rsidRPr="004F238A">
              <w:rPr>
                <w:rFonts w:ascii="Times New Roman" w:hAnsi="Times New Roman" w:cs="Times New Roman"/>
                <w:color w:val="000000" w:themeColor="text1"/>
                <w:sz w:val="20"/>
                <w:szCs w:val="20"/>
                <w:lang w:val="en-US"/>
              </w:rPr>
              <w:t>nj</w:t>
            </w:r>
            <w:r w:rsidRPr="004F238A">
              <w:rPr>
                <w:rFonts w:ascii="Times New Roman" w:hAnsi="Times New Roman" w:cs="Times New Roman"/>
                <w:color w:val="000000" w:themeColor="text1"/>
                <w:sz w:val="20"/>
                <w:szCs w:val="20"/>
              </w:rPr>
              <w:t>ì</w:t>
            </w:r>
            <w:r w:rsidRPr="004F238A">
              <w:rPr>
                <w:rFonts w:ascii="Times New Roman" w:hAnsi="Times New Roman" w:cs="Times New Roman"/>
                <w:color w:val="000000" w:themeColor="text1"/>
                <w:sz w:val="20"/>
                <w:szCs w:val="20"/>
                <w:lang w:val="en-US"/>
              </w:rPr>
              <w:t>ng</w:t>
            </w:r>
            <w:r w:rsidRPr="004F238A">
              <w:rPr>
                <w:rFonts w:ascii="Times New Roman" w:hAnsi="Times New Roman" w:cs="Times New Roman"/>
                <w:color w:val="000000" w:themeColor="text1"/>
                <w:sz w:val="20"/>
                <w:szCs w:val="20"/>
              </w:rPr>
              <w:t>).</w:t>
            </w:r>
          </w:p>
          <w:p w14:paraId="16468F5A" w14:textId="77777777" w:rsidR="00366E46" w:rsidRDefault="00366E46" w:rsidP="00C66AF4">
            <w:pPr>
              <w:tabs>
                <w:tab w:val="left" w:pos="540"/>
              </w:tabs>
              <w:spacing w:after="0" w:line="240" w:lineRule="auto"/>
              <w:ind w:firstLine="39"/>
              <w:jc w:val="both"/>
              <w:rPr>
                <w:rFonts w:ascii="Times New Roman" w:eastAsia="Times New Roman" w:hAnsi="Times New Roman" w:cs="Times New Roman"/>
                <w:b/>
                <w:i/>
                <w:sz w:val="24"/>
                <w:szCs w:val="24"/>
              </w:rPr>
            </w:pPr>
          </w:p>
        </w:tc>
      </w:tr>
      <w:tr w:rsidR="00366E46" w14:paraId="658F5C8D" w14:textId="77777777" w:rsidTr="00C66AF4">
        <w:trPr>
          <w:trHeight w:val="3063"/>
        </w:trPr>
        <w:tc>
          <w:tcPr>
            <w:tcW w:w="2014" w:type="dxa"/>
            <w:vMerge/>
            <w:shd w:val="clear" w:color="000000" w:fill="FFFFFF"/>
            <w:tcMar>
              <w:left w:w="108" w:type="dxa"/>
              <w:right w:w="108" w:type="dxa"/>
            </w:tcMar>
          </w:tcPr>
          <w:p w14:paraId="1D3CFA52"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475BEB1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C55A566"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технологии.</w:t>
            </w:r>
          </w:p>
        </w:tc>
        <w:tc>
          <w:tcPr>
            <w:tcW w:w="1843" w:type="dxa"/>
            <w:shd w:val="clear" w:color="000000" w:fill="FFFFFF"/>
            <w:tcMar>
              <w:left w:w="108" w:type="dxa"/>
              <w:right w:w="108" w:type="dxa"/>
            </w:tcMar>
          </w:tcPr>
          <w:p w14:paraId="6CB6F2B3"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sz w:val="24"/>
                <w:szCs w:val="24"/>
              </w:rPr>
              <w:t xml:space="preserve">: </w:t>
            </w:r>
          </w:p>
          <w:p w14:paraId="4189A328"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3827" w:type="dxa"/>
            <w:shd w:val="clear" w:color="auto" w:fill="auto"/>
            <w:tcMar>
              <w:left w:w="108" w:type="dxa"/>
              <w:right w:w="108" w:type="dxa"/>
            </w:tcMar>
          </w:tcPr>
          <w:p w14:paraId="5844FF2F"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69FE9D1E"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由于冷空气南下，今天晚上到明天白天，我省将出现大风降温天气，部分</w:t>
            </w:r>
            <w:r w:rsidRPr="004F238A">
              <w:rPr>
                <w:rFonts w:eastAsia="SimSun"/>
                <w:sz w:val="20"/>
                <w:szCs w:val="20"/>
                <w:lang w:eastAsia="zh-CN"/>
              </w:rPr>
              <w:t xml:space="preserve"> </w:t>
            </w:r>
            <w:r w:rsidRPr="004F238A">
              <w:rPr>
                <w:rFonts w:eastAsia="SimSun"/>
                <w:sz w:val="20"/>
                <w:szCs w:val="20"/>
                <w:lang w:eastAsia="zh-CN"/>
              </w:rPr>
              <w:t>城市还会有短时间的降雨，请大家注意保暖。</w:t>
            </w:r>
            <w:r w:rsidRPr="004F238A">
              <w:rPr>
                <w:rFonts w:eastAsia="SimSun"/>
                <w:sz w:val="20"/>
                <w:szCs w:val="20"/>
                <w:lang w:eastAsia="zh-CN"/>
              </w:rPr>
              <w:t xml:space="preserve"> </w:t>
            </w:r>
          </w:p>
          <w:p w14:paraId="67DE6914"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该省明天天气怎么样</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晴天</w:t>
            </w:r>
            <w:r w:rsidRPr="004F238A">
              <w:rPr>
                <w:rFonts w:eastAsia="SimSun"/>
                <w:sz w:val="20"/>
                <w:szCs w:val="20"/>
                <w:lang w:eastAsia="zh-CN"/>
              </w:rPr>
              <w:t xml:space="preserve"> B </w:t>
            </w:r>
            <w:r w:rsidRPr="004F238A">
              <w:rPr>
                <w:rFonts w:eastAsia="SimSun"/>
                <w:sz w:val="20"/>
                <w:szCs w:val="20"/>
                <w:lang w:eastAsia="zh-CN"/>
              </w:rPr>
              <w:t>很暖和</w:t>
            </w:r>
            <w:r w:rsidRPr="004F238A">
              <w:rPr>
                <w:rFonts w:eastAsia="SimSun"/>
                <w:sz w:val="20"/>
                <w:szCs w:val="20"/>
                <w:lang w:eastAsia="zh-CN"/>
              </w:rPr>
              <w:t xml:space="preserve"> C </w:t>
            </w:r>
            <w:r w:rsidRPr="004F238A">
              <w:rPr>
                <w:rFonts w:eastAsia="SimSun"/>
                <w:sz w:val="20"/>
                <w:szCs w:val="20"/>
                <w:lang w:eastAsia="zh-CN"/>
              </w:rPr>
              <w:t>多云转阴</w:t>
            </w:r>
            <w:r w:rsidRPr="004F238A">
              <w:rPr>
                <w:rFonts w:eastAsia="SimSun"/>
                <w:sz w:val="20"/>
                <w:szCs w:val="20"/>
                <w:lang w:eastAsia="zh-CN"/>
              </w:rPr>
              <w:t xml:space="preserve"> D </w:t>
            </w:r>
            <w:r w:rsidRPr="004F238A">
              <w:rPr>
                <w:rFonts w:eastAsia="SimSun"/>
                <w:sz w:val="20"/>
                <w:szCs w:val="20"/>
                <w:lang w:eastAsia="zh-CN"/>
              </w:rPr>
              <w:t>气温会降低</w:t>
            </w:r>
            <w:r w:rsidRPr="004F238A">
              <w:rPr>
                <w:rFonts w:eastAsia="SimSun"/>
                <w:sz w:val="20"/>
                <w:szCs w:val="20"/>
                <w:lang w:eastAsia="zh-CN"/>
              </w:rPr>
              <w:t xml:space="preserve"> </w:t>
            </w:r>
          </w:p>
          <w:p w14:paraId="5A7214A8" w14:textId="77777777" w:rsidR="00366E46" w:rsidRDefault="00366E46" w:rsidP="00C66AF4">
            <w:pPr>
              <w:tabs>
                <w:tab w:val="left" w:pos="540"/>
              </w:tabs>
              <w:spacing w:after="0" w:line="240" w:lineRule="auto"/>
              <w:jc w:val="both"/>
              <w:rPr>
                <w:sz w:val="24"/>
                <w:szCs w:val="24"/>
              </w:rPr>
            </w:pPr>
          </w:p>
        </w:tc>
      </w:tr>
      <w:tr w:rsidR="00366E46" w14:paraId="7A834A04" w14:textId="77777777" w:rsidTr="00C66AF4">
        <w:trPr>
          <w:trHeight w:val="3062"/>
        </w:trPr>
        <w:tc>
          <w:tcPr>
            <w:tcW w:w="2014" w:type="dxa"/>
            <w:vMerge/>
            <w:shd w:val="clear" w:color="000000" w:fill="FFFFFF"/>
            <w:tcMar>
              <w:left w:w="108" w:type="dxa"/>
              <w:right w:w="108" w:type="dxa"/>
            </w:tcMar>
          </w:tcPr>
          <w:p w14:paraId="47DE802A" w14:textId="77777777" w:rsidR="00366E46" w:rsidRDefault="00366E46" w:rsidP="00C66AF4">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3DE7972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789ED9CE"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0116B2D8"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5ED7B772"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14A58C59"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2E0601E8"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3827" w:type="dxa"/>
            <w:shd w:val="clear" w:color="auto" w:fill="auto"/>
            <w:tcMar>
              <w:left w:w="108" w:type="dxa"/>
              <w:right w:w="108" w:type="dxa"/>
            </w:tcMar>
          </w:tcPr>
          <w:p w14:paraId="3783F760" w14:textId="77777777" w:rsidR="00366E46" w:rsidRPr="004F238A" w:rsidRDefault="00366E46" w:rsidP="00366E46">
            <w:pPr>
              <w:numPr>
                <w:ilvl w:val="0"/>
                <w:numId w:val="26"/>
              </w:numPr>
              <w:tabs>
                <w:tab w:val="left" w:pos="284"/>
              </w:tabs>
              <w:spacing w:after="0" w:line="240" w:lineRule="auto"/>
              <w:ind w:left="0" w:firstLine="0"/>
              <w:rPr>
                <w:rFonts w:ascii="Times New Roman" w:hAnsi="Times New Roman" w:cs="Times New Roman"/>
                <w:b/>
                <w:color w:val="000000" w:themeColor="text1"/>
                <w:sz w:val="20"/>
                <w:szCs w:val="20"/>
                <w:lang w:val="en-US"/>
              </w:rPr>
            </w:pPr>
            <w:r w:rsidRPr="004F238A">
              <w:rPr>
                <w:rFonts w:ascii="Times New Roman" w:hAnsi="Times New Roman" w:cs="Times New Roman"/>
                <w:b/>
                <w:color w:val="000000" w:themeColor="text1"/>
                <w:sz w:val="20"/>
                <w:szCs w:val="20"/>
                <w:lang w:val="en-US"/>
              </w:rPr>
              <w:t>排列顺序：</w:t>
            </w:r>
          </w:p>
          <w:p w14:paraId="5CB5EC66" w14:textId="77777777" w:rsidR="00366E46" w:rsidRPr="004F238A" w:rsidRDefault="00366E46" w:rsidP="00C66AF4">
            <w:pPr>
              <w:tabs>
                <w:tab w:val="left" w:pos="284"/>
              </w:tabs>
              <w:spacing w:after="0" w:line="240" w:lineRule="auto"/>
              <w:jc w:val="both"/>
              <w:rPr>
                <w:rFonts w:ascii="Times New Roman" w:hAnsi="Times New Roman" w:cs="Times New Roman"/>
                <w:b/>
                <w:color w:val="000000" w:themeColor="text1"/>
                <w:sz w:val="20"/>
                <w:szCs w:val="20"/>
                <w:lang w:val="en-US"/>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3346"/>
            </w:tblGrid>
            <w:tr w:rsidR="00366E46" w:rsidRPr="00F61613" w14:paraId="1D13BB8F" w14:textId="77777777" w:rsidTr="00C66AF4">
              <w:tc>
                <w:tcPr>
                  <w:tcW w:w="367" w:type="pct"/>
                  <w:vMerge w:val="restart"/>
                </w:tcPr>
                <w:p w14:paraId="4A3AECAE"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1.</w:t>
                  </w:r>
                </w:p>
              </w:tc>
              <w:tc>
                <w:tcPr>
                  <w:tcW w:w="4633" w:type="pct"/>
                </w:tcPr>
                <w:p w14:paraId="5196B111"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A</w:t>
                  </w:r>
                  <w:r w:rsidRPr="004F238A">
                    <w:rPr>
                      <w:rFonts w:ascii="Times New Roman" w:hAnsi="Times New Roman" w:cs="Times New Roman"/>
                      <w:color w:val="000000" w:themeColor="text1"/>
                      <w:sz w:val="20"/>
                      <w:szCs w:val="20"/>
                      <w:lang w:val="en-US" w:eastAsia="zh-CN"/>
                    </w:rPr>
                    <w:t>以购买股票、兼并投资、联营投资等方式</w:t>
                  </w:r>
                </w:p>
              </w:tc>
            </w:tr>
            <w:tr w:rsidR="00366E46" w:rsidRPr="004F238A" w14:paraId="7FB291CA" w14:textId="77777777" w:rsidTr="00C66AF4">
              <w:tc>
                <w:tcPr>
                  <w:tcW w:w="367" w:type="pct"/>
                  <w:vMerge/>
                </w:tcPr>
                <w:p w14:paraId="190F2362"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p>
              </w:tc>
              <w:tc>
                <w:tcPr>
                  <w:tcW w:w="4633" w:type="pct"/>
                </w:tcPr>
                <w:p w14:paraId="74CD368C"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B</w:t>
                  </w:r>
                  <w:r w:rsidRPr="004F238A">
                    <w:rPr>
                      <w:rFonts w:ascii="Times New Roman" w:hAnsi="Times New Roman" w:cs="Times New Roman"/>
                      <w:color w:val="000000" w:themeColor="text1"/>
                      <w:sz w:val="20"/>
                      <w:szCs w:val="20"/>
                      <w:lang w:val="en-US" w:eastAsia="zh-CN"/>
                    </w:rPr>
                    <w:t>向被投资企业进行的投资</w:t>
                  </w:r>
                </w:p>
              </w:tc>
            </w:tr>
            <w:tr w:rsidR="00366E46" w:rsidRPr="004F238A" w14:paraId="611408E5" w14:textId="77777777" w:rsidTr="00C66AF4">
              <w:tc>
                <w:tcPr>
                  <w:tcW w:w="367" w:type="pct"/>
                  <w:vMerge/>
                </w:tcPr>
                <w:p w14:paraId="008FF92F"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p>
              </w:tc>
              <w:tc>
                <w:tcPr>
                  <w:tcW w:w="4633" w:type="pct"/>
                </w:tcPr>
                <w:p w14:paraId="2E572ADC" w14:textId="77777777" w:rsidR="00366E46" w:rsidRPr="004F238A" w:rsidRDefault="00366E46" w:rsidP="00C66AF4">
                  <w:pPr>
                    <w:tabs>
                      <w:tab w:val="left" w:pos="284"/>
                    </w:tabs>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C</w:t>
                  </w:r>
                  <w:r w:rsidRPr="004F238A">
                    <w:rPr>
                      <w:rFonts w:ascii="Times New Roman" w:hAnsi="Times New Roman" w:cs="Times New Roman"/>
                      <w:color w:val="000000" w:themeColor="text1"/>
                      <w:sz w:val="20"/>
                      <w:szCs w:val="20"/>
                      <w:lang w:val="en-US" w:eastAsia="zh-CN"/>
                    </w:rPr>
                    <w:t>股权投资是指投资企业</w:t>
                  </w:r>
                </w:p>
              </w:tc>
            </w:tr>
          </w:tbl>
          <w:p w14:paraId="58A62FC4" w14:textId="77777777" w:rsidR="00366E46" w:rsidRDefault="00366E46" w:rsidP="00C66AF4">
            <w:pPr>
              <w:tabs>
                <w:tab w:val="left" w:pos="540"/>
              </w:tabs>
              <w:spacing w:after="0" w:line="240" w:lineRule="auto"/>
              <w:jc w:val="both"/>
              <w:rPr>
                <w:rFonts w:ascii="Times New Roman" w:eastAsia="Times New Roman" w:hAnsi="Times New Roman" w:cs="Times New Roman"/>
                <w:b/>
                <w:i/>
                <w:sz w:val="24"/>
                <w:szCs w:val="24"/>
              </w:rPr>
            </w:pPr>
          </w:p>
        </w:tc>
      </w:tr>
      <w:tr w:rsidR="00366E46" w14:paraId="0A14F6D7" w14:textId="77777777" w:rsidTr="00C66AF4">
        <w:trPr>
          <w:trHeight w:val="2472"/>
        </w:trPr>
        <w:tc>
          <w:tcPr>
            <w:tcW w:w="2014" w:type="dxa"/>
            <w:vMerge/>
            <w:shd w:val="clear" w:color="000000" w:fill="FFFFFF"/>
            <w:tcMar>
              <w:left w:w="108" w:type="dxa"/>
              <w:right w:w="108" w:type="dxa"/>
            </w:tcMar>
          </w:tcPr>
          <w:p w14:paraId="19BB772A" w14:textId="77777777" w:rsidR="00366E46" w:rsidRDefault="00366E46" w:rsidP="00C66AF4">
            <w:pPr>
              <w:tabs>
                <w:tab w:val="left" w:pos="540"/>
              </w:tabs>
              <w:spacing w:after="0" w:line="240" w:lineRule="auto"/>
              <w:ind w:firstLine="709"/>
              <w:jc w:val="both"/>
              <w:rPr>
                <w:rFonts w:ascii="Calibri" w:eastAsia="Calibri" w:hAnsi="Calibri" w:cs="Calibri"/>
                <w:sz w:val="24"/>
                <w:szCs w:val="24"/>
              </w:rPr>
            </w:pPr>
          </w:p>
        </w:tc>
        <w:tc>
          <w:tcPr>
            <w:tcW w:w="1842" w:type="dxa"/>
            <w:vMerge w:val="restart"/>
            <w:shd w:val="clear" w:color="000000" w:fill="FFFFFF"/>
            <w:tcMar>
              <w:left w:w="108" w:type="dxa"/>
              <w:right w:w="108" w:type="dxa"/>
            </w:tcMar>
          </w:tcPr>
          <w:p w14:paraId="47D7358A" w14:textId="77777777" w:rsidR="00366E46" w:rsidRPr="00600B47" w:rsidRDefault="00366E46" w:rsidP="00C66AF4">
            <w:pPr>
              <w:rPr>
                <w:rFonts w:ascii="Times New Roman" w:hAnsi="Times New Roman" w:cs="Times New Roman"/>
              </w:rPr>
            </w:pPr>
            <w:r w:rsidRPr="00600B47">
              <w:rPr>
                <w:rFonts w:ascii="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1843" w:type="dxa"/>
            <w:shd w:val="clear" w:color="000000" w:fill="FFFFFF"/>
            <w:tcMar>
              <w:left w:w="108" w:type="dxa"/>
              <w:right w:w="108" w:type="dxa"/>
            </w:tcMar>
          </w:tcPr>
          <w:p w14:paraId="262DBA36"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434D839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основы взаимодействия между членами коллектива в команде;</w:t>
            </w:r>
          </w:p>
          <w:p w14:paraId="0FBEB0EC"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приёмы убеждения, аргументации, выражения точки зрения;</w:t>
            </w:r>
          </w:p>
          <w:p w14:paraId="2195F885"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теоретические основы управления коллективом.</w:t>
            </w:r>
          </w:p>
        </w:tc>
        <w:tc>
          <w:tcPr>
            <w:tcW w:w="3827" w:type="dxa"/>
            <w:shd w:val="clear" w:color="auto" w:fill="auto"/>
            <w:tcMar>
              <w:left w:w="108" w:type="dxa"/>
              <w:right w:w="108" w:type="dxa"/>
            </w:tcMar>
          </w:tcPr>
          <w:p w14:paraId="116BD54B"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70E262F4"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1.</w:t>
            </w:r>
            <w:r w:rsidRPr="004F238A">
              <w:rPr>
                <w:rFonts w:eastAsia="SimSun"/>
                <w:sz w:val="20"/>
                <w:szCs w:val="20"/>
                <w:lang w:eastAsia="zh-CN"/>
              </w:rPr>
              <w:t>经理，这次来应聘的一共有</w:t>
            </w:r>
            <w:r w:rsidRPr="004F238A">
              <w:rPr>
                <w:rFonts w:eastAsia="SimSun"/>
                <w:sz w:val="20"/>
                <w:szCs w:val="20"/>
                <w:lang w:eastAsia="zh-CN"/>
              </w:rPr>
              <w:t>15</w:t>
            </w:r>
            <w:r w:rsidRPr="004F238A">
              <w:rPr>
                <w:rFonts w:eastAsia="SimSun"/>
                <w:sz w:val="20"/>
                <w:szCs w:val="20"/>
                <w:lang w:eastAsia="zh-CN"/>
              </w:rPr>
              <w:t>人，经过笔试和面试，有两个人比较优秀，</w:t>
            </w:r>
            <w:r w:rsidRPr="004F238A">
              <w:rPr>
                <w:rFonts w:eastAsia="SimSun"/>
                <w:sz w:val="20"/>
                <w:szCs w:val="20"/>
                <w:lang w:eastAsia="zh-CN"/>
              </w:rPr>
              <w:t xml:space="preserve"> </w:t>
            </w:r>
            <w:r w:rsidRPr="004F238A">
              <w:rPr>
                <w:rFonts w:eastAsia="SimSun"/>
                <w:sz w:val="20"/>
                <w:szCs w:val="20"/>
                <w:lang w:eastAsia="zh-CN"/>
              </w:rPr>
              <w:t>符合我们的要求，您看，是否今天就通知他们下周一来上班</w:t>
            </w:r>
            <w:r w:rsidRPr="004F238A">
              <w:rPr>
                <w:rFonts w:eastAsia="SimSun"/>
                <w:sz w:val="20"/>
                <w:szCs w:val="20"/>
                <w:lang w:eastAsia="zh-CN"/>
              </w:rPr>
              <w:t xml:space="preserve">? </w:t>
            </w:r>
          </w:p>
          <w:p w14:paraId="37FB1A22"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那两个人</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能力一般</w:t>
            </w:r>
            <w:r w:rsidRPr="004F238A">
              <w:rPr>
                <w:rFonts w:eastAsia="SimSun"/>
                <w:sz w:val="20"/>
                <w:szCs w:val="20"/>
                <w:lang w:eastAsia="zh-CN"/>
              </w:rPr>
              <w:t xml:space="preserve"> B </w:t>
            </w:r>
            <w:r w:rsidRPr="004F238A">
              <w:rPr>
                <w:rFonts w:eastAsia="SimSun"/>
                <w:sz w:val="20"/>
                <w:szCs w:val="20"/>
                <w:lang w:eastAsia="zh-CN"/>
              </w:rPr>
              <w:t>不符合条件</w:t>
            </w:r>
            <w:r w:rsidRPr="004F238A">
              <w:rPr>
                <w:rFonts w:eastAsia="SimSun"/>
                <w:sz w:val="20"/>
                <w:szCs w:val="20"/>
                <w:lang w:eastAsia="zh-CN"/>
              </w:rPr>
              <w:t xml:space="preserve"> C </w:t>
            </w:r>
            <w:r w:rsidRPr="004F238A">
              <w:rPr>
                <w:rFonts w:eastAsia="SimSun"/>
                <w:sz w:val="20"/>
                <w:szCs w:val="20"/>
                <w:lang w:eastAsia="zh-CN"/>
              </w:rPr>
              <w:t>通过了面试</w:t>
            </w:r>
            <w:r w:rsidRPr="004F238A">
              <w:rPr>
                <w:rFonts w:eastAsia="SimSun"/>
                <w:sz w:val="20"/>
                <w:szCs w:val="20"/>
                <w:lang w:eastAsia="zh-CN"/>
              </w:rPr>
              <w:t xml:space="preserve"> D </w:t>
            </w:r>
            <w:r w:rsidRPr="004F238A">
              <w:rPr>
                <w:rFonts w:eastAsia="SimSun"/>
                <w:sz w:val="20"/>
                <w:szCs w:val="20"/>
                <w:lang w:eastAsia="zh-CN"/>
              </w:rPr>
              <w:t>普通话很标准</w:t>
            </w:r>
            <w:r w:rsidRPr="004F238A">
              <w:rPr>
                <w:rFonts w:eastAsia="SimSun"/>
                <w:sz w:val="20"/>
                <w:szCs w:val="20"/>
                <w:lang w:eastAsia="zh-CN"/>
              </w:rPr>
              <w:t xml:space="preserve"> </w:t>
            </w:r>
          </w:p>
          <w:p w14:paraId="37266EFB"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2. </w:t>
            </w:r>
            <w:r w:rsidRPr="004F238A">
              <w:rPr>
                <w:rFonts w:eastAsia="SimSun"/>
                <w:sz w:val="20"/>
                <w:szCs w:val="20"/>
                <w:lang w:eastAsia="zh-CN"/>
              </w:rPr>
              <w:t>助人为乐也要讲方法。比如说有人掉进水里，你如果不会游泳，就不要直</w:t>
            </w:r>
            <w:r w:rsidRPr="004F238A">
              <w:rPr>
                <w:rFonts w:eastAsia="SimSun"/>
                <w:sz w:val="20"/>
                <w:szCs w:val="20"/>
                <w:lang w:eastAsia="zh-CN"/>
              </w:rPr>
              <w:t xml:space="preserve"> </w:t>
            </w:r>
            <w:r w:rsidRPr="004F238A">
              <w:rPr>
                <w:rFonts w:eastAsia="SimSun"/>
                <w:sz w:val="20"/>
                <w:szCs w:val="20"/>
                <w:lang w:eastAsia="zh-CN"/>
              </w:rPr>
              <w:t>接跳进水中，否则不仅帮不了别人，自己也会有危险。只有先保证了自己</w:t>
            </w:r>
            <w:r w:rsidRPr="004F238A">
              <w:rPr>
                <w:rFonts w:eastAsia="SimSun"/>
                <w:sz w:val="20"/>
                <w:szCs w:val="20"/>
                <w:lang w:eastAsia="zh-CN"/>
              </w:rPr>
              <w:t xml:space="preserve"> </w:t>
            </w:r>
          </w:p>
          <w:p w14:paraId="587C6AD9"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的安全，才能更好地帮助别人。</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为了更好地帮别人，首先要</w:t>
            </w:r>
            <w:r w:rsidRPr="004F238A">
              <w:rPr>
                <w:rFonts w:eastAsia="SimSun"/>
                <w:sz w:val="20"/>
                <w:szCs w:val="20"/>
                <w:lang w:eastAsia="zh-CN"/>
              </w:rPr>
              <w:t xml:space="preserve">: </w:t>
            </w:r>
          </w:p>
          <w:p w14:paraId="381BF49A"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冷静下来</w:t>
            </w:r>
            <w:r w:rsidRPr="004F238A">
              <w:rPr>
                <w:rFonts w:eastAsia="SimSun"/>
                <w:sz w:val="20"/>
                <w:szCs w:val="20"/>
                <w:lang w:eastAsia="zh-CN"/>
              </w:rPr>
              <w:t xml:space="preserve"> B </w:t>
            </w:r>
            <w:r w:rsidRPr="004F238A">
              <w:rPr>
                <w:rFonts w:eastAsia="SimSun"/>
                <w:sz w:val="20"/>
                <w:szCs w:val="20"/>
                <w:lang w:eastAsia="zh-CN"/>
              </w:rPr>
              <w:t>友好对人</w:t>
            </w:r>
            <w:r w:rsidRPr="004F238A">
              <w:rPr>
                <w:rFonts w:eastAsia="SimSun"/>
                <w:sz w:val="20"/>
                <w:szCs w:val="20"/>
                <w:lang w:eastAsia="zh-CN"/>
              </w:rPr>
              <w:t xml:space="preserve"> C </w:t>
            </w:r>
            <w:r w:rsidRPr="004F238A">
              <w:rPr>
                <w:rFonts w:eastAsia="SimSun"/>
                <w:sz w:val="20"/>
                <w:szCs w:val="20"/>
                <w:lang w:eastAsia="zh-CN"/>
              </w:rPr>
              <w:t>找对方向</w:t>
            </w:r>
            <w:r w:rsidRPr="004F238A">
              <w:rPr>
                <w:rFonts w:eastAsia="SimSun"/>
                <w:sz w:val="20"/>
                <w:szCs w:val="20"/>
                <w:lang w:eastAsia="zh-CN"/>
              </w:rPr>
              <w:t xml:space="preserve"> D </w:t>
            </w:r>
            <w:r w:rsidRPr="004F238A">
              <w:rPr>
                <w:rFonts w:eastAsia="SimSun"/>
                <w:sz w:val="20"/>
                <w:szCs w:val="20"/>
                <w:lang w:eastAsia="zh-CN"/>
              </w:rPr>
              <w:t>保护好自己</w:t>
            </w:r>
            <w:r w:rsidRPr="004F238A">
              <w:rPr>
                <w:rFonts w:eastAsia="SimSun"/>
                <w:sz w:val="20"/>
                <w:szCs w:val="20"/>
                <w:lang w:eastAsia="zh-CN"/>
              </w:rPr>
              <w:t xml:space="preserve"> </w:t>
            </w:r>
          </w:p>
          <w:p w14:paraId="238395C2" w14:textId="77777777" w:rsidR="00366E46" w:rsidRDefault="00366E46" w:rsidP="00C66AF4">
            <w:pPr>
              <w:tabs>
                <w:tab w:val="left" w:pos="540"/>
              </w:tabs>
              <w:spacing w:after="0" w:line="240" w:lineRule="auto"/>
              <w:jc w:val="both"/>
              <w:rPr>
                <w:sz w:val="24"/>
                <w:szCs w:val="24"/>
              </w:rPr>
            </w:pPr>
          </w:p>
        </w:tc>
      </w:tr>
      <w:tr w:rsidR="00366E46" w14:paraId="50C3C93E" w14:textId="77777777" w:rsidTr="00C66AF4">
        <w:trPr>
          <w:trHeight w:val="1125"/>
        </w:trPr>
        <w:tc>
          <w:tcPr>
            <w:tcW w:w="2014" w:type="dxa"/>
            <w:vMerge/>
            <w:shd w:val="clear" w:color="000000" w:fill="FFFFFF"/>
            <w:tcMar>
              <w:left w:w="108" w:type="dxa"/>
              <w:right w:w="108" w:type="dxa"/>
            </w:tcMar>
          </w:tcPr>
          <w:p w14:paraId="614E54E5" w14:textId="77777777" w:rsidR="00366E46" w:rsidRDefault="00366E46" w:rsidP="00C66AF4">
            <w:pPr>
              <w:tabs>
                <w:tab w:val="left" w:pos="540"/>
              </w:tabs>
              <w:spacing w:after="0" w:line="240" w:lineRule="auto"/>
              <w:ind w:firstLine="709"/>
              <w:jc w:val="both"/>
              <w:rPr>
                <w:rFonts w:ascii="Calibri" w:eastAsia="Calibri" w:hAnsi="Calibri" w:cs="Calibri"/>
                <w:sz w:val="24"/>
                <w:szCs w:val="24"/>
              </w:rPr>
            </w:pPr>
          </w:p>
        </w:tc>
        <w:tc>
          <w:tcPr>
            <w:tcW w:w="1842" w:type="dxa"/>
            <w:vMerge/>
            <w:shd w:val="clear" w:color="000000" w:fill="FFFFFF"/>
            <w:tcMar>
              <w:left w:w="108" w:type="dxa"/>
              <w:right w:w="108" w:type="dxa"/>
            </w:tcMar>
          </w:tcPr>
          <w:p w14:paraId="151BB747" w14:textId="77777777" w:rsidR="00366E46" w:rsidRPr="00600B47" w:rsidRDefault="00366E46" w:rsidP="00C66AF4">
            <w:pPr>
              <w:rPr>
                <w:rFonts w:ascii="Times New Roman" w:eastAsia="Calibri" w:hAnsi="Times New Roman" w:cs="Times New Roman"/>
                <w:sz w:val="24"/>
                <w:szCs w:val="24"/>
              </w:rPr>
            </w:pPr>
          </w:p>
        </w:tc>
        <w:tc>
          <w:tcPr>
            <w:tcW w:w="1843" w:type="dxa"/>
            <w:shd w:val="clear" w:color="000000" w:fill="FFFFFF"/>
            <w:tcMar>
              <w:left w:w="108" w:type="dxa"/>
              <w:right w:w="108" w:type="dxa"/>
            </w:tcMar>
          </w:tcPr>
          <w:p w14:paraId="6352C95A"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7A036220"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выразить позицию коллектива и собственную позицию,</w:t>
            </w:r>
          </w:p>
          <w:p w14:paraId="6ED85D0F"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систематизировать и обобщить позицию команды;</w:t>
            </w:r>
          </w:p>
          <w:p w14:paraId="7D76F6F7"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57ED5EEF"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правильность выбора.</w:t>
            </w:r>
          </w:p>
        </w:tc>
        <w:tc>
          <w:tcPr>
            <w:tcW w:w="3827" w:type="dxa"/>
            <w:shd w:val="clear" w:color="auto" w:fill="auto"/>
            <w:tcMar>
              <w:left w:w="108" w:type="dxa"/>
              <w:right w:w="108" w:type="dxa"/>
            </w:tcMar>
          </w:tcPr>
          <w:p w14:paraId="485FE4BE"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21D738C6"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1 . </w:t>
            </w:r>
            <w:r w:rsidRPr="004F238A">
              <w:rPr>
                <w:rFonts w:eastAsia="SimSun"/>
                <w:sz w:val="20"/>
                <w:szCs w:val="20"/>
                <w:lang w:eastAsia="zh-CN"/>
              </w:rPr>
              <w:t>购物时自备购物袋，虽然是一件很小的事，对环境保护却有很大的作用。</w:t>
            </w:r>
            <w:r w:rsidRPr="004F238A">
              <w:rPr>
                <w:rFonts w:eastAsia="SimSun"/>
                <w:sz w:val="20"/>
                <w:szCs w:val="20"/>
                <w:lang w:eastAsia="zh-CN"/>
              </w:rPr>
              <w:t xml:space="preserve"> </w:t>
            </w:r>
            <w:r w:rsidRPr="004F238A">
              <w:rPr>
                <w:rFonts w:eastAsia="SimSun"/>
                <w:sz w:val="20"/>
                <w:szCs w:val="20"/>
                <w:lang w:eastAsia="zh-CN"/>
              </w:rPr>
              <w:t>这样做可以减少塑料袋的使用数量，降低白色垃圾带来的污染。</w:t>
            </w:r>
            <w:r w:rsidRPr="004F238A">
              <w:rPr>
                <w:rFonts w:eastAsia="SimSun"/>
                <w:sz w:val="20"/>
                <w:szCs w:val="20"/>
                <w:lang w:eastAsia="zh-CN"/>
              </w:rPr>
              <w:t xml:space="preserve"> </w:t>
            </w:r>
          </w:p>
          <w:p w14:paraId="58A9BF0C"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自备购物袋</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效果不好</w:t>
            </w:r>
            <w:r w:rsidRPr="004F238A">
              <w:rPr>
                <w:rFonts w:eastAsia="SimSun"/>
                <w:sz w:val="20"/>
                <w:szCs w:val="20"/>
                <w:lang w:eastAsia="zh-CN"/>
              </w:rPr>
              <w:t xml:space="preserve"> B </w:t>
            </w:r>
            <w:r w:rsidRPr="004F238A">
              <w:rPr>
                <w:rFonts w:eastAsia="SimSun"/>
                <w:sz w:val="20"/>
                <w:szCs w:val="20"/>
                <w:lang w:eastAsia="zh-CN"/>
              </w:rPr>
              <w:t>能减轻污染</w:t>
            </w:r>
            <w:r w:rsidRPr="004F238A">
              <w:rPr>
                <w:rFonts w:eastAsia="SimSun"/>
                <w:sz w:val="20"/>
                <w:szCs w:val="20"/>
                <w:lang w:eastAsia="zh-CN"/>
              </w:rPr>
              <w:t xml:space="preserve"> C </w:t>
            </w:r>
            <w:r w:rsidRPr="004F238A">
              <w:rPr>
                <w:rFonts w:eastAsia="SimSun"/>
                <w:sz w:val="20"/>
                <w:szCs w:val="20"/>
                <w:lang w:eastAsia="zh-CN"/>
              </w:rPr>
              <w:t>放的东西多</w:t>
            </w:r>
            <w:r w:rsidRPr="004F238A">
              <w:rPr>
                <w:rFonts w:eastAsia="SimSun"/>
                <w:sz w:val="20"/>
                <w:szCs w:val="20"/>
                <w:lang w:eastAsia="zh-CN"/>
              </w:rPr>
              <w:t xml:space="preserve"> D </w:t>
            </w:r>
            <w:r w:rsidRPr="004F238A">
              <w:rPr>
                <w:rFonts w:eastAsia="SimSun"/>
                <w:sz w:val="20"/>
                <w:szCs w:val="20"/>
                <w:lang w:eastAsia="zh-CN"/>
              </w:rPr>
              <w:t>更方便整理</w:t>
            </w:r>
            <w:r w:rsidRPr="004F238A">
              <w:rPr>
                <w:rFonts w:eastAsia="SimSun"/>
                <w:sz w:val="20"/>
                <w:szCs w:val="20"/>
                <w:lang w:eastAsia="zh-CN"/>
              </w:rPr>
              <w:t xml:space="preserve"> </w:t>
            </w:r>
          </w:p>
          <w:p w14:paraId="03131544"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2 . </w:t>
            </w:r>
            <w:r w:rsidRPr="004F238A">
              <w:rPr>
                <w:rFonts w:eastAsia="SimSun"/>
                <w:sz w:val="20"/>
                <w:szCs w:val="20"/>
                <w:lang w:eastAsia="zh-CN"/>
              </w:rPr>
              <w:t>我本来很爱吃巧克力，但三个月之后我就要结婚了，我希望那时候的自己</w:t>
            </w:r>
            <w:r w:rsidRPr="004F238A">
              <w:rPr>
                <w:rFonts w:eastAsia="SimSun"/>
                <w:sz w:val="20"/>
                <w:szCs w:val="20"/>
                <w:lang w:eastAsia="zh-CN"/>
              </w:rPr>
              <w:t xml:space="preserve"> </w:t>
            </w:r>
            <w:r w:rsidRPr="004F238A">
              <w:rPr>
                <w:rFonts w:eastAsia="SimSun"/>
                <w:sz w:val="20"/>
                <w:szCs w:val="20"/>
                <w:lang w:eastAsia="zh-CN"/>
              </w:rPr>
              <w:t>是最美丽的，所以我决定从现在开始减肥，不再吃糖、巧克力等一切甜的</w:t>
            </w:r>
            <w:r w:rsidRPr="004F238A">
              <w:rPr>
                <w:rFonts w:eastAsia="SimSun"/>
                <w:sz w:val="20"/>
                <w:szCs w:val="20"/>
                <w:lang w:eastAsia="zh-CN"/>
              </w:rPr>
              <w:t xml:space="preserve"> </w:t>
            </w:r>
            <w:r w:rsidRPr="004F238A">
              <w:rPr>
                <w:rFonts w:eastAsia="SimSun"/>
                <w:sz w:val="20"/>
                <w:szCs w:val="20"/>
                <w:lang w:eastAsia="zh-CN"/>
              </w:rPr>
              <w:t>东西。</w:t>
            </w:r>
            <w:r w:rsidRPr="004F238A">
              <w:rPr>
                <w:rFonts w:eastAsia="SimSun"/>
                <w:sz w:val="20"/>
                <w:szCs w:val="20"/>
                <w:lang w:eastAsia="zh-CN"/>
              </w:rPr>
              <w:t xml:space="preserve"> </w:t>
            </w:r>
          </w:p>
          <w:p w14:paraId="0E238662"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她</w:t>
            </w:r>
            <w:r w:rsidRPr="004F238A">
              <w:rPr>
                <w:rFonts w:eastAsia="SimSun"/>
                <w:sz w:val="20"/>
                <w:szCs w:val="20"/>
                <w:lang w:eastAsia="zh-CN"/>
              </w:rPr>
              <w:t xml:space="preserve">: </w:t>
            </w:r>
          </w:p>
          <w:p w14:paraId="03E70552" w14:textId="77777777" w:rsidR="00366E46" w:rsidRPr="009024B6"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很聪明</w:t>
            </w:r>
            <w:r w:rsidRPr="004F238A">
              <w:rPr>
                <w:rFonts w:eastAsia="SimSun"/>
                <w:sz w:val="20"/>
                <w:szCs w:val="20"/>
                <w:lang w:eastAsia="zh-CN"/>
              </w:rPr>
              <w:t xml:space="preserve"> B </w:t>
            </w:r>
            <w:r w:rsidRPr="004F238A">
              <w:rPr>
                <w:rFonts w:eastAsia="SimSun"/>
                <w:sz w:val="20"/>
                <w:szCs w:val="20"/>
                <w:lang w:eastAsia="zh-CN"/>
              </w:rPr>
              <w:t>喜欢打扮</w:t>
            </w:r>
            <w:r w:rsidRPr="004F238A">
              <w:rPr>
                <w:rFonts w:eastAsia="SimSun"/>
                <w:sz w:val="20"/>
                <w:szCs w:val="20"/>
                <w:lang w:eastAsia="zh-CN"/>
              </w:rPr>
              <w:t xml:space="preserve"> C </w:t>
            </w:r>
            <w:r w:rsidRPr="004F238A">
              <w:rPr>
                <w:rFonts w:eastAsia="SimSun"/>
                <w:sz w:val="20"/>
                <w:szCs w:val="20"/>
                <w:lang w:eastAsia="zh-CN"/>
              </w:rPr>
              <w:t>想变瘦些</w:t>
            </w:r>
            <w:r w:rsidRPr="004F238A">
              <w:rPr>
                <w:rFonts w:eastAsia="SimSun"/>
                <w:sz w:val="20"/>
                <w:szCs w:val="20"/>
                <w:lang w:eastAsia="zh-CN"/>
              </w:rPr>
              <w:t xml:space="preserve"> D </w:t>
            </w:r>
            <w:r w:rsidRPr="004F238A">
              <w:rPr>
                <w:rFonts w:eastAsia="SimSun"/>
                <w:sz w:val="20"/>
                <w:szCs w:val="20"/>
                <w:lang w:eastAsia="zh-CN"/>
              </w:rPr>
              <w:t>爱开玩笑</w:t>
            </w:r>
            <w:r w:rsidRPr="004F238A">
              <w:rPr>
                <w:rFonts w:eastAsia="SimSun"/>
                <w:sz w:val="20"/>
                <w:szCs w:val="20"/>
                <w:lang w:eastAsia="zh-CN"/>
              </w:rPr>
              <w:t xml:space="preserve"> </w:t>
            </w:r>
          </w:p>
        </w:tc>
      </w:tr>
      <w:tr w:rsidR="00366E46" w14:paraId="3C110176" w14:textId="77777777" w:rsidTr="00C66AF4">
        <w:trPr>
          <w:trHeight w:val="2334"/>
        </w:trPr>
        <w:tc>
          <w:tcPr>
            <w:tcW w:w="2014" w:type="dxa"/>
            <w:vMerge/>
            <w:shd w:val="clear" w:color="000000" w:fill="FFFFFF"/>
            <w:tcMar>
              <w:left w:w="108" w:type="dxa"/>
              <w:right w:w="108" w:type="dxa"/>
            </w:tcMar>
          </w:tcPr>
          <w:p w14:paraId="020C410B"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2B27FD97"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 xml:space="preserve">4. Демонстрирует владения основами академической коммуникации и речевого </w:t>
            </w:r>
            <w:r>
              <w:rPr>
                <w:rFonts w:ascii="Times New Roman" w:eastAsia="Times New Roman" w:hAnsi="Times New Roman" w:cs="Times New Roman"/>
                <w:sz w:val="24"/>
                <w:szCs w:val="24"/>
              </w:rPr>
              <w:lastRenderedPageBreak/>
              <w:t>этикета изучаемого иностранного языка.</w:t>
            </w:r>
          </w:p>
        </w:tc>
        <w:tc>
          <w:tcPr>
            <w:tcW w:w="1843" w:type="dxa"/>
            <w:shd w:val="clear" w:color="000000" w:fill="FFFFFF"/>
            <w:tcMar>
              <w:left w:w="108" w:type="dxa"/>
              <w:right w:w="108" w:type="dxa"/>
            </w:tcMar>
          </w:tcPr>
          <w:p w14:paraId="38386559"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lastRenderedPageBreak/>
              <w:t>Знать</w:t>
            </w:r>
            <w:r>
              <w:rPr>
                <w:rFonts w:ascii="Times New Roman" w:eastAsia="Times New Roman" w:hAnsi="Times New Roman" w:cs="Times New Roman"/>
                <w:i/>
                <w:sz w:val="24"/>
                <w:szCs w:val="24"/>
              </w:rPr>
              <w:t xml:space="preserve">: </w:t>
            </w:r>
          </w:p>
          <w:p w14:paraId="6694C97E"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3827" w:type="dxa"/>
            <w:shd w:val="clear" w:color="auto" w:fill="auto"/>
            <w:tcMar>
              <w:left w:w="108" w:type="dxa"/>
              <w:right w:w="108" w:type="dxa"/>
            </w:tcMar>
          </w:tcPr>
          <w:p w14:paraId="7502CF85"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怎样才能说一口流利的外语呢</w:t>
            </w:r>
            <w:r w:rsidRPr="004F238A">
              <w:rPr>
                <w:rFonts w:eastAsia="SimSun"/>
                <w:sz w:val="20"/>
                <w:szCs w:val="20"/>
                <w:lang w:eastAsia="zh-CN"/>
              </w:rPr>
              <w:t>?</w:t>
            </w:r>
            <w:r w:rsidRPr="004F238A">
              <w:rPr>
                <w:rFonts w:eastAsia="SimSun"/>
                <w:sz w:val="20"/>
                <w:szCs w:val="20"/>
                <w:lang w:eastAsia="zh-CN"/>
              </w:rPr>
              <w:t>如果你有一定的语言基础和经济条件，那</w:t>
            </w:r>
            <w:r w:rsidRPr="004F238A">
              <w:rPr>
                <w:rFonts w:eastAsia="SimSun"/>
                <w:sz w:val="20"/>
                <w:szCs w:val="20"/>
                <w:lang w:eastAsia="zh-CN"/>
              </w:rPr>
              <w:t xml:space="preserve"> </w:t>
            </w:r>
            <w:r w:rsidRPr="004F238A">
              <w:rPr>
                <w:rFonts w:eastAsia="SimSun"/>
                <w:sz w:val="20"/>
                <w:szCs w:val="20"/>
                <w:lang w:eastAsia="zh-CN"/>
              </w:rPr>
              <w:t>么出国是最好的选择。因为语言环境对学习语言有重要的作用。</w:t>
            </w:r>
            <w:r w:rsidRPr="004F238A">
              <w:rPr>
                <w:rFonts w:eastAsia="SimSun"/>
                <w:sz w:val="20"/>
                <w:szCs w:val="20"/>
                <w:lang w:eastAsia="zh-CN"/>
              </w:rPr>
              <w:t xml:space="preserve"> </w:t>
            </w:r>
          </w:p>
          <w:p w14:paraId="07E01EFA" w14:textId="77777777" w:rsidR="00366E46" w:rsidRPr="009024B6" w:rsidRDefault="00366E46" w:rsidP="00C66AF4">
            <w:pPr>
              <w:pStyle w:val="ae"/>
              <w:rPr>
                <w:rFonts w:eastAsia="SimSun"/>
                <w:sz w:val="20"/>
                <w:szCs w:val="20"/>
                <w:lang w:eastAsia="zh-CN"/>
              </w:rPr>
            </w:pPr>
            <w:r w:rsidRPr="004F238A">
              <w:rPr>
                <w:rFonts w:eastAsia="SimSun"/>
                <w:sz w:val="20"/>
                <w:szCs w:val="20"/>
                <w:lang w:eastAsia="zh-CN"/>
              </w:rPr>
              <w:t>去国外学习外语是因为</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语言环境好</w:t>
            </w:r>
            <w:r w:rsidRPr="004F238A">
              <w:rPr>
                <w:rFonts w:eastAsia="SimSun"/>
                <w:sz w:val="20"/>
                <w:szCs w:val="20"/>
                <w:lang w:eastAsia="zh-CN"/>
              </w:rPr>
              <w:t xml:space="preserve"> B </w:t>
            </w:r>
            <w:r w:rsidRPr="004F238A">
              <w:rPr>
                <w:rFonts w:eastAsia="SimSun"/>
                <w:sz w:val="20"/>
                <w:szCs w:val="20"/>
                <w:lang w:eastAsia="zh-CN"/>
              </w:rPr>
              <w:t>经济条件好</w:t>
            </w:r>
            <w:r w:rsidRPr="004F238A">
              <w:rPr>
                <w:rFonts w:eastAsia="SimSun"/>
                <w:sz w:val="20"/>
                <w:szCs w:val="20"/>
                <w:lang w:eastAsia="zh-CN"/>
              </w:rPr>
              <w:t xml:space="preserve"> C </w:t>
            </w:r>
            <w:r w:rsidRPr="004F238A">
              <w:rPr>
                <w:rFonts w:eastAsia="SimSun"/>
                <w:sz w:val="20"/>
                <w:szCs w:val="20"/>
                <w:lang w:eastAsia="zh-CN"/>
              </w:rPr>
              <w:t>有语言基础</w:t>
            </w:r>
            <w:r w:rsidRPr="004F238A">
              <w:rPr>
                <w:rFonts w:eastAsia="SimSun"/>
                <w:sz w:val="20"/>
                <w:szCs w:val="20"/>
                <w:lang w:eastAsia="zh-CN"/>
              </w:rPr>
              <w:t xml:space="preserve"> D </w:t>
            </w:r>
            <w:r w:rsidRPr="004F238A">
              <w:rPr>
                <w:rFonts w:eastAsia="SimSun"/>
                <w:sz w:val="20"/>
                <w:szCs w:val="20"/>
                <w:lang w:eastAsia="zh-CN"/>
              </w:rPr>
              <w:t>学习更认真</w:t>
            </w:r>
            <w:r w:rsidRPr="004F238A">
              <w:rPr>
                <w:rFonts w:eastAsia="SimSun"/>
                <w:sz w:val="20"/>
                <w:szCs w:val="20"/>
                <w:lang w:eastAsia="zh-CN"/>
              </w:rPr>
              <w:t xml:space="preserve"> </w:t>
            </w:r>
          </w:p>
        </w:tc>
      </w:tr>
      <w:tr w:rsidR="00366E46" w14:paraId="03DF46B8" w14:textId="77777777" w:rsidTr="00C66AF4">
        <w:trPr>
          <w:trHeight w:val="1386"/>
        </w:trPr>
        <w:tc>
          <w:tcPr>
            <w:tcW w:w="2014" w:type="dxa"/>
            <w:vMerge/>
            <w:shd w:val="clear" w:color="000000" w:fill="FFFFFF"/>
            <w:tcMar>
              <w:left w:w="108" w:type="dxa"/>
              <w:right w:w="108" w:type="dxa"/>
            </w:tcMar>
          </w:tcPr>
          <w:p w14:paraId="7371DEE3" w14:textId="77777777" w:rsidR="00366E46" w:rsidRDefault="00366E46" w:rsidP="00C66AF4">
            <w:pPr>
              <w:spacing w:after="200" w:line="276" w:lineRule="auto"/>
              <w:rPr>
                <w:rFonts w:ascii="Calibri" w:eastAsia="Calibri" w:hAnsi="Calibri" w:cs="Calibri"/>
                <w:sz w:val="24"/>
                <w:szCs w:val="24"/>
                <w:lang w:eastAsia="zh-CN"/>
              </w:rPr>
            </w:pPr>
          </w:p>
        </w:tc>
        <w:tc>
          <w:tcPr>
            <w:tcW w:w="1842" w:type="dxa"/>
            <w:vMerge/>
            <w:shd w:val="clear" w:color="000000" w:fill="FFFFFF"/>
            <w:tcMar>
              <w:left w:w="108" w:type="dxa"/>
              <w:right w:w="108" w:type="dxa"/>
            </w:tcMar>
          </w:tcPr>
          <w:p w14:paraId="72808E31" w14:textId="77777777" w:rsidR="00366E46" w:rsidRDefault="00366E46" w:rsidP="00C66AF4">
            <w:pPr>
              <w:spacing w:after="200" w:line="276" w:lineRule="auto"/>
              <w:rPr>
                <w:rFonts w:ascii="Times New Roman" w:eastAsia="Times New Roman" w:hAnsi="Times New Roman" w:cs="Times New Roman"/>
                <w:sz w:val="24"/>
                <w:szCs w:val="24"/>
                <w:lang w:eastAsia="zh-CN"/>
              </w:rPr>
            </w:pPr>
          </w:p>
        </w:tc>
        <w:tc>
          <w:tcPr>
            <w:tcW w:w="1843" w:type="dxa"/>
            <w:shd w:val="clear" w:color="000000" w:fill="FFFFFF"/>
            <w:tcMar>
              <w:left w:w="108" w:type="dxa"/>
              <w:right w:w="108" w:type="dxa"/>
            </w:tcMar>
          </w:tcPr>
          <w:p w14:paraId="48DBE503"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36ED7DA1"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827" w:type="dxa"/>
            <w:shd w:val="clear" w:color="auto" w:fill="auto"/>
            <w:tcMar>
              <w:left w:w="108" w:type="dxa"/>
              <w:right w:w="108" w:type="dxa"/>
            </w:tcMar>
          </w:tcPr>
          <w:p w14:paraId="4FF965A6"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森林里，动物们决定举办一个晚会，这次演出吸引了几乎所有的动物。他们</w:t>
            </w:r>
            <w:r w:rsidRPr="004F238A">
              <w:rPr>
                <w:rFonts w:eastAsia="SimSun"/>
                <w:sz w:val="20"/>
                <w:szCs w:val="20"/>
                <w:lang w:eastAsia="zh-CN"/>
              </w:rPr>
              <w:t xml:space="preserve"> </w:t>
            </w:r>
            <w:r w:rsidRPr="004F238A">
              <w:rPr>
                <w:rFonts w:eastAsia="SimSun"/>
                <w:sz w:val="20"/>
                <w:szCs w:val="20"/>
                <w:lang w:eastAsia="zh-CN"/>
              </w:rPr>
              <w:t>都很积极，准备的节目各有特点，小鸟要给大家唱歌，老虎要跳舞，小猫要画画</w:t>
            </w:r>
            <w:r w:rsidRPr="004F238A">
              <w:rPr>
                <w:rFonts w:eastAsia="SimSun"/>
                <w:sz w:val="20"/>
                <w:szCs w:val="20"/>
                <w:lang w:eastAsia="zh-CN"/>
              </w:rPr>
              <w:t xml:space="preserve"> </w:t>
            </w:r>
            <w:r w:rsidRPr="004F238A">
              <w:rPr>
                <w:rFonts w:eastAsia="SimSun"/>
                <w:sz w:val="20"/>
                <w:szCs w:val="20"/>
                <w:lang w:eastAsia="zh-CN"/>
              </w:rPr>
              <w:t>儿，猴子要讲故事，狮子说他给大家照相，熊猫说</w:t>
            </w:r>
            <w:r w:rsidRPr="004F238A">
              <w:rPr>
                <w:rFonts w:eastAsia="SimSun"/>
                <w:sz w:val="20"/>
                <w:szCs w:val="20"/>
                <w:lang w:eastAsia="zh-CN"/>
              </w:rPr>
              <w:t>:“</w:t>
            </w:r>
            <w:r w:rsidRPr="004F238A">
              <w:rPr>
                <w:rFonts w:eastAsia="SimSun"/>
                <w:sz w:val="20"/>
                <w:szCs w:val="20"/>
                <w:lang w:eastAsia="zh-CN"/>
              </w:rPr>
              <w:t>我不会表演，但是我可以</w:t>
            </w:r>
            <w:r w:rsidRPr="004F238A">
              <w:rPr>
                <w:rFonts w:eastAsia="SimSun"/>
                <w:sz w:val="20"/>
                <w:szCs w:val="20"/>
                <w:lang w:eastAsia="zh-CN"/>
              </w:rPr>
              <w:t xml:space="preserve"> </w:t>
            </w:r>
            <w:r w:rsidRPr="004F238A">
              <w:rPr>
                <w:rFonts w:eastAsia="SimSun"/>
                <w:sz w:val="20"/>
                <w:szCs w:val="20"/>
                <w:lang w:eastAsia="zh-CN"/>
              </w:rPr>
              <w:t>当观众，为大家鼓掌。</w:t>
            </w:r>
            <w:r w:rsidRPr="004F238A">
              <w:rPr>
                <w:rFonts w:eastAsia="SimSun"/>
                <w:sz w:val="20"/>
                <w:szCs w:val="20"/>
                <w:lang w:eastAsia="zh-CN"/>
              </w:rPr>
              <w:t>”</w:t>
            </w:r>
            <w:r w:rsidRPr="004F238A">
              <w:rPr>
                <w:rFonts w:eastAsia="SimSun"/>
                <w:sz w:val="20"/>
                <w:szCs w:val="20"/>
                <w:lang w:eastAsia="zh-CN"/>
              </w:rPr>
              <w:t>最后只剩下小牛了，她想了好久，忽然得意地说</w:t>
            </w:r>
            <w:r w:rsidRPr="004F238A">
              <w:rPr>
                <w:rFonts w:eastAsia="SimSun"/>
                <w:sz w:val="20"/>
                <w:szCs w:val="20"/>
                <w:lang w:eastAsia="zh-CN"/>
              </w:rPr>
              <w:t>:“</w:t>
            </w:r>
            <w:r w:rsidRPr="004F238A">
              <w:rPr>
                <w:rFonts w:eastAsia="SimSun"/>
                <w:sz w:val="20"/>
                <w:szCs w:val="20"/>
                <w:lang w:eastAsia="zh-CN"/>
              </w:rPr>
              <w:t>我负</w:t>
            </w:r>
            <w:r w:rsidRPr="004F238A">
              <w:rPr>
                <w:rFonts w:eastAsia="SimSun"/>
                <w:sz w:val="20"/>
                <w:szCs w:val="20"/>
                <w:lang w:eastAsia="zh-CN"/>
              </w:rPr>
              <w:t xml:space="preserve"> </w:t>
            </w:r>
            <w:r w:rsidRPr="004F238A">
              <w:rPr>
                <w:rFonts w:eastAsia="SimSun"/>
                <w:sz w:val="20"/>
                <w:szCs w:val="20"/>
                <w:lang w:eastAsia="zh-CN"/>
              </w:rPr>
              <w:t>责为大家送免费的牛奶</w:t>
            </w:r>
            <w:r w:rsidRPr="004F238A">
              <w:rPr>
                <w:rFonts w:eastAsia="SimSun"/>
                <w:sz w:val="20"/>
                <w:szCs w:val="20"/>
                <w:lang w:eastAsia="zh-CN"/>
              </w:rPr>
              <w:t xml:space="preserve">!” </w:t>
            </w:r>
          </w:p>
          <w:p w14:paraId="2DBD7B2E"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谁打算为大家讲故事</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狗</w:t>
            </w:r>
            <w:r w:rsidRPr="004F238A">
              <w:rPr>
                <w:rFonts w:eastAsia="SimSun"/>
                <w:sz w:val="20"/>
                <w:szCs w:val="20"/>
                <w:lang w:eastAsia="zh-CN"/>
              </w:rPr>
              <w:t xml:space="preserve"> B</w:t>
            </w:r>
            <w:r w:rsidRPr="004F238A">
              <w:rPr>
                <w:rFonts w:eastAsia="SimSun"/>
                <w:sz w:val="20"/>
                <w:szCs w:val="20"/>
                <w:lang w:eastAsia="zh-CN"/>
              </w:rPr>
              <w:t>马</w:t>
            </w:r>
            <w:r w:rsidRPr="004F238A">
              <w:rPr>
                <w:rFonts w:eastAsia="SimSun"/>
                <w:sz w:val="20"/>
                <w:szCs w:val="20"/>
                <w:lang w:eastAsia="zh-CN"/>
              </w:rPr>
              <w:t xml:space="preserve"> C</w:t>
            </w:r>
            <w:r w:rsidRPr="004F238A">
              <w:rPr>
                <w:rFonts w:eastAsia="SimSun"/>
                <w:sz w:val="20"/>
                <w:szCs w:val="20"/>
                <w:lang w:eastAsia="zh-CN"/>
              </w:rPr>
              <w:t>猴子</w:t>
            </w:r>
            <w:r w:rsidRPr="004F238A">
              <w:rPr>
                <w:rFonts w:eastAsia="SimSun"/>
                <w:sz w:val="20"/>
                <w:szCs w:val="20"/>
                <w:lang w:eastAsia="zh-CN"/>
              </w:rPr>
              <w:t xml:space="preserve"> D</w:t>
            </w:r>
            <w:r w:rsidRPr="004F238A">
              <w:rPr>
                <w:rFonts w:eastAsia="SimSun"/>
                <w:sz w:val="20"/>
                <w:szCs w:val="20"/>
                <w:lang w:eastAsia="zh-CN"/>
              </w:rPr>
              <w:t>小猪</w:t>
            </w:r>
            <w:r w:rsidRPr="004F238A">
              <w:rPr>
                <w:rFonts w:eastAsia="SimSun"/>
                <w:sz w:val="20"/>
                <w:szCs w:val="20"/>
                <w:lang w:eastAsia="zh-CN"/>
              </w:rPr>
              <w:t xml:space="preserve"> </w:t>
            </w:r>
          </w:p>
          <w:p w14:paraId="592B6070" w14:textId="77777777" w:rsidR="00366E46" w:rsidRPr="004F238A" w:rsidRDefault="00366E46" w:rsidP="00C66AF4">
            <w:pPr>
              <w:pStyle w:val="ae"/>
              <w:rPr>
                <w:rFonts w:eastAsia="SimSun"/>
                <w:sz w:val="20"/>
                <w:szCs w:val="20"/>
                <w:lang w:eastAsia="zh-CN"/>
              </w:rPr>
            </w:pPr>
            <w:r w:rsidRPr="004F238A">
              <w:rPr>
                <w:rFonts w:ascii="Segoe UI Symbol" w:eastAsia="SimSun" w:hAnsi="Segoe UI Symbol" w:cs="Segoe UI Symbol"/>
                <w:sz w:val="20"/>
                <w:szCs w:val="20"/>
                <w:lang w:eastAsia="zh-CN"/>
              </w:rPr>
              <w:t>★</w:t>
            </w:r>
            <w:r w:rsidRPr="004F238A">
              <w:rPr>
                <w:rFonts w:eastAsia="SimSun"/>
                <w:sz w:val="20"/>
                <w:szCs w:val="20"/>
                <w:lang w:eastAsia="zh-CN"/>
              </w:rPr>
              <w:t>小牛负责为大家</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报名</w:t>
            </w:r>
            <w:r w:rsidRPr="004F238A">
              <w:rPr>
                <w:rFonts w:eastAsia="SimSun"/>
                <w:sz w:val="20"/>
                <w:szCs w:val="20"/>
                <w:lang w:eastAsia="zh-CN"/>
              </w:rPr>
              <w:t xml:space="preserve"> B</w:t>
            </w:r>
            <w:r w:rsidRPr="004F238A">
              <w:rPr>
                <w:rFonts w:eastAsia="SimSun"/>
                <w:sz w:val="20"/>
                <w:szCs w:val="20"/>
                <w:lang w:eastAsia="zh-CN"/>
              </w:rPr>
              <w:t>送牛奶</w:t>
            </w:r>
            <w:r w:rsidRPr="004F238A">
              <w:rPr>
                <w:rFonts w:eastAsia="SimSun"/>
                <w:sz w:val="20"/>
                <w:szCs w:val="20"/>
                <w:lang w:eastAsia="zh-CN"/>
              </w:rPr>
              <w:t xml:space="preserve"> C</w:t>
            </w:r>
            <w:r w:rsidRPr="004F238A">
              <w:rPr>
                <w:rFonts w:eastAsia="SimSun"/>
                <w:sz w:val="20"/>
                <w:szCs w:val="20"/>
                <w:lang w:eastAsia="zh-CN"/>
              </w:rPr>
              <w:t>填写地址</w:t>
            </w:r>
            <w:r w:rsidRPr="004F238A">
              <w:rPr>
                <w:rFonts w:eastAsia="SimSun"/>
                <w:sz w:val="20"/>
                <w:szCs w:val="20"/>
                <w:lang w:eastAsia="zh-CN"/>
              </w:rPr>
              <w:t xml:space="preserve"> D</w:t>
            </w:r>
            <w:r w:rsidRPr="004F238A">
              <w:rPr>
                <w:rFonts w:eastAsia="SimSun"/>
                <w:sz w:val="20"/>
                <w:szCs w:val="20"/>
                <w:lang w:eastAsia="zh-CN"/>
              </w:rPr>
              <w:t>做巧克力</w:t>
            </w:r>
            <w:r w:rsidRPr="004F238A">
              <w:rPr>
                <w:rFonts w:eastAsia="SimSun"/>
                <w:sz w:val="20"/>
                <w:szCs w:val="20"/>
                <w:lang w:eastAsia="zh-CN"/>
              </w:rPr>
              <w:t xml:space="preserve"> </w:t>
            </w:r>
          </w:p>
          <w:p w14:paraId="701F8286" w14:textId="77777777" w:rsidR="00366E46" w:rsidRDefault="00366E46" w:rsidP="00C66AF4">
            <w:pPr>
              <w:tabs>
                <w:tab w:val="left" w:pos="540"/>
              </w:tabs>
              <w:spacing w:after="0" w:line="240" w:lineRule="auto"/>
              <w:jc w:val="both"/>
              <w:rPr>
                <w:rFonts w:ascii="Times New Roman" w:eastAsia="Times New Roman" w:hAnsi="Times New Roman" w:cs="Times New Roman"/>
                <w:b/>
                <w:i/>
                <w:sz w:val="24"/>
                <w:szCs w:val="24"/>
              </w:rPr>
            </w:pPr>
          </w:p>
        </w:tc>
      </w:tr>
      <w:tr w:rsidR="00366E46" w14:paraId="7457C4CD" w14:textId="77777777" w:rsidTr="00C66AF4">
        <w:trPr>
          <w:trHeight w:val="1284"/>
        </w:trPr>
        <w:tc>
          <w:tcPr>
            <w:tcW w:w="2014" w:type="dxa"/>
            <w:vMerge/>
            <w:shd w:val="clear" w:color="000000" w:fill="FFFFFF"/>
            <w:tcMar>
              <w:left w:w="108" w:type="dxa"/>
              <w:right w:w="108" w:type="dxa"/>
            </w:tcMar>
          </w:tcPr>
          <w:p w14:paraId="27A8B406"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0E0EFFFB"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Грамотно и эффективно</w:t>
            </w:r>
          </w:p>
          <w:p w14:paraId="707F03B1"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пользуется иноязычными источниками информации</w:t>
            </w:r>
          </w:p>
        </w:tc>
        <w:tc>
          <w:tcPr>
            <w:tcW w:w="1843" w:type="dxa"/>
            <w:shd w:val="clear" w:color="000000" w:fill="FFFFFF"/>
            <w:tcMar>
              <w:left w:w="108" w:type="dxa"/>
              <w:right w:w="108" w:type="dxa"/>
            </w:tcMar>
          </w:tcPr>
          <w:p w14:paraId="53BD9064"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2A59262B"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3827" w:type="dxa"/>
            <w:shd w:val="clear" w:color="auto" w:fill="auto"/>
            <w:tcMar>
              <w:left w:w="108" w:type="dxa"/>
              <w:right w:w="108" w:type="dxa"/>
            </w:tcMar>
          </w:tcPr>
          <w:p w14:paraId="391A114B"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交通工具是现代生活中不可缺少的一部分。常见的交通工具包括汽车、飞</w:t>
            </w:r>
            <w:r w:rsidRPr="004F238A">
              <w:rPr>
                <w:rFonts w:eastAsia="SimSun"/>
                <w:sz w:val="20"/>
                <w:szCs w:val="20"/>
                <w:lang w:eastAsia="zh-CN"/>
              </w:rPr>
              <w:t xml:space="preserve"> </w:t>
            </w:r>
            <w:r w:rsidRPr="004F238A">
              <w:rPr>
                <w:rFonts w:eastAsia="SimSun"/>
                <w:sz w:val="20"/>
                <w:szCs w:val="20"/>
                <w:lang w:eastAsia="zh-CN"/>
              </w:rPr>
              <w:t>机、船等，这一切拉近了人与人之间的距离，并且扩大了人们的活动范围。</w:t>
            </w:r>
            <w:r w:rsidRPr="004F238A">
              <w:rPr>
                <w:rFonts w:eastAsia="SimSun"/>
                <w:sz w:val="20"/>
                <w:szCs w:val="20"/>
                <w:lang w:eastAsia="zh-CN"/>
              </w:rPr>
              <w:t xml:space="preserve"> </w:t>
            </w:r>
          </w:p>
          <w:p w14:paraId="381643A3"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这段话主要谈</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生活经历</w:t>
            </w:r>
            <w:r w:rsidRPr="004F238A">
              <w:rPr>
                <w:rFonts w:eastAsia="SimSun"/>
                <w:sz w:val="20"/>
                <w:szCs w:val="20"/>
                <w:lang w:eastAsia="zh-CN"/>
              </w:rPr>
              <w:t xml:space="preserve"> B </w:t>
            </w:r>
            <w:r w:rsidRPr="004F238A">
              <w:rPr>
                <w:rFonts w:eastAsia="SimSun"/>
                <w:sz w:val="20"/>
                <w:szCs w:val="20"/>
                <w:lang w:eastAsia="zh-CN"/>
              </w:rPr>
              <w:t>交通工具</w:t>
            </w:r>
            <w:r w:rsidRPr="004F238A">
              <w:rPr>
                <w:rFonts w:eastAsia="SimSun"/>
                <w:sz w:val="20"/>
                <w:szCs w:val="20"/>
                <w:lang w:eastAsia="zh-CN"/>
              </w:rPr>
              <w:t xml:space="preserve"> C </w:t>
            </w:r>
            <w:r w:rsidRPr="004F238A">
              <w:rPr>
                <w:rFonts w:eastAsia="SimSun"/>
                <w:sz w:val="20"/>
                <w:szCs w:val="20"/>
                <w:lang w:eastAsia="zh-CN"/>
              </w:rPr>
              <w:t>社会责任</w:t>
            </w:r>
            <w:r w:rsidRPr="004F238A">
              <w:rPr>
                <w:rFonts w:eastAsia="SimSun"/>
                <w:sz w:val="20"/>
                <w:szCs w:val="20"/>
                <w:lang w:eastAsia="zh-CN"/>
              </w:rPr>
              <w:t xml:space="preserve"> D </w:t>
            </w:r>
            <w:r w:rsidRPr="004F238A">
              <w:rPr>
                <w:rFonts w:eastAsia="SimSun"/>
                <w:sz w:val="20"/>
                <w:szCs w:val="20"/>
                <w:lang w:eastAsia="zh-CN"/>
              </w:rPr>
              <w:t>夫妻感情</w:t>
            </w:r>
            <w:r w:rsidRPr="004F238A">
              <w:rPr>
                <w:rFonts w:eastAsia="SimSun"/>
                <w:sz w:val="20"/>
                <w:szCs w:val="20"/>
                <w:lang w:eastAsia="zh-CN"/>
              </w:rPr>
              <w:t xml:space="preserve"> </w:t>
            </w:r>
          </w:p>
          <w:p w14:paraId="492D9271" w14:textId="77777777" w:rsidR="00366E46" w:rsidRDefault="00366E46" w:rsidP="00C66AF4">
            <w:pPr>
              <w:tabs>
                <w:tab w:val="left" w:pos="540"/>
              </w:tabs>
              <w:spacing w:after="0" w:line="240" w:lineRule="auto"/>
              <w:jc w:val="both"/>
              <w:rPr>
                <w:sz w:val="24"/>
                <w:szCs w:val="24"/>
              </w:rPr>
            </w:pPr>
          </w:p>
        </w:tc>
      </w:tr>
      <w:tr w:rsidR="00366E46" w14:paraId="65ACBCD6" w14:textId="77777777" w:rsidTr="00C66AF4">
        <w:trPr>
          <w:trHeight w:val="1284"/>
        </w:trPr>
        <w:tc>
          <w:tcPr>
            <w:tcW w:w="2014" w:type="dxa"/>
            <w:vMerge/>
            <w:shd w:val="clear" w:color="000000" w:fill="FFFFFF"/>
            <w:tcMar>
              <w:left w:w="108" w:type="dxa"/>
              <w:right w:w="108" w:type="dxa"/>
            </w:tcMar>
          </w:tcPr>
          <w:p w14:paraId="6625DED0" w14:textId="77777777" w:rsidR="00366E46" w:rsidRDefault="00366E46" w:rsidP="00C66AF4">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55E1B298" w14:textId="77777777" w:rsidR="00366E46" w:rsidRDefault="00366E46" w:rsidP="00C66AF4">
            <w:pPr>
              <w:tabs>
                <w:tab w:val="left" w:pos="540"/>
              </w:tabs>
              <w:spacing w:after="0" w:line="240" w:lineRule="auto"/>
              <w:jc w:val="both"/>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4E8D53AD"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1ECFE140"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извлекать информацию из различных источников.</w:t>
            </w:r>
          </w:p>
        </w:tc>
        <w:tc>
          <w:tcPr>
            <w:tcW w:w="3827" w:type="dxa"/>
            <w:shd w:val="clear" w:color="auto" w:fill="auto"/>
            <w:tcMar>
              <w:left w:w="108" w:type="dxa"/>
              <w:right w:w="108" w:type="dxa"/>
            </w:tcMar>
          </w:tcPr>
          <w:p w14:paraId="28012014" w14:textId="77777777" w:rsidR="00366E46" w:rsidRPr="004F238A" w:rsidRDefault="00366E46" w:rsidP="00C66AF4">
            <w:pPr>
              <w:spacing w:after="0" w:line="240" w:lineRule="auto"/>
              <w:jc w:val="both"/>
              <w:rPr>
                <w:rFonts w:ascii="Times New Roman" w:hAnsi="Times New Roman" w:cs="Times New Roman"/>
                <w:b/>
                <w:color w:val="000000" w:themeColor="text1"/>
                <w:sz w:val="20"/>
                <w:szCs w:val="20"/>
              </w:rPr>
            </w:pPr>
            <w:r w:rsidRPr="004F238A">
              <w:rPr>
                <w:rFonts w:ascii="Times New Roman" w:hAnsi="Times New Roman" w:cs="Times New Roman"/>
                <w:b/>
                <w:color w:val="000000" w:themeColor="text1"/>
                <w:sz w:val="20"/>
                <w:szCs w:val="20"/>
              </w:rPr>
              <w:t>请选择最恰当的答案：</w:t>
            </w:r>
          </w:p>
          <w:p w14:paraId="4E387236" w14:textId="77777777" w:rsidR="00366E46" w:rsidRPr="004F238A" w:rsidRDefault="00366E46" w:rsidP="00C66AF4">
            <w:pPr>
              <w:spacing w:after="0" w:line="240" w:lineRule="auto"/>
              <w:jc w:val="both"/>
              <w:rPr>
                <w:rFonts w:ascii="Times New Roman" w:hAnsi="Times New Roman" w:cs="Times New Roman"/>
                <w:b/>
                <w:color w:val="000000" w:themeColor="text1"/>
                <w:sz w:val="20"/>
                <w:szCs w:val="20"/>
              </w:rPr>
            </w:pPr>
          </w:p>
          <w:p w14:paraId="66825E60"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课文</w:t>
            </w:r>
            <w:r w:rsidRPr="004F238A">
              <w:rPr>
                <w:rFonts w:ascii="Times New Roman" w:hAnsi="Times New Roman" w:cs="Times New Roman"/>
                <w:color w:val="000000" w:themeColor="text1"/>
                <w:sz w:val="20"/>
                <w:szCs w:val="20"/>
                <w:lang w:eastAsia="zh-CN"/>
              </w:rPr>
              <w:t>的主要内容是什么</w:t>
            </w:r>
            <w:r w:rsidRPr="004F238A">
              <w:rPr>
                <w:rFonts w:ascii="Times New Roman" w:hAnsi="Times New Roman" w:cs="Times New Roman"/>
                <w:color w:val="000000" w:themeColor="text1"/>
                <w:sz w:val="20"/>
                <w:szCs w:val="20"/>
                <w:lang w:eastAsia="zh-CN"/>
              </w:rPr>
              <w:t>?</w:t>
            </w:r>
          </w:p>
          <w:p w14:paraId="326B8422"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val="en-US" w:eastAsia="zh-CN"/>
              </w:rPr>
              <w:t>中国还没有</w:t>
            </w:r>
            <w:r w:rsidRPr="004F238A">
              <w:rPr>
                <w:rFonts w:ascii="Times New Roman" w:hAnsi="Times New Roman" w:cs="Times New Roman"/>
                <w:color w:val="000000" w:themeColor="text1"/>
                <w:sz w:val="20"/>
                <w:szCs w:val="20"/>
                <w:lang w:eastAsia="zh-CN"/>
              </w:rPr>
              <w:t>全球影响力的品牌</w:t>
            </w:r>
          </w:p>
          <w:p w14:paraId="61B8DE79"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lang w:val="en-US"/>
              </w:rPr>
              <w:t>中国公司</w:t>
            </w:r>
            <w:r w:rsidRPr="004F238A">
              <w:rPr>
                <w:rFonts w:ascii="Times New Roman" w:hAnsi="Times New Roman" w:cs="Times New Roman"/>
                <w:color w:val="000000" w:themeColor="text1"/>
                <w:sz w:val="20"/>
                <w:szCs w:val="20"/>
              </w:rPr>
              <w:t>收购外国公司</w:t>
            </w:r>
          </w:p>
          <w:p w14:paraId="0C3BA4CC"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rPr>
            </w:pPr>
            <w:r w:rsidRPr="004F238A">
              <w:rPr>
                <w:rFonts w:ascii="Times New Roman" w:hAnsi="Times New Roman" w:cs="Times New Roman"/>
                <w:color w:val="000000" w:themeColor="text1"/>
                <w:sz w:val="20"/>
                <w:szCs w:val="20"/>
              </w:rPr>
              <w:t>美国媒体批评中国</w:t>
            </w:r>
          </w:p>
          <w:p w14:paraId="672DDB9B"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eastAsia="zh-CN"/>
              </w:rPr>
            </w:pPr>
            <w:r w:rsidRPr="004F238A">
              <w:rPr>
                <w:rFonts w:ascii="Times New Roman" w:hAnsi="Times New Roman" w:cs="Times New Roman"/>
                <w:color w:val="000000" w:themeColor="text1"/>
                <w:sz w:val="20"/>
                <w:szCs w:val="20"/>
                <w:lang w:eastAsia="zh-CN"/>
              </w:rPr>
              <w:t>中国已经成为第二大经济体</w:t>
            </w:r>
          </w:p>
          <w:p w14:paraId="654EBDAC" w14:textId="77777777" w:rsidR="00366E46" w:rsidRPr="004F238A" w:rsidRDefault="00366E46" w:rsidP="00C66AF4">
            <w:pPr>
              <w:tabs>
                <w:tab w:val="left" w:pos="851"/>
              </w:tabs>
              <w:spacing w:after="0" w:line="240" w:lineRule="auto"/>
              <w:jc w:val="both"/>
              <w:rPr>
                <w:rFonts w:ascii="Times New Roman" w:hAnsi="Times New Roman" w:cs="Times New Roman"/>
                <w:color w:val="000000" w:themeColor="text1"/>
                <w:sz w:val="20"/>
                <w:szCs w:val="20"/>
                <w:lang w:eastAsia="zh-CN"/>
              </w:rPr>
            </w:pPr>
          </w:p>
          <w:p w14:paraId="18CF4CB3"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文章没提到什么品牌</w:t>
            </w:r>
            <w:r w:rsidRPr="004F238A">
              <w:rPr>
                <w:rFonts w:ascii="Times New Roman" w:hAnsi="Times New Roman" w:cs="Times New Roman"/>
                <w:color w:val="000000" w:themeColor="text1"/>
                <w:sz w:val="20"/>
                <w:szCs w:val="20"/>
                <w:lang w:val="en-US"/>
              </w:rPr>
              <w:t>?</w:t>
            </w:r>
          </w:p>
          <w:p w14:paraId="63BE2101"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海尔</w:t>
            </w:r>
          </w:p>
          <w:p w14:paraId="10050320"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联想</w:t>
            </w:r>
          </w:p>
          <w:p w14:paraId="2B559B59"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华为</w:t>
            </w:r>
          </w:p>
          <w:p w14:paraId="0E356C11"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吉利</w:t>
            </w:r>
          </w:p>
          <w:p w14:paraId="327F8DA3" w14:textId="77777777" w:rsidR="00366E46" w:rsidRPr="004F238A" w:rsidRDefault="00366E46" w:rsidP="00C66AF4">
            <w:pPr>
              <w:tabs>
                <w:tab w:val="left" w:pos="851"/>
              </w:tabs>
              <w:spacing w:after="0" w:line="240" w:lineRule="auto"/>
              <w:jc w:val="both"/>
              <w:rPr>
                <w:rFonts w:ascii="Times New Roman" w:hAnsi="Times New Roman" w:cs="Times New Roman"/>
                <w:color w:val="000000" w:themeColor="text1"/>
                <w:sz w:val="20"/>
                <w:szCs w:val="20"/>
              </w:rPr>
            </w:pPr>
          </w:p>
          <w:p w14:paraId="6269684D" w14:textId="77777777" w:rsidR="00366E46" w:rsidRPr="004F238A" w:rsidRDefault="00366E46" w:rsidP="00366E46">
            <w:pPr>
              <w:numPr>
                <w:ilvl w:val="0"/>
                <w:numId w:val="27"/>
              </w:numPr>
              <w:tabs>
                <w:tab w:val="left" w:pos="567"/>
              </w:tabs>
              <w:spacing w:after="0" w:line="240" w:lineRule="auto"/>
              <w:ind w:left="0" w:hanging="425"/>
              <w:jc w:val="both"/>
              <w:rPr>
                <w:rFonts w:ascii="Times New Roman" w:hAnsi="Times New Roman" w:cs="Times New Roman"/>
                <w:color w:val="000000" w:themeColor="text1"/>
                <w:sz w:val="20"/>
                <w:szCs w:val="20"/>
                <w:lang w:val="en-US" w:eastAsia="zh-CN"/>
              </w:rPr>
            </w:pPr>
            <w:r w:rsidRPr="004F238A">
              <w:rPr>
                <w:rFonts w:ascii="Times New Roman" w:hAnsi="Times New Roman" w:cs="Times New Roman"/>
                <w:color w:val="000000" w:themeColor="text1"/>
                <w:sz w:val="20"/>
                <w:szCs w:val="20"/>
                <w:lang w:val="en-US" w:eastAsia="zh-CN"/>
              </w:rPr>
              <w:t>美国媒体把中国叫作什么</w:t>
            </w:r>
            <w:r w:rsidRPr="004F238A">
              <w:rPr>
                <w:rFonts w:ascii="Times New Roman" w:hAnsi="Times New Roman" w:cs="Times New Roman"/>
                <w:color w:val="000000" w:themeColor="text1"/>
                <w:sz w:val="20"/>
                <w:szCs w:val="20"/>
                <w:lang w:val="en-US" w:eastAsia="zh-CN"/>
              </w:rPr>
              <w:t>?</w:t>
            </w:r>
          </w:p>
          <w:p w14:paraId="00D333C2" w14:textId="77777777" w:rsidR="00366E46" w:rsidRPr="004F238A" w:rsidRDefault="00F61613"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hyperlink r:id="rId18" w:history="1">
              <w:r w:rsidR="00366E46" w:rsidRPr="004F238A">
                <w:rPr>
                  <w:rFonts w:ascii="Times New Roman" w:hAnsi="Times New Roman" w:cs="Times New Roman"/>
                  <w:sz w:val="20"/>
                  <w:szCs w:val="20"/>
                  <w:lang w:val="en-US"/>
                </w:rPr>
                <w:t>泥足巨人</w:t>
              </w:r>
            </w:hyperlink>
          </w:p>
          <w:p w14:paraId="41754E87" w14:textId="77777777" w:rsidR="00366E46" w:rsidRPr="004F238A" w:rsidRDefault="00366E46"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r w:rsidRPr="004F238A">
              <w:rPr>
                <w:rFonts w:ascii="Times New Roman" w:hAnsi="Times New Roman" w:cs="Times New Roman"/>
                <w:color w:val="000000" w:themeColor="text1"/>
                <w:sz w:val="20"/>
                <w:szCs w:val="20"/>
                <w:lang w:val="en-US"/>
              </w:rPr>
              <w:t>没有品牌的巨人</w:t>
            </w:r>
          </w:p>
          <w:p w14:paraId="4C525B99" w14:textId="77777777" w:rsidR="00366E46" w:rsidRPr="004F238A" w:rsidRDefault="00F61613" w:rsidP="00366E46">
            <w:pPr>
              <w:numPr>
                <w:ilvl w:val="1"/>
                <w:numId w:val="27"/>
              </w:numPr>
              <w:tabs>
                <w:tab w:val="left" w:pos="993"/>
              </w:tabs>
              <w:spacing w:after="0" w:line="240" w:lineRule="auto"/>
              <w:ind w:left="0" w:hanging="426"/>
              <w:jc w:val="both"/>
              <w:rPr>
                <w:rFonts w:ascii="Times New Roman" w:hAnsi="Times New Roman" w:cs="Times New Roman"/>
                <w:color w:val="000000" w:themeColor="text1"/>
                <w:sz w:val="20"/>
                <w:szCs w:val="20"/>
                <w:lang w:val="en-US"/>
              </w:rPr>
            </w:pPr>
            <w:hyperlink r:id="rId19" w:history="1">
              <w:r w:rsidR="00366E46" w:rsidRPr="004F238A">
                <w:rPr>
                  <w:rFonts w:ascii="Times New Roman" w:hAnsi="Times New Roman" w:cs="Times New Roman"/>
                  <w:sz w:val="20"/>
                  <w:szCs w:val="20"/>
                  <w:lang w:val="en-US"/>
                </w:rPr>
                <w:t>纸糊老虎</w:t>
              </w:r>
            </w:hyperlink>
          </w:p>
          <w:p w14:paraId="0E90D7A0" w14:textId="77777777" w:rsidR="00366E46" w:rsidRPr="009024B6" w:rsidRDefault="00F61613" w:rsidP="00366E46">
            <w:pPr>
              <w:numPr>
                <w:ilvl w:val="1"/>
                <w:numId w:val="27"/>
              </w:numPr>
              <w:tabs>
                <w:tab w:val="left" w:pos="993"/>
              </w:tabs>
              <w:spacing w:after="0" w:line="240" w:lineRule="auto"/>
              <w:ind w:left="0" w:hanging="426"/>
              <w:jc w:val="both"/>
              <w:rPr>
                <w:rFonts w:ascii="Times New Roman" w:hAnsi="Times New Roman" w:cs="Times New Roman"/>
                <w:sz w:val="20"/>
                <w:szCs w:val="20"/>
                <w:lang w:val="en-US"/>
              </w:rPr>
            </w:pPr>
            <w:hyperlink r:id="rId20" w:history="1">
              <w:r w:rsidR="00366E46" w:rsidRPr="004F238A">
                <w:rPr>
                  <w:rFonts w:ascii="Times New Roman" w:hAnsi="Times New Roman" w:cs="Times New Roman"/>
                  <w:sz w:val="20"/>
                  <w:szCs w:val="20"/>
                  <w:lang w:val="en-US"/>
                </w:rPr>
                <w:t>色厉内荏</w:t>
              </w:r>
            </w:hyperlink>
          </w:p>
        </w:tc>
      </w:tr>
      <w:tr w:rsidR="00366E46" w14:paraId="1B87EF18" w14:textId="77777777" w:rsidTr="00C66AF4">
        <w:trPr>
          <w:trHeight w:val="989"/>
        </w:trPr>
        <w:tc>
          <w:tcPr>
            <w:tcW w:w="2014" w:type="dxa"/>
            <w:vMerge/>
            <w:shd w:val="clear" w:color="000000" w:fill="FFFFFF"/>
            <w:tcMar>
              <w:left w:w="108" w:type="dxa"/>
              <w:right w:w="108" w:type="dxa"/>
            </w:tcMar>
          </w:tcPr>
          <w:p w14:paraId="2ED541EC" w14:textId="77777777" w:rsidR="00366E46" w:rsidRDefault="00366E46" w:rsidP="00C66AF4">
            <w:pPr>
              <w:spacing w:after="200" w:line="276" w:lineRule="auto"/>
              <w:rPr>
                <w:rFonts w:ascii="Calibri" w:eastAsia="Calibri" w:hAnsi="Calibri" w:cs="Calibri"/>
                <w:sz w:val="24"/>
                <w:szCs w:val="24"/>
              </w:rPr>
            </w:pPr>
          </w:p>
        </w:tc>
        <w:tc>
          <w:tcPr>
            <w:tcW w:w="1842" w:type="dxa"/>
            <w:vMerge w:val="restart"/>
            <w:shd w:val="clear" w:color="000000" w:fill="FFFFFF"/>
            <w:tcMar>
              <w:left w:w="108" w:type="dxa"/>
              <w:right w:w="108" w:type="dxa"/>
            </w:tcMar>
          </w:tcPr>
          <w:p w14:paraId="464ECEF4" w14:textId="77777777" w:rsidR="00366E46" w:rsidRDefault="00366E46" w:rsidP="00C66AF4">
            <w:pPr>
              <w:spacing w:after="200" w:line="276" w:lineRule="auto"/>
              <w:rPr>
                <w:rFonts w:ascii="Calibri" w:eastAsia="Calibri" w:hAnsi="Calibri" w:cs="Calibri"/>
                <w:sz w:val="24"/>
                <w:szCs w:val="24"/>
              </w:rPr>
            </w:pPr>
            <w:r>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1843" w:type="dxa"/>
            <w:shd w:val="clear" w:color="000000" w:fill="FFFFFF"/>
            <w:tcMar>
              <w:left w:w="108" w:type="dxa"/>
              <w:right w:w="108" w:type="dxa"/>
            </w:tcMar>
          </w:tcPr>
          <w:p w14:paraId="586646C6"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Знать</w:t>
            </w:r>
            <w:r>
              <w:rPr>
                <w:rFonts w:ascii="Times New Roman" w:eastAsia="Times New Roman" w:hAnsi="Times New Roman" w:cs="Times New Roman"/>
                <w:i/>
                <w:sz w:val="24"/>
                <w:szCs w:val="24"/>
              </w:rPr>
              <w:t>:</w:t>
            </w:r>
          </w:p>
          <w:p w14:paraId="66B5F57D" w14:textId="77777777" w:rsidR="00366E46" w:rsidRPr="00600B47" w:rsidRDefault="00366E46" w:rsidP="00C66AF4">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3827" w:type="dxa"/>
            <w:shd w:val="clear" w:color="auto" w:fill="auto"/>
            <w:tcMar>
              <w:left w:w="108" w:type="dxa"/>
              <w:right w:w="108" w:type="dxa"/>
            </w:tcMar>
          </w:tcPr>
          <w:p w14:paraId="6D97BB43"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什么是真正的朋友</w:t>
            </w:r>
            <w:r w:rsidRPr="004F238A">
              <w:rPr>
                <w:rFonts w:eastAsia="SimSun"/>
                <w:sz w:val="20"/>
                <w:szCs w:val="20"/>
                <w:lang w:eastAsia="zh-CN"/>
              </w:rPr>
              <w:t>?</w:t>
            </w:r>
            <w:r w:rsidRPr="004F238A">
              <w:rPr>
                <w:rFonts w:eastAsia="SimSun"/>
                <w:sz w:val="20"/>
                <w:szCs w:val="20"/>
                <w:lang w:eastAsia="zh-CN"/>
              </w:rPr>
              <w:t>不同的人会有不同的理解，而我的理解是</w:t>
            </w:r>
            <w:r w:rsidRPr="004F238A">
              <w:rPr>
                <w:rFonts w:eastAsia="SimSun"/>
                <w:sz w:val="20"/>
                <w:szCs w:val="20"/>
                <w:lang w:eastAsia="zh-CN"/>
              </w:rPr>
              <w:t>:</w:t>
            </w:r>
            <w:r w:rsidRPr="004F238A">
              <w:rPr>
                <w:rFonts w:eastAsia="SimSun"/>
                <w:sz w:val="20"/>
                <w:szCs w:val="20"/>
                <w:lang w:eastAsia="zh-CN"/>
              </w:rPr>
              <w:t>在你遇到困</w:t>
            </w:r>
            <w:r w:rsidRPr="004F238A">
              <w:rPr>
                <w:rFonts w:eastAsia="SimSun"/>
                <w:sz w:val="20"/>
                <w:szCs w:val="20"/>
                <w:lang w:eastAsia="zh-CN"/>
              </w:rPr>
              <w:t xml:space="preserve"> </w:t>
            </w:r>
            <w:r w:rsidRPr="004F238A">
              <w:rPr>
                <w:rFonts w:eastAsia="SimSun"/>
                <w:sz w:val="20"/>
                <w:szCs w:val="20"/>
                <w:lang w:eastAsia="zh-CN"/>
              </w:rPr>
              <w:t>难的时候，朋友会勇敢地站出来，及时给你帮助</w:t>
            </w:r>
            <w:r w:rsidRPr="004F238A">
              <w:rPr>
                <w:rFonts w:eastAsia="SimSun"/>
                <w:sz w:val="20"/>
                <w:szCs w:val="20"/>
                <w:lang w:eastAsia="zh-CN"/>
              </w:rPr>
              <w:t>;</w:t>
            </w:r>
            <w:r w:rsidRPr="004F238A">
              <w:rPr>
                <w:rFonts w:eastAsia="SimSun"/>
                <w:sz w:val="20"/>
                <w:szCs w:val="20"/>
                <w:lang w:eastAsia="zh-CN"/>
              </w:rPr>
              <w:t>在你孤单或者伤心流泪的时候，</w:t>
            </w:r>
            <w:r w:rsidRPr="004F238A">
              <w:rPr>
                <w:rFonts w:eastAsia="SimSun"/>
                <w:sz w:val="20"/>
                <w:szCs w:val="20"/>
                <w:lang w:eastAsia="zh-CN"/>
              </w:rPr>
              <w:t xml:space="preserve"> </w:t>
            </w:r>
            <w:r w:rsidRPr="004F238A">
              <w:rPr>
                <w:rFonts w:eastAsia="SimSun"/>
                <w:sz w:val="20"/>
                <w:szCs w:val="20"/>
                <w:lang w:eastAsia="zh-CN"/>
              </w:rPr>
              <w:t>朋友会陪在你身边，想办法让你感到幸福</w:t>
            </w:r>
            <w:r w:rsidRPr="004F238A">
              <w:rPr>
                <w:rFonts w:eastAsia="SimSun"/>
                <w:sz w:val="20"/>
                <w:szCs w:val="20"/>
                <w:lang w:eastAsia="zh-CN"/>
              </w:rPr>
              <w:t>;</w:t>
            </w:r>
            <w:r w:rsidRPr="004F238A">
              <w:rPr>
                <w:rFonts w:eastAsia="SimSun"/>
                <w:sz w:val="20"/>
                <w:szCs w:val="20"/>
                <w:lang w:eastAsia="zh-CN"/>
              </w:rPr>
              <w:t>无论你是穷人还是富人，真正的朋友</w:t>
            </w:r>
            <w:r w:rsidRPr="004F238A">
              <w:rPr>
                <w:rFonts w:eastAsia="SimSun"/>
                <w:sz w:val="20"/>
                <w:szCs w:val="20"/>
                <w:lang w:eastAsia="zh-CN"/>
              </w:rPr>
              <w:t xml:space="preserve"> </w:t>
            </w:r>
            <w:r w:rsidRPr="004F238A">
              <w:rPr>
                <w:rFonts w:eastAsia="SimSun"/>
                <w:sz w:val="20"/>
                <w:szCs w:val="20"/>
                <w:lang w:eastAsia="zh-CN"/>
              </w:rPr>
              <w:t>永远值得你信任。</w:t>
            </w:r>
            <w:r w:rsidRPr="004F238A">
              <w:rPr>
                <w:rFonts w:eastAsia="SimSun"/>
                <w:sz w:val="20"/>
                <w:szCs w:val="20"/>
                <w:lang w:eastAsia="zh-CN"/>
              </w:rPr>
              <w:t xml:space="preserve"> </w:t>
            </w:r>
          </w:p>
          <w:p w14:paraId="70F7E708"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根据这段话，朋友可以帮你</w:t>
            </w:r>
            <w:r w:rsidRPr="004F238A">
              <w:rPr>
                <w:rFonts w:eastAsia="SimSun"/>
                <w:sz w:val="20"/>
                <w:szCs w:val="20"/>
                <w:lang w:eastAsia="zh-CN"/>
              </w:rPr>
              <w:t>:</w:t>
            </w:r>
            <w:r w:rsidRPr="004F238A">
              <w:rPr>
                <w:rFonts w:eastAsia="SimSun"/>
                <w:sz w:val="20"/>
                <w:szCs w:val="20"/>
                <w:lang w:eastAsia="zh-CN"/>
              </w:rPr>
              <w:br/>
              <w:t xml:space="preserve">A </w:t>
            </w:r>
            <w:r w:rsidRPr="004F238A">
              <w:rPr>
                <w:rFonts w:eastAsia="SimSun"/>
                <w:sz w:val="20"/>
                <w:szCs w:val="20"/>
                <w:lang w:eastAsia="zh-CN"/>
              </w:rPr>
              <w:t>总结经验</w:t>
            </w:r>
            <w:r w:rsidRPr="004F238A">
              <w:rPr>
                <w:rFonts w:eastAsia="SimSun"/>
                <w:sz w:val="20"/>
                <w:szCs w:val="20"/>
                <w:lang w:eastAsia="zh-CN"/>
              </w:rPr>
              <w:t xml:space="preserve"> B </w:t>
            </w:r>
            <w:r w:rsidRPr="004F238A">
              <w:rPr>
                <w:rFonts w:eastAsia="SimSun"/>
                <w:sz w:val="20"/>
                <w:szCs w:val="20"/>
                <w:lang w:eastAsia="zh-CN"/>
              </w:rPr>
              <w:t>照顾家人</w:t>
            </w:r>
            <w:r w:rsidRPr="004F238A">
              <w:rPr>
                <w:rFonts w:eastAsia="SimSun"/>
                <w:sz w:val="20"/>
                <w:szCs w:val="20"/>
                <w:lang w:eastAsia="zh-CN"/>
              </w:rPr>
              <w:t xml:space="preserve"> C </w:t>
            </w:r>
            <w:r w:rsidRPr="004F238A">
              <w:rPr>
                <w:rFonts w:eastAsia="SimSun"/>
                <w:sz w:val="20"/>
                <w:szCs w:val="20"/>
                <w:lang w:eastAsia="zh-CN"/>
              </w:rPr>
              <w:t>远离危险</w:t>
            </w:r>
            <w:r w:rsidRPr="004F238A">
              <w:rPr>
                <w:rFonts w:eastAsia="SimSun"/>
                <w:sz w:val="20"/>
                <w:szCs w:val="20"/>
                <w:lang w:eastAsia="zh-CN"/>
              </w:rPr>
              <w:t xml:space="preserve"> D </w:t>
            </w:r>
            <w:r w:rsidRPr="004F238A">
              <w:rPr>
                <w:rFonts w:eastAsia="SimSun"/>
                <w:sz w:val="20"/>
                <w:szCs w:val="20"/>
                <w:lang w:eastAsia="zh-CN"/>
              </w:rPr>
              <w:t>解决难题</w:t>
            </w:r>
            <w:r w:rsidRPr="004F238A">
              <w:rPr>
                <w:rFonts w:eastAsia="SimSun"/>
                <w:sz w:val="20"/>
                <w:szCs w:val="20"/>
                <w:lang w:eastAsia="zh-CN"/>
              </w:rPr>
              <w:t xml:space="preserve"> </w:t>
            </w:r>
          </w:p>
          <w:p w14:paraId="71671B1C" w14:textId="77777777" w:rsidR="00366E46" w:rsidRPr="009024B6" w:rsidRDefault="00366E46" w:rsidP="00C66AF4">
            <w:pPr>
              <w:pStyle w:val="ae"/>
              <w:rPr>
                <w:rFonts w:eastAsia="SimSun"/>
                <w:sz w:val="20"/>
                <w:szCs w:val="20"/>
                <w:lang w:eastAsia="zh-CN"/>
              </w:rPr>
            </w:pPr>
            <w:r w:rsidRPr="004F238A">
              <w:rPr>
                <w:rFonts w:eastAsia="SimSun"/>
                <w:sz w:val="20"/>
                <w:szCs w:val="20"/>
                <w:lang w:eastAsia="zh-CN"/>
              </w:rPr>
              <w:t>这段话主要介绍的是</w:t>
            </w:r>
            <w:r w:rsidRPr="004F238A">
              <w:rPr>
                <w:rFonts w:eastAsia="SimSun"/>
                <w:sz w:val="20"/>
                <w:szCs w:val="20"/>
                <w:lang w:eastAsia="zh-CN"/>
              </w:rPr>
              <w:t>:</w:t>
            </w:r>
            <w:r w:rsidRPr="004F238A">
              <w:rPr>
                <w:rFonts w:eastAsia="SimSun"/>
                <w:sz w:val="20"/>
                <w:szCs w:val="20"/>
                <w:lang w:eastAsia="zh-CN"/>
              </w:rPr>
              <w:br/>
              <w:t>A</w:t>
            </w:r>
            <w:r w:rsidRPr="004F238A">
              <w:rPr>
                <w:rFonts w:eastAsia="SimSun"/>
                <w:sz w:val="20"/>
                <w:szCs w:val="20"/>
                <w:lang w:eastAsia="zh-CN"/>
              </w:rPr>
              <w:t>精神</w:t>
            </w:r>
            <w:r w:rsidRPr="004F238A">
              <w:rPr>
                <w:rFonts w:eastAsia="SimSun"/>
                <w:sz w:val="20"/>
                <w:szCs w:val="20"/>
                <w:lang w:eastAsia="zh-CN"/>
              </w:rPr>
              <w:t xml:space="preserve"> B</w:t>
            </w:r>
            <w:r w:rsidRPr="004F238A">
              <w:rPr>
                <w:rFonts w:eastAsia="SimSun"/>
                <w:sz w:val="20"/>
                <w:szCs w:val="20"/>
                <w:lang w:eastAsia="zh-CN"/>
              </w:rPr>
              <w:t>爱情</w:t>
            </w:r>
            <w:r w:rsidRPr="004F238A">
              <w:rPr>
                <w:rFonts w:eastAsia="SimSun"/>
                <w:sz w:val="20"/>
                <w:szCs w:val="20"/>
                <w:lang w:eastAsia="zh-CN"/>
              </w:rPr>
              <w:t xml:space="preserve"> C</w:t>
            </w:r>
            <w:r w:rsidRPr="004F238A">
              <w:rPr>
                <w:rFonts w:eastAsia="SimSun"/>
                <w:sz w:val="20"/>
                <w:szCs w:val="20"/>
                <w:lang w:eastAsia="zh-CN"/>
              </w:rPr>
              <w:t>态度</w:t>
            </w:r>
            <w:r w:rsidRPr="004F238A">
              <w:rPr>
                <w:rFonts w:eastAsia="SimSun"/>
                <w:sz w:val="20"/>
                <w:szCs w:val="20"/>
                <w:lang w:eastAsia="zh-CN"/>
              </w:rPr>
              <w:t xml:space="preserve"> D</w:t>
            </w:r>
            <w:r w:rsidRPr="004F238A">
              <w:rPr>
                <w:rFonts w:eastAsia="SimSun"/>
                <w:sz w:val="20"/>
                <w:szCs w:val="20"/>
                <w:lang w:eastAsia="zh-CN"/>
              </w:rPr>
              <w:t>友谊</w:t>
            </w:r>
            <w:r w:rsidRPr="004F238A">
              <w:rPr>
                <w:rFonts w:eastAsia="SimSun"/>
                <w:sz w:val="20"/>
                <w:szCs w:val="20"/>
                <w:lang w:eastAsia="zh-CN"/>
              </w:rPr>
              <w:t xml:space="preserve"> </w:t>
            </w:r>
          </w:p>
        </w:tc>
      </w:tr>
      <w:tr w:rsidR="00366E46" w14:paraId="6AEBFDD1" w14:textId="77777777" w:rsidTr="00C66AF4">
        <w:trPr>
          <w:trHeight w:val="988"/>
        </w:trPr>
        <w:tc>
          <w:tcPr>
            <w:tcW w:w="2014" w:type="dxa"/>
            <w:vMerge/>
            <w:shd w:val="clear" w:color="000000" w:fill="FFFFFF"/>
            <w:tcMar>
              <w:left w:w="108" w:type="dxa"/>
              <w:right w:w="108" w:type="dxa"/>
            </w:tcMar>
          </w:tcPr>
          <w:p w14:paraId="48EC312D" w14:textId="77777777" w:rsidR="00366E46" w:rsidRDefault="00366E46" w:rsidP="00C66AF4">
            <w:pPr>
              <w:spacing w:after="200" w:line="276" w:lineRule="auto"/>
              <w:rPr>
                <w:rFonts w:ascii="Calibri" w:eastAsia="Calibri" w:hAnsi="Calibri" w:cs="Calibri"/>
                <w:sz w:val="24"/>
                <w:szCs w:val="24"/>
              </w:rPr>
            </w:pPr>
          </w:p>
        </w:tc>
        <w:tc>
          <w:tcPr>
            <w:tcW w:w="1842" w:type="dxa"/>
            <w:vMerge/>
            <w:shd w:val="clear" w:color="000000" w:fill="FFFFFF"/>
            <w:tcMar>
              <w:left w:w="108" w:type="dxa"/>
              <w:right w:w="108" w:type="dxa"/>
            </w:tcMar>
          </w:tcPr>
          <w:p w14:paraId="282773CD" w14:textId="77777777" w:rsidR="00366E46" w:rsidRDefault="00366E46" w:rsidP="00C66AF4">
            <w:pPr>
              <w:spacing w:after="200" w:line="276" w:lineRule="auto"/>
              <w:rPr>
                <w:rFonts w:ascii="Times New Roman" w:eastAsia="Times New Roman" w:hAnsi="Times New Roman" w:cs="Times New Roman"/>
                <w:sz w:val="24"/>
                <w:szCs w:val="24"/>
              </w:rPr>
            </w:pPr>
          </w:p>
        </w:tc>
        <w:tc>
          <w:tcPr>
            <w:tcW w:w="1843" w:type="dxa"/>
            <w:shd w:val="clear" w:color="000000" w:fill="FFFFFF"/>
            <w:tcMar>
              <w:left w:w="108" w:type="dxa"/>
              <w:right w:w="108" w:type="dxa"/>
            </w:tcMar>
          </w:tcPr>
          <w:p w14:paraId="0C923AE5" w14:textId="77777777" w:rsidR="00366E46" w:rsidRDefault="00366E46" w:rsidP="00C66AF4">
            <w:pPr>
              <w:tabs>
                <w:tab w:val="left" w:pos="54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Уметь</w:t>
            </w:r>
            <w:r>
              <w:rPr>
                <w:rFonts w:ascii="Times New Roman" w:eastAsia="Times New Roman" w:hAnsi="Times New Roman" w:cs="Times New Roman"/>
                <w:i/>
                <w:sz w:val="24"/>
                <w:szCs w:val="24"/>
              </w:rPr>
              <w:t>:</w:t>
            </w:r>
          </w:p>
          <w:p w14:paraId="60EA183D" w14:textId="77777777" w:rsidR="00366E46" w:rsidRDefault="00366E46" w:rsidP="00C66AF4">
            <w:pPr>
              <w:tabs>
                <w:tab w:val="left" w:pos="540"/>
              </w:tabs>
              <w:spacing w:after="0" w:line="240" w:lineRule="auto"/>
              <w:jc w:val="both"/>
              <w:rPr>
                <w:sz w:val="24"/>
                <w:szCs w:val="24"/>
              </w:rPr>
            </w:pPr>
            <w:r>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3827" w:type="dxa"/>
            <w:shd w:val="clear" w:color="auto" w:fill="auto"/>
            <w:tcMar>
              <w:left w:w="108" w:type="dxa"/>
              <w:right w:w="108" w:type="dxa"/>
            </w:tcMar>
          </w:tcPr>
          <w:p w14:paraId="0FB0CD15" w14:textId="77777777" w:rsidR="00366E46" w:rsidRPr="005E3FEA" w:rsidRDefault="00366E46" w:rsidP="00C66AF4">
            <w:pPr>
              <w:spacing w:after="0" w:line="240" w:lineRule="auto"/>
              <w:jc w:val="both"/>
              <w:rPr>
                <w:rFonts w:ascii="Times New Roman" w:hAnsi="Times New Roman" w:cs="Times New Roman"/>
                <w:sz w:val="20"/>
                <w:szCs w:val="20"/>
                <w:lang w:eastAsia="zh-CN"/>
              </w:rPr>
            </w:pPr>
            <w:r w:rsidRPr="004F238A">
              <w:rPr>
                <w:rFonts w:ascii="Times New Roman" w:hAnsi="Times New Roman" w:cs="Times New Roman"/>
                <w:sz w:val="20"/>
                <w:szCs w:val="20"/>
                <w:lang w:eastAsia="zh-CN"/>
              </w:rPr>
              <w:t>请选出正确答案。</w:t>
            </w:r>
          </w:p>
          <w:p w14:paraId="0CB847D8"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回忆是生活中不可缺少的一部分，但我们不能总是活在回忆里，尤其是那些</w:t>
            </w:r>
            <w:r w:rsidRPr="004F238A">
              <w:rPr>
                <w:rFonts w:eastAsia="SimSun"/>
                <w:sz w:val="20"/>
                <w:szCs w:val="20"/>
                <w:lang w:eastAsia="zh-CN"/>
              </w:rPr>
              <w:t xml:space="preserve"> </w:t>
            </w:r>
            <w:r w:rsidRPr="004F238A">
              <w:rPr>
                <w:rFonts w:eastAsia="SimSun"/>
                <w:sz w:val="20"/>
                <w:szCs w:val="20"/>
                <w:lang w:eastAsia="zh-CN"/>
              </w:rPr>
              <w:t>不愉快的回忆。过去发生的已经不能改变，重要的是现在。所以，我们应该收起</w:t>
            </w:r>
            <w:r w:rsidRPr="004F238A">
              <w:rPr>
                <w:rFonts w:eastAsia="SimSun"/>
                <w:sz w:val="20"/>
                <w:szCs w:val="20"/>
                <w:lang w:eastAsia="zh-CN"/>
              </w:rPr>
              <w:t xml:space="preserve"> </w:t>
            </w:r>
          </w:p>
          <w:p w14:paraId="14A8D933"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回忆，认真做好眼前的事，这样才能走好以后的路。</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关于回忆，下列哪个正确</w:t>
            </w:r>
            <w:r w:rsidRPr="004F238A">
              <w:rPr>
                <w:rFonts w:eastAsia="SimSun"/>
                <w:sz w:val="20"/>
                <w:szCs w:val="20"/>
                <w:lang w:eastAsia="zh-CN"/>
              </w:rPr>
              <w:t xml:space="preserve">? </w:t>
            </w:r>
          </w:p>
          <w:p w14:paraId="2CA1480E"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是苦的</w:t>
            </w:r>
            <w:r w:rsidRPr="004F238A">
              <w:rPr>
                <w:rFonts w:eastAsia="SimSun"/>
                <w:sz w:val="20"/>
                <w:szCs w:val="20"/>
                <w:lang w:eastAsia="zh-CN"/>
              </w:rPr>
              <w:t xml:space="preserve"> B </w:t>
            </w:r>
            <w:r w:rsidRPr="004F238A">
              <w:rPr>
                <w:rFonts w:eastAsia="SimSun"/>
                <w:sz w:val="20"/>
                <w:szCs w:val="20"/>
                <w:lang w:eastAsia="zh-CN"/>
              </w:rPr>
              <w:t>使人后悔</w:t>
            </w:r>
            <w:r w:rsidRPr="004F238A">
              <w:rPr>
                <w:rFonts w:eastAsia="SimSun"/>
                <w:sz w:val="20"/>
                <w:szCs w:val="20"/>
                <w:lang w:eastAsia="zh-CN"/>
              </w:rPr>
              <w:t xml:space="preserve"> C </w:t>
            </w:r>
            <w:r w:rsidRPr="004F238A">
              <w:rPr>
                <w:rFonts w:eastAsia="SimSun"/>
                <w:sz w:val="20"/>
                <w:szCs w:val="20"/>
                <w:lang w:eastAsia="zh-CN"/>
              </w:rPr>
              <w:t>让人烦恼</w:t>
            </w:r>
            <w:r w:rsidRPr="004F238A">
              <w:rPr>
                <w:rFonts w:eastAsia="SimSun"/>
                <w:sz w:val="20"/>
                <w:szCs w:val="20"/>
                <w:lang w:eastAsia="zh-CN"/>
              </w:rPr>
              <w:t xml:space="preserve"> D </w:t>
            </w:r>
            <w:r w:rsidRPr="004F238A">
              <w:rPr>
                <w:rFonts w:eastAsia="SimSun"/>
                <w:sz w:val="20"/>
                <w:szCs w:val="20"/>
                <w:lang w:eastAsia="zh-CN"/>
              </w:rPr>
              <w:t>不是生活的全部</w:t>
            </w:r>
            <w:r w:rsidRPr="004F238A">
              <w:rPr>
                <w:rFonts w:eastAsia="SimSun"/>
                <w:sz w:val="20"/>
                <w:szCs w:val="20"/>
                <w:lang w:eastAsia="zh-CN"/>
              </w:rPr>
              <w:t xml:space="preserve"> </w:t>
            </w:r>
            <w:r w:rsidRPr="004F238A">
              <w:rPr>
                <w:rFonts w:ascii="Segoe UI Symbol" w:eastAsia="SimSun" w:hAnsi="Segoe UI Symbol" w:cs="Segoe UI Symbol"/>
                <w:sz w:val="20"/>
                <w:szCs w:val="20"/>
                <w:lang w:eastAsia="zh-CN"/>
              </w:rPr>
              <w:t>★</w:t>
            </w:r>
            <w:r w:rsidRPr="004F238A">
              <w:rPr>
                <w:rFonts w:eastAsia="SimSun"/>
                <w:sz w:val="20"/>
                <w:szCs w:val="20"/>
                <w:lang w:eastAsia="zh-CN"/>
              </w:rPr>
              <w:t>根据这段话，我们应该</w:t>
            </w:r>
            <w:r w:rsidRPr="004F238A">
              <w:rPr>
                <w:rFonts w:eastAsia="SimSun"/>
                <w:sz w:val="20"/>
                <w:szCs w:val="20"/>
                <w:lang w:eastAsia="zh-CN"/>
              </w:rPr>
              <w:t xml:space="preserve">: </w:t>
            </w:r>
          </w:p>
          <w:p w14:paraId="42560259" w14:textId="77777777" w:rsidR="00366E46" w:rsidRPr="004F238A" w:rsidRDefault="00366E46" w:rsidP="00C66AF4">
            <w:pPr>
              <w:pStyle w:val="ae"/>
              <w:rPr>
                <w:rFonts w:eastAsia="SimSun"/>
                <w:sz w:val="20"/>
                <w:szCs w:val="20"/>
                <w:lang w:eastAsia="zh-CN"/>
              </w:rPr>
            </w:pPr>
            <w:r w:rsidRPr="004F238A">
              <w:rPr>
                <w:rFonts w:eastAsia="SimSun"/>
                <w:sz w:val="20"/>
                <w:szCs w:val="20"/>
                <w:lang w:eastAsia="zh-CN"/>
              </w:rPr>
              <w:t xml:space="preserve">A </w:t>
            </w:r>
            <w:r w:rsidRPr="004F238A">
              <w:rPr>
                <w:rFonts w:eastAsia="SimSun"/>
                <w:sz w:val="20"/>
                <w:szCs w:val="20"/>
                <w:lang w:eastAsia="zh-CN"/>
              </w:rPr>
              <w:t>重视现在</w:t>
            </w:r>
            <w:r w:rsidRPr="004F238A">
              <w:rPr>
                <w:rFonts w:eastAsia="SimSun"/>
                <w:sz w:val="20"/>
                <w:szCs w:val="20"/>
                <w:lang w:eastAsia="zh-CN"/>
              </w:rPr>
              <w:t xml:space="preserve"> B </w:t>
            </w:r>
            <w:r w:rsidRPr="004F238A">
              <w:rPr>
                <w:rFonts w:eastAsia="SimSun"/>
                <w:sz w:val="20"/>
                <w:szCs w:val="20"/>
                <w:lang w:eastAsia="zh-CN"/>
              </w:rPr>
              <w:t>多总结过去</w:t>
            </w:r>
            <w:r w:rsidRPr="004F238A">
              <w:rPr>
                <w:rFonts w:eastAsia="SimSun"/>
                <w:sz w:val="20"/>
                <w:szCs w:val="20"/>
                <w:lang w:eastAsia="zh-CN"/>
              </w:rPr>
              <w:t xml:space="preserve"> C </w:t>
            </w:r>
            <w:r w:rsidRPr="004F238A">
              <w:rPr>
                <w:rFonts w:eastAsia="SimSun"/>
                <w:sz w:val="20"/>
                <w:szCs w:val="20"/>
                <w:lang w:eastAsia="zh-CN"/>
              </w:rPr>
              <w:t>多鼓励自己</w:t>
            </w:r>
            <w:r w:rsidRPr="004F238A">
              <w:rPr>
                <w:rFonts w:eastAsia="SimSun"/>
                <w:sz w:val="20"/>
                <w:szCs w:val="20"/>
                <w:lang w:eastAsia="zh-CN"/>
              </w:rPr>
              <w:t xml:space="preserve"> </w:t>
            </w:r>
          </w:p>
          <w:p w14:paraId="78A4F22F" w14:textId="77777777" w:rsidR="00366E46" w:rsidRPr="009024B6" w:rsidRDefault="00366E46" w:rsidP="00C66AF4">
            <w:pPr>
              <w:pStyle w:val="ae"/>
              <w:rPr>
                <w:rFonts w:eastAsia="SimSun"/>
                <w:sz w:val="20"/>
                <w:szCs w:val="20"/>
              </w:rPr>
            </w:pPr>
            <w:r w:rsidRPr="004F238A">
              <w:rPr>
                <w:rFonts w:eastAsia="SimSun"/>
                <w:sz w:val="20"/>
                <w:szCs w:val="20"/>
              </w:rPr>
              <w:t xml:space="preserve">D </w:t>
            </w:r>
            <w:r w:rsidRPr="004F238A">
              <w:rPr>
                <w:rFonts w:eastAsia="SimSun"/>
                <w:sz w:val="20"/>
                <w:szCs w:val="20"/>
              </w:rPr>
              <w:t>从实际出发</w:t>
            </w:r>
            <w:r w:rsidRPr="004F238A">
              <w:rPr>
                <w:rFonts w:eastAsia="SimSun"/>
                <w:sz w:val="20"/>
                <w:szCs w:val="20"/>
              </w:rPr>
              <w:t xml:space="preserve"> </w:t>
            </w:r>
          </w:p>
        </w:tc>
      </w:tr>
    </w:tbl>
    <w:p w14:paraId="7A7527CB" w14:textId="77777777" w:rsidR="00366E46" w:rsidRDefault="00366E46" w:rsidP="00366E46"/>
    <w:p w14:paraId="49763603" w14:textId="77777777" w:rsidR="006979EE" w:rsidRDefault="006979EE">
      <w:pPr>
        <w:spacing w:after="0" w:line="240" w:lineRule="auto"/>
        <w:jc w:val="both"/>
        <w:rPr>
          <w:rFonts w:ascii="Times New Roman" w:eastAsia="Times New Roman" w:hAnsi="Times New Roman" w:cs="Times New Roman"/>
          <w:b/>
          <w:sz w:val="28"/>
        </w:rPr>
      </w:pPr>
    </w:p>
    <w:p w14:paraId="44297FEA" w14:textId="071D02E9" w:rsidR="00B046B7" w:rsidRDefault="00B046B7">
      <w:pPr>
        <w:rPr>
          <w:rFonts w:ascii="Times New Roman" w:eastAsia="Times New Roman" w:hAnsi="Times New Roman" w:cs="Times New Roman"/>
          <w:b/>
          <w:sz w:val="28"/>
        </w:rPr>
      </w:pPr>
    </w:p>
    <w:p w14:paraId="3A8F71F1" w14:textId="77777777" w:rsidR="00366E46" w:rsidRDefault="00366E46">
      <w:pPr>
        <w:rPr>
          <w:rFonts w:ascii="Times New Roman" w:eastAsia="Times New Roman" w:hAnsi="Times New Roman" w:cs="Times New Roman"/>
          <w:b/>
          <w:sz w:val="28"/>
          <w:szCs w:val="28"/>
          <w:lang w:val="en-US"/>
        </w:rPr>
      </w:pPr>
      <w:bookmarkStart w:id="11" w:name="_Hlk128659036"/>
      <w:r>
        <w:rPr>
          <w:rFonts w:ascii="Times New Roman" w:eastAsia="Times New Roman" w:hAnsi="Times New Roman" w:cs="Times New Roman"/>
          <w:b/>
          <w:sz w:val="28"/>
          <w:szCs w:val="28"/>
          <w:lang w:val="en-US"/>
        </w:rPr>
        <w:br w:type="page"/>
      </w:r>
    </w:p>
    <w:p w14:paraId="08D01284" w14:textId="4420D4C5" w:rsidR="00B046B7" w:rsidRPr="00B046B7" w:rsidRDefault="00B046B7" w:rsidP="00B046B7">
      <w:pPr>
        <w:spacing w:after="0" w:line="240" w:lineRule="auto"/>
        <w:jc w:val="center"/>
        <w:rPr>
          <w:rFonts w:ascii="Times New Roman" w:eastAsia="Times New Roman" w:hAnsi="Times New Roman" w:cs="Times New Roman"/>
          <w:b/>
          <w:sz w:val="28"/>
          <w:szCs w:val="28"/>
        </w:rPr>
      </w:pPr>
      <w:r w:rsidRPr="00B046B7">
        <w:rPr>
          <w:rFonts w:ascii="Times New Roman" w:eastAsia="Times New Roman" w:hAnsi="Times New Roman" w:cs="Times New Roman"/>
          <w:b/>
          <w:sz w:val="28"/>
          <w:szCs w:val="28"/>
          <w:lang w:val="en-US"/>
        </w:rPr>
        <w:lastRenderedPageBreak/>
        <w:t>VII</w:t>
      </w:r>
      <w:r w:rsidRPr="00B046B7">
        <w:rPr>
          <w:rFonts w:ascii="Times New Roman" w:eastAsia="Times New Roman" w:hAnsi="Times New Roman" w:cs="Times New Roman"/>
          <w:b/>
          <w:sz w:val="28"/>
          <w:szCs w:val="28"/>
        </w:rPr>
        <w:t xml:space="preserve"> семестр</w:t>
      </w:r>
    </w:p>
    <w:p w14:paraId="2CD12387" w14:textId="22B59DFC" w:rsidR="00B57BB0" w:rsidRDefault="00B046B7" w:rsidP="00E67D1F">
      <w:pPr>
        <w:keepNext/>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sz w:val="28"/>
          <w:szCs w:val="28"/>
        </w:rPr>
        <w:t>ЗАЧЕТ</w:t>
      </w:r>
    </w:p>
    <w:p w14:paraId="0FDAF572" w14:textId="2EDBB9C2" w:rsidR="00B57BB0" w:rsidRDefault="00B57BB0" w:rsidP="00E67D1F">
      <w:pPr>
        <w:keepNext/>
        <w:spacing w:after="0" w:line="240" w:lineRule="auto"/>
        <w:ind w:firstLine="709"/>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p w14:paraId="3E721148" w14:textId="77777777" w:rsidR="00B57BB0" w:rsidRDefault="00B57BB0" w:rsidP="00E67D1F">
      <w:pPr>
        <w:keepNext/>
        <w:spacing w:after="0" w:line="240" w:lineRule="auto"/>
        <w:ind w:firstLine="709"/>
        <w:jc w:val="center"/>
        <w:rPr>
          <w:rFonts w:ascii="Times New Roman" w:eastAsia="Times New Roman" w:hAnsi="Times New Roman" w:cs="Times New Roman"/>
          <w:b/>
          <w:bCs/>
          <w:sz w:val="28"/>
        </w:rPr>
      </w:pPr>
    </w:p>
    <w:p w14:paraId="2580D1AD" w14:textId="6E4CB57A" w:rsidR="00B57BB0" w:rsidRPr="00B046B7" w:rsidRDefault="00B57BB0" w:rsidP="00B57BB0">
      <w:pPr>
        <w:keepNext/>
        <w:spacing w:after="0" w:line="240" w:lineRule="auto"/>
        <w:ind w:firstLine="709"/>
        <w:jc w:val="both"/>
        <w:rPr>
          <w:rFonts w:ascii="Times New Roman" w:eastAsia="Times New Roman" w:hAnsi="Times New Roman" w:cs="Times New Roman"/>
          <w:b/>
          <w:bCs/>
          <w:sz w:val="28"/>
        </w:rPr>
      </w:pPr>
      <w:r w:rsidRPr="00B046B7">
        <w:rPr>
          <w:rFonts w:ascii="Times New Roman" w:eastAsia="Times New Roman" w:hAnsi="Times New Roman" w:cs="Times New Roman"/>
          <w:b/>
          <w:bCs/>
          <w:sz w:val="28"/>
        </w:rPr>
        <w:t>Письменная часть</w:t>
      </w:r>
    </w:p>
    <w:p w14:paraId="59F8A932" w14:textId="77777777" w:rsidR="00B57BB0" w:rsidRPr="00AA1153" w:rsidRDefault="00B57BB0" w:rsidP="00B57BB0">
      <w:pPr>
        <w:keepNext/>
        <w:spacing w:after="0" w:line="240" w:lineRule="auto"/>
        <w:ind w:firstLine="709"/>
        <w:jc w:val="both"/>
        <w:rPr>
          <w:rFonts w:ascii="Times New Roman" w:eastAsia="Times New Roman" w:hAnsi="Times New Roman" w:cs="Times New Roman"/>
          <w:sz w:val="28"/>
        </w:rPr>
      </w:pPr>
      <w:r w:rsidRPr="00AA1153">
        <w:rPr>
          <w:rFonts w:ascii="Times New Roman" w:eastAsia="Times New Roman" w:hAnsi="Times New Roman" w:cs="Times New Roman"/>
          <w:sz w:val="28"/>
        </w:rPr>
        <w:t xml:space="preserve">1. </w:t>
      </w:r>
      <w:r>
        <w:rPr>
          <w:rFonts w:ascii="Times New Roman" w:eastAsia="Times New Roman" w:hAnsi="Times New Roman" w:cs="Times New Roman"/>
          <w:sz w:val="28"/>
        </w:rPr>
        <w:t>Выполнение заданий лексико-грамматического теста</w:t>
      </w:r>
      <w:r w:rsidRPr="00AA1153">
        <w:rPr>
          <w:rFonts w:ascii="Times New Roman" w:eastAsia="Times New Roman" w:hAnsi="Times New Roman" w:cs="Times New Roman"/>
          <w:sz w:val="28"/>
        </w:rPr>
        <w:t xml:space="preserve"> </w:t>
      </w:r>
      <w:r>
        <w:rPr>
          <w:rFonts w:ascii="Times New Roman" w:eastAsia="Times New Roman" w:hAnsi="Times New Roman" w:cs="Times New Roman"/>
          <w:sz w:val="28"/>
        </w:rPr>
        <w:t>в формате международного экзамена (10 заданий, 10 баллов);</w:t>
      </w:r>
    </w:p>
    <w:p w14:paraId="337FCAB7"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 Прослушивание аудио-текстов на иностранном языке и выполнение заданий на их основе в формате международного экзамена; аудиозаписи предъявляются дважды (10 заданий, 10 баллов);  </w:t>
      </w:r>
    </w:p>
    <w:p w14:paraId="4890A95E"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Написание письменных высказываний в формате международного экзамена (100/120 и 130/150 слов, 10 баллов).</w:t>
      </w:r>
    </w:p>
    <w:p w14:paraId="70BE61A6" w14:textId="77777777" w:rsidR="00B57BB0" w:rsidRDefault="00B57BB0" w:rsidP="00B57BB0">
      <w:pPr>
        <w:keepNext/>
        <w:spacing w:after="0" w:line="240" w:lineRule="auto"/>
        <w:ind w:firstLine="709"/>
        <w:jc w:val="both"/>
        <w:rPr>
          <w:rFonts w:ascii="Times New Roman" w:eastAsia="Times New Roman" w:hAnsi="Times New Roman" w:cs="Times New Roman"/>
          <w:b/>
          <w:bCs/>
          <w:sz w:val="28"/>
        </w:rPr>
      </w:pPr>
    </w:p>
    <w:p w14:paraId="52B509BA" w14:textId="77777777" w:rsidR="00B57BB0" w:rsidRPr="00B046B7" w:rsidRDefault="00B57BB0" w:rsidP="00B57BB0">
      <w:pPr>
        <w:keepNext/>
        <w:spacing w:after="0" w:line="240" w:lineRule="auto"/>
        <w:ind w:firstLine="709"/>
        <w:jc w:val="both"/>
        <w:rPr>
          <w:rFonts w:ascii="Times New Roman" w:eastAsia="Times New Roman" w:hAnsi="Times New Roman" w:cs="Times New Roman"/>
          <w:b/>
          <w:bCs/>
          <w:sz w:val="28"/>
        </w:rPr>
      </w:pPr>
      <w:r w:rsidRPr="00B046B7">
        <w:rPr>
          <w:rFonts w:ascii="Times New Roman" w:eastAsia="Times New Roman" w:hAnsi="Times New Roman" w:cs="Times New Roman"/>
          <w:b/>
          <w:bCs/>
          <w:sz w:val="28"/>
        </w:rPr>
        <w:t>Устная часть</w:t>
      </w:r>
    </w:p>
    <w:p w14:paraId="0642F81F"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Монологическое высказывание на заданную тему (2-3 минуты, с подготовкой 15 минут), диалог с преподавателем (10 баллов).</w:t>
      </w:r>
    </w:p>
    <w:p w14:paraId="52355EAE" w14:textId="27CAAAAE"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Описание фотографии</w:t>
      </w:r>
      <w:r w:rsidR="00C76CB7">
        <w:rPr>
          <w:rFonts w:ascii="Times New Roman" w:eastAsia="Times New Roman" w:hAnsi="Times New Roman" w:cs="Times New Roman"/>
          <w:sz w:val="28"/>
        </w:rPr>
        <w:t xml:space="preserve"> (немецкий, испанский языки)</w:t>
      </w:r>
      <w:r>
        <w:rPr>
          <w:rFonts w:ascii="Times New Roman" w:eastAsia="Times New Roman" w:hAnsi="Times New Roman" w:cs="Times New Roman"/>
          <w:sz w:val="28"/>
        </w:rPr>
        <w:t xml:space="preserve"> и диалог с преподавателем (2-3 минуты, без подготовки) (10 баллов).</w:t>
      </w:r>
    </w:p>
    <w:p w14:paraId="647E137F" w14:textId="77777777" w:rsidR="00B57BB0" w:rsidRDefault="00B57BB0" w:rsidP="00B57BB0">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Диалог с преподавателем по предложенному ситуативному заданию (2-3 минуты, без подготовки) (10 баллов).</w:t>
      </w:r>
    </w:p>
    <w:p w14:paraId="619BFDDE" w14:textId="38671ECA" w:rsidR="00B57BB0" w:rsidRDefault="00B57BB0" w:rsidP="00B57BB0">
      <w:pPr>
        <w:rPr>
          <w:rFonts w:ascii="Times New Roman" w:eastAsia="Times New Roman" w:hAnsi="Times New Roman" w:cs="Times New Roman"/>
          <w:b/>
          <w:sz w:val="28"/>
          <w:szCs w:val="28"/>
        </w:rPr>
      </w:pPr>
    </w:p>
    <w:p w14:paraId="28D784B9" w14:textId="77777777" w:rsidR="00DA177D" w:rsidRDefault="00DA177D" w:rsidP="00DA177D">
      <w:pPr>
        <w:jc w:val="center"/>
        <w:rPr>
          <w:rFonts w:ascii="Times New Roman" w:eastAsia="Times New Roman" w:hAnsi="Times New Roman" w:cs="Times New Roman"/>
          <w:b/>
          <w:sz w:val="28"/>
          <w:szCs w:val="28"/>
        </w:rPr>
      </w:pPr>
      <w:bookmarkStart w:id="12" w:name="_Hlk128943056"/>
      <w:r>
        <w:rPr>
          <w:rFonts w:ascii="Times New Roman" w:eastAsia="Times New Roman" w:hAnsi="Times New Roman" w:cs="Times New Roman"/>
          <w:b/>
          <w:sz w:val="28"/>
          <w:szCs w:val="28"/>
        </w:rPr>
        <w:t>Китайский язык</w:t>
      </w:r>
    </w:p>
    <w:p w14:paraId="6F0B69E5" w14:textId="77777777" w:rsidR="00DA177D" w:rsidRPr="00CE26E1" w:rsidRDefault="00DA177D" w:rsidP="00DA177D">
      <w:pPr>
        <w:keepNext/>
        <w:spacing w:after="0" w:line="240" w:lineRule="auto"/>
        <w:ind w:firstLine="709"/>
        <w:jc w:val="both"/>
        <w:rPr>
          <w:rFonts w:ascii="Times New Roman" w:eastAsia="Times New Roman" w:hAnsi="Times New Roman" w:cs="Times New Roman"/>
          <w:b/>
          <w:bCs/>
          <w:sz w:val="28"/>
        </w:rPr>
      </w:pPr>
      <w:r w:rsidRPr="00CE26E1">
        <w:rPr>
          <w:rFonts w:ascii="Times New Roman" w:eastAsia="Times New Roman" w:hAnsi="Times New Roman" w:cs="Times New Roman"/>
          <w:b/>
          <w:bCs/>
          <w:sz w:val="28"/>
        </w:rPr>
        <w:t>Письменная часть</w:t>
      </w:r>
    </w:p>
    <w:p w14:paraId="23EA7B57" w14:textId="77777777" w:rsidR="00DA177D" w:rsidRPr="00CE26E1"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1. Лексико-грамматический диктант. Объем: 150 знаков (иероглифов). Время выполнения: 20 мин.</w:t>
      </w:r>
    </w:p>
    <w:p w14:paraId="758A89E6" w14:textId="77777777" w:rsidR="00DA177D" w:rsidRPr="00CE26E1"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2. Тест из HSK. Время выполнения 20 мин.</w:t>
      </w:r>
    </w:p>
    <w:p w14:paraId="5ED93FD4" w14:textId="77777777" w:rsidR="00DA177D" w:rsidRDefault="00DA177D" w:rsidP="00DA177D">
      <w:pPr>
        <w:pStyle w:val="ac"/>
        <w:spacing w:after="0"/>
        <w:ind w:left="0" w:firstLine="708"/>
        <w:rPr>
          <w:rFonts w:ascii="Times New Roman" w:hAnsi="Times New Roman" w:cs="Times New Roman"/>
          <w:sz w:val="28"/>
          <w:szCs w:val="28"/>
        </w:rPr>
      </w:pPr>
      <w:r w:rsidRPr="00CE26E1">
        <w:rPr>
          <w:rFonts w:ascii="Times New Roman" w:hAnsi="Times New Roman" w:cs="Times New Roman"/>
          <w:sz w:val="28"/>
          <w:szCs w:val="28"/>
        </w:rPr>
        <w:t>3. Тест по пройденным 4 урокам «ОПП». Время выполнения: 40 мин.</w:t>
      </w:r>
    </w:p>
    <w:p w14:paraId="4F728AD8" w14:textId="77777777" w:rsidR="00DA177D" w:rsidRPr="00CE26E1" w:rsidRDefault="00DA177D" w:rsidP="00DA177D">
      <w:pPr>
        <w:pStyle w:val="ac"/>
        <w:spacing w:after="0"/>
        <w:ind w:left="0" w:firstLine="708"/>
        <w:rPr>
          <w:rFonts w:ascii="Times New Roman" w:hAnsi="Times New Roman" w:cs="Times New Roman"/>
          <w:sz w:val="28"/>
          <w:szCs w:val="28"/>
        </w:rPr>
      </w:pPr>
    </w:p>
    <w:p w14:paraId="784570B5" w14:textId="77777777" w:rsidR="00DA177D" w:rsidRPr="00CE26E1" w:rsidRDefault="00DA177D" w:rsidP="00DA177D">
      <w:pPr>
        <w:keepNext/>
        <w:spacing w:after="0" w:line="240" w:lineRule="auto"/>
        <w:ind w:firstLine="709"/>
        <w:jc w:val="both"/>
        <w:rPr>
          <w:rFonts w:ascii="Times New Roman" w:eastAsia="Times New Roman" w:hAnsi="Times New Roman" w:cs="Times New Roman"/>
          <w:b/>
          <w:bCs/>
          <w:sz w:val="28"/>
        </w:rPr>
      </w:pPr>
      <w:r w:rsidRPr="00CE26E1">
        <w:rPr>
          <w:rFonts w:ascii="Times New Roman" w:eastAsia="Times New Roman" w:hAnsi="Times New Roman" w:cs="Times New Roman"/>
          <w:b/>
          <w:bCs/>
          <w:sz w:val="28"/>
        </w:rPr>
        <w:t>Устная часть</w:t>
      </w:r>
    </w:p>
    <w:p w14:paraId="1B01D3B5" w14:textId="77777777" w:rsidR="00DA177D" w:rsidRPr="00CE26E1" w:rsidRDefault="00DA177D" w:rsidP="00DA177D">
      <w:pPr>
        <w:spacing w:after="0"/>
        <w:ind w:firstLine="708"/>
        <w:jc w:val="both"/>
        <w:rPr>
          <w:rFonts w:ascii="Times New Roman" w:hAnsi="Times New Roman" w:cs="Times New Roman"/>
          <w:sz w:val="28"/>
          <w:szCs w:val="28"/>
        </w:rPr>
      </w:pPr>
      <w:r w:rsidRPr="00CE26E1">
        <w:rPr>
          <w:rFonts w:ascii="Times New Roman" w:hAnsi="Times New Roman" w:cs="Times New Roman"/>
          <w:sz w:val="28"/>
          <w:szCs w:val="28"/>
        </w:rPr>
        <w:t xml:space="preserve">1. Чтение и перевод незнакомого текста с китайского языка на русский. Пересказ содержания текста на китайском языке. Ответы на вопросы. Объем: 250-300 знаков (иероглифов). </w:t>
      </w:r>
    </w:p>
    <w:p w14:paraId="30237549" w14:textId="77777777" w:rsidR="00DA177D" w:rsidRPr="00CE26E1" w:rsidRDefault="00DA177D" w:rsidP="00DA177D">
      <w:pPr>
        <w:spacing w:after="0"/>
        <w:ind w:firstLine="708"/>
        <w:rPr>
          <w:rFonts w:ascii="Times New Roman" w:hAnsi="Times New Roman" w:cs="Times New Roman"/>
        </w:rPr>
      </w:pPr>
      <w:r w:rsidRPr="00CE26E1">
        <w:rPr>
          <w:rFonts w:ascii="Times New Roman" w:hAnsi="Times New Roman" w:cs="Times New Roman"/>
          <w:sz w:val="28"/>
          <w:szCs w:val="28"/>
        </w:rPr>
        <w:t>2. Перевод на слух с русского языка на китайский отдельных предложений. Объем: 5 шт.</w:t>
      </w:r>
      <w:r w:rsidRPr="00CE26E1">
        <w:rPr>
          <w:rFonts w:ascii="Times New Roman" w:hAnsi="Times New Roman" w:cs="Times New Roman"/>
        </w:rPr>
        <w:t xml:space="preserve"> </w:t>
      </w:r>
    </w:p>
    <w:p w14:paraId="5B5743A4" w14:textId="77777777" w:rsidR="00DA177D" w:rsidRDefault="00DA177D" w:rsidP="00DA177D">
      <w:pPr>
        <w:spacing w:after="0"/>
        <w:ind w:firstLine="708"/>
        <w:rPr>
          <w:rFonts w:ascii="Times New Roman" w:hAnsi="Times New Roman" w:cs="Times New Roman"/>
          <w:sz w:val="28"/>
          <w:szCs w:val="28"/>
        </w:rPr>
      </w:pPr>
      <w:r w:rsidRPr="00CE26E1">
        <w:rPr>
          <w:rFonts w:ascii="Times New Roman" w:hAnsi="Times New Roman" w:cs="Times New Roman"/>
          <w:sz w:val="28"/>
          <w:szCs w:val="28"/>
        </w:rPr>
        <w:t>3. Перевод на слух с китайского языка на русский отдельных предложений. Объем: 5 шт.</w:t>
      </w:r>
    </w:p>
    <w:bookmarkEnd w:id="12"/>
    <w:p w14:paraId="091AC33F" w14:textId="77777777" w:rsidR="00B57BB0" w:rsidRPr="00B57BB0" w:rsidRDefault="00B57BB0" w:rsidP="00B57BB0">
      <w:pPr>
        <w:rPr>
          <w:rFonts w:ascii="Times New Roman" w:eastAsia="Times New Roman" w:hAnsi="Times New Roman" w:cs="Times New Roman"/>
          <w:b/>
          <w:sz w:val="28"/>
          <w:szCs w:val="28"/>
        </w:rPr>
      </w:pPr>
    </w:p>
    <w:p w14:paraId="765D9726" w14:textId="77777777" w:rsidR="00BD48D2" w:rsidRDefault="00BD48D2">
      <w:pPr>
        <w:keepNext/>
        <w:spacing w:after="0" w:line="240" w:lineRule="auto"/>
        <w:jc w:val="center"/>
        <w:rPr>
          <w:rFonts w:ascii="Times New Roman" w:eastAsia="Times New Roman" w:hAnsi="Times New Roman" w:cs="Times New Roman"/>
          <w:b/>
          <w:sz w:val="28"/>
          <w:u w:val="single"/>
        </w:rPr>
      </w:pPr>
    </w:p>
    <w:p w14:paraId="67A1FE67" w14:textId="77777777" w:rsidR="00BD48D2" w:rsidRDefault="00BD48D2">
      <w:pPr>
        <w:keepNext/>
        <w:spacing w:after="0" w:line="240" w:lineRule="auto"/>
        <w:jc w:val="center"/>
        <w:rPr>
          <w:rFonts w:ascii="Times New Roman" w:eastAsia="Times New Roman" w:hAnsi="Times New Roman" w:cs="Times New Roman"/>
          <w:b/>
          <w:sz w:val="28"/>
          <w:u w:val="single"/>
        </w:rPr>
      </w:pPr>
    </w:p>
    <w:p w14:paraId="68FE8104" w14:textId="7F7C8908" w:rsidR="006979EE" w:rsidRDefault="00B3121D">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 xml:space="preserve">Образец титульного листа </w:t>
      </w:r>
      <w:r w:rsidR="00A92353">
        <w:rPr>
          <w:rFonts w:ascii="Times New Roman" w:eastAsia="Times New Roman" w:hAnsi="Times New Roman" w:cs="Times New Roman"/>
          <w:b/>
          <w:sz w:val="28"/>
          <w:u w:val="single"/>
        </w:rPr>
        <w:t>зачетной</w:t>
      </w:r>
      <w:r>
        <w:rPr>
          <w:rFonts w:ascii="Times New Roman" w:eastAsia="Times New Roman" w:hAnsi="Times New Roman" w:cs="Times New Roman"/>
          <w:b/>
          <w:sz w:val="28"/>
          <w:u w:val="single"/>
        </w:rPr>
        <w:t xml:space="preserve"> работы</w:t>
      </w:r>
    </w:p>
    <w:p w14:paraId="06A85E4F"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0436A6BD" w14:textId="77777777" w:rsidR="006979EE" w:rsidRDefault="006979EE">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6979EE" w14:paraId="6AF7F974"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75051"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10C0FAFC"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56695AEE" w14:textId="77777777" w:rsidR="006979EE" w:rsidRDefault="00B3121D">
            <w:pPr>
              <w:pBdr>
                <w:bottom w:val="single" w:sz="12" w:space="1" w:color="auto"/>
              </w:pBd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B70491A" w14:textId="77777777" w:rsidR="00A92353" w:rsidRDefault="00A92353">
            <w:pPr>
              <w:spacing w:after="0" w:line="240" w:lineRule="auto"/>
              <w:jc w:val="center"/>
              <w:rPr>
                <w:rFonts w:ascii="Times New Roman" w:eastAsia="Times New Roman" w:hAnsi="Times New Roman" w:cs="Times New Roman"/>
              </w:rPr>
            </w:pPr>
          </w:p>
          <w:p w14:paraId="769F2C73" w14:textId="5B3356AD" w:rsidR="006979EE" w:rsidRDefault="00A9235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 работа</w:t>
            </w:r>
            <w:r>
              <w:rPr>
                <w:rFonts w:ascii="Times New Roman" w:eastAsia="Times New Roman" w:hAnsi="Times New Roman" w:cs="Times New Roman"/>
                <w:b/>
                <w:sz w:val="24"/>
              </w:rPr>
              <w:t xml:space="preserve"> ПО ДИСЦИПЛИНЕ </w:t>
            </w:r>
          </w:p>
          <w:p w14:paraId="5379392D" w14:textId="33860EBC"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w:t>
            </w:r>
            <w:r w:rsidR="00A92353">
              <w:rPr>
                <w:rFonts w:ascii="Times New Roman" w:eastAsia="Times New Roman" w:hAnsi="Times New Roman" w:cs="Times New Roman"/>
                <w:b/>
                <w:sz w:val="24"/>
              </w:rPr>
              <w:t xml:space="preserve">Основы подготовки к </w:t>
            </w:r>
            <w:r w:rsidR="00961A26">
              <w:rPr>
                <w:rFonts w:ascii="Times New Roman" w:eastAsia="Times New Roman" w:hAnsi="Times New Roman" w:cs="Times New Roman"/>
                <w:b/>
                <w:sz w:val="24"/>
              </w:rPr>
              <w:t xml:space="preserve">сдаче </w:t>
            </w:r>
            <w:r w:rsidR="00A92353">
              <w:rPr>
                <w:rFonts w:ascii="Times New Roman" w:eastAsia="Times New Roman" w:hAnsi="Times New Roman" w:cs="Times New Roman"/>
                <w:b/>
                <w:sz w:val="24"/>
              </w:rPr>
              <w:t>международны</w:t>
            </w:r>
            <w:r w:rsidR="00961A26">
              <w:rPr>
                <w:rFonts w:ascii="Times New Roman" w:eastAsia="Times New Roman" w:hAnsi="Times New Roman" w:cs="Times New Roman"/>
                <w:b/>
                <w:sz w:val="24"/>
              </w:rPr>
              <w:t>х</w:t>
            </w:r>
            <w:r w:rsidR="00A92353">
              <w:rPr>
                <w:rFonts w:ascii="Times New Roman" w:eastAsia="Times New Roman" w:hAnsi="Times New Roman" w:cs="Times New Roman"/>
                <w:b/>
                <w:sz w:val="24"/>
              </w:rPr>
              <w:t xml:space="preserve"> экзамен</w:t>
            </w:r>
            <w:r w:rsidR="00961A26">
              <w:rPr>
                <w:rFonts w:ascii="Times New Roman" w:eastAsia="Times New Roman" w:hAnsi="Times New Roman" w:cs="Times New Roman"/>
                <w:b/>
                <w:sz w:val="24"/>
              </w:rPr>
              <w:t>ов</w:t>
            </w:r>
            <w:r>
              <w:rPr>
                <w:rFonts w:ascii="Times New Roman" w:eastAsia="Times New Roman" w:hAnsi="Times New Roman" w:cs="Times New Roman"/>
                <w:b/>
                <w:sz w:val="24"/>
              </w:rPr>
              <w:t>»</w:t>
            </w:r>
          </w:p>
          <w:p w14:paraId="6C9367DC"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6E044E11" w14:textId="77777777" w:rsidR="006979EE" w:rsidRDefault="006979EE">
            <w:pPr>
              <w:spacing w:after="0" w:line="240" w:lineRule="auto"/>
              <w:jc w:val="center"/>
              <w:rPr>
                <w:rFonts w:ascii="Times New Roman" w:eastAsia="Times New Roman" w:hAnsi="Times New Roman" w:cs="Times New Roman"/>
                <w:sz w:val="24"/>
              </w:rPr>
            </w:pPr>
          </w:p>
          <w:p w14:paraId="3633D8CA" w14:textId="5F203F63" w:rsidR="006979EE" w:rsidRDefault="00A9235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4 курс, V</w:t>
            </w:r>
            <w:r>
              <w:rPr>
                <w:rFonts w:ascii="Times New Roman" w:eastAsia="Times New Roman" w:hAnsi="Times New Roman" w:cs="Times New Roman"/>
                <w:sz w:val="24"/>
                <w:lang w:val="en-US"/>
              </w:rPr>
              <w:t>II</w:t>
            </w:r>
            <w:r>
              <w:rPr>
                <w:rFonts w:ascii="Times New Roman" w:eastAsia="Times New Roman" w:hAnsi="Times New Roman" w:cs="Times New Roman"/>
                <w:sz w:val="24"/>
              </w:rPr>
              <w:t xml:space="preserve"> семестр</w:t>
            </w:r>
          </w:p>
          <w:p w14:paraId="7E108589" w14:textId="77777777" w:rsidR="006979EE" w:rsidRDefault="00B3121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5ADFD5E6"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581DBF94"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084B879B" w14:textId="77777777" w:rsidR="006979EE" w:rsidRDefault="006979EE">
            <w:pPr>
              <w:spacing w:after="0" w:line="240" w:lineRule="auto"/>
              <w:jc w:val="center"/>
              <w:rPr>
                <w:rFonts w:ascii="Times New Roman" w:eastAsia="Times New Roman" w:hAnsi="Times New Roman" w:cs="Times New Roman"/>
                <w:sz w:val="24"/>
              </w:rPr>
            </w:pPr>
          </w:p>
          <w:p w14:paraId="549DFBEE" w14:textId="77777777"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 xml:space="preserve"> </w:t>
            </w:r>
          </w:p>
          <w:p w14:paraId="4BD6C342" w14:textId="3E796262" w:rsidR="006979EE" w:rsidRDefault="00B3121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w:t>
            </w:r>
            <w:r w:rsidR="00A92353" w:rsidRPr="00A92353">
              <w:rPr>
                <w:rFonts w:ascii="Times New Roman" w:eastAsia="Times New Roman" w:hAnsi="Times New Roman" w:cs="Times New Roman"/>
                <w:sz w:val="24"/>
              </w:rPr>
              <w:t xml:space="preserve">Основы подготовки к </w:t>
            </w:r>
            <w:r w:rsidR="00E67D1F">
              <w:rPr>
                <w:rFonts w:ascii="Times New Roman" w:eastAsia="Times New Roman" w:hAnsi="Times New Roman" w:cs="Times New Roman"/>
                <w:sz w:val="24"/>
              </w:rPr>
              <w:t xml:space="preserve">сдаче </w:t>
            </w:r>
            <w:r w:rsidR="00A92353" w:rsidRPr="00A92353">
              <w:rPr>
                <w:rFonts w:ascii="Times New Roman" w:eastAsia="Times New Roman" w:hAnsi="Times New Roman" w:cs="Times New Roman"/>
                <w:sz w:val="24"/>
              </w:rPr>
              <w:t>международны</w:t>
            </w:r>
            <w:r w:rsidR="00E67D1F">
              <w:rPr>
                <w:rFonts w:ascii="Times New Roman" w:eastAsia="Times New Roman" w:hAnsi="Times New Roman" w:cs="Times New Roman"/>
                <w:sz w:val="24"/>
              </w:rPr>
              <w:t>х</w:t>
            </w:r>
            <w:r w:rsidR="00A92353" w:rsidRPr="00A92353">
              <w:rPr>
                <w:rFonts w:ascii="Times New Roman" w:eastAsia="Times New Roman" w:hAnsi="Times New Roman" w:cs="Times New Roman"/>
                <w:sz w:val="24"/>
              </w:rPr>
              <w:t xml:space="preserve"> экзамен</w:t>
            </w:r>
            <w:r w:rsidR="00E67D1F">
              <w:rPr>
                <w:rFonts w:ascii="Times New Roman" w:eastAsia="Times New Roman" w:hAnsi="Times New Roman" w:cs="Times New Roman"/>
                <w:sz w:val="24"/>
              </w:rPr>
              <w:t>ов</w:t>
            </w:r>
            <w:r>
              <w:rPr>
                <w:rFonts w:ascii="Times New Roman" w:eastAsia="Times New Roman" w:hAnsi="Times New Roman" w:cs="Times New Roman"/>
                <w:sz w:val="24"/>
              </w:rPr>
              <w:t>»</w:t>
            </w:r>
          </w:p>
          <w:p w14:paraId="090DA71A"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1025"/>
              <w:gridCol w:w="1025"/>
              <w:gridCol w:w="1441"/>
              <w:gridCol w:w="1215"/>
              <w:gridCol w:w="1136"/>
              <w:gridCol w:w="1483"/>
              <w:gridCol w:w="772"/>
              <w:gridCol w:w="909"/>
            </w:tblGrid>
            <w:tr w:rsidR="00A92353" w14:paraId="3C0B8A28" w14:textId="77777777">
              <w:tc>
                <w:tcPr>
                  <w:tcW w:w="105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6BD0480A" w14:textId="77777777" w:rsidR="006979EE" w:rsidRDefault="00B3121D">
                  <w:pPr>
                    <w:spacing w:after="0" w:line="240" w:lineRule="auto"/>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(сентябрь-октябрьь 20__/20__)</w:t>
                  </w:r>
                </w:p>
                <w:p w14:paraId="30689F4B" w14:textId="77777777" w:rsidR="006979EE" w:rsidRDefault="00B3121D">
                  <w:pPr>
                    <w:spacing w:after="0" w:line="240" w:lineRule="auto"/>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8B3DD3C"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Текущий контроль, СРС, домашние задания (ноябрь-декабрь 20__/20__)</w:t>
                  </w:r>
                </w:p>
              </w:tc>
              <w:tc>
                <w:tcPr>
                  <w:tcW w:w="5161"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3B0A3B" w14:textId="0ECF5C49"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Зачет  </w:t>
                  </w:r>
                </w:p>
              </w:tc>
              <w:tc>
                <w:tcPr>
                  <w:tcW w:w="794"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F04658E" w14:textId="44B8076E"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Оценка за </w:t>
                  </w:r>
                  <w:r w:rsidR="00A92353">
                    <w:rPr>
                      <w:rFonts w:ascii="Times New Roman" w:eastAsia="Calibri" w:hAnsi="Times New Roman" w:cs="Times New Roman"/>
                      <w:sz w:val="20"/>
                    </w:rPr>
                    <w:t>зачет</w:t>
                  </w:r>
                </w:p>
              </w:tc>
              <w:tc>
                <w:tcPr>
                  <w:tcW w:w="937"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6B8D68C"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Итоговая оценка</w:t>
                  </w:r>
                </w:p>
              </w:tc>
            </w:tr>
            <w:tr w:rsidR="00A92353" w14:paraId="70AD71DA"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1BFFD72" w14:textId="77777777" w:rsidR="006979EE" w:rsidRDefault="006979EE">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D6ABAE1" w14:textId="77777777" w:rsidR="006979EE" w:rsidRDefault="006979EE">
                  <w:pPr>
                    <w:spacing w:after="200" w:line="276" w:lineRule="auto"/>
                    <w:rPr>
                      <w:rFonts w:ascii="Times New Roman" w:eastAsia="Calibri" w:hAnsi="Times New Roman" w:cs="Times New Roman"/>
                    </w:rPr>
                  </w:pPr>
                </w:p>
              </w:tc>
              <w:tc>
                <w:tcPr>
                  <w:tcW w:w="392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29039F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Письменная часть</w:t>
                  </w:r>
                </w:p>
              </w:tc>
              <w:tc>
                <w:tcPr>
                  <w:tcW w:w="1241"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520D2FC5"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Устная часть</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E6D62" w14:textId="77777777" w:rsidR="006979EE" w:rsidRDefault="006979EE">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73A1D" w14:textId="77777777" w:rsidR="006979EE" w:rsidRDefault="006979EE">
                  <w:pPr>
                    <w:spacing w:after="200" w:line="276" w:lineRule="auto"/>
                    <w:rPr>
                      <w:rFonts w:ascii="Times New Roman" w:eastAsia="Calibri" w:hAnsi="Times New Roman" w:cs="Times New Roman"/>
                    </w:rPr>
                  </w:pPr>
                </w:p>
              </w:tc>
            </w:tr>
            <w:tr w:rsidR="00A92353" w14:paraId="14A5AD9B" w14:textId="77777777">
              <w:tc>
                <w:tcPr>
                  <w:tcW w:w="105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48F5BA32" w14:textId="77777777" w:rsidR="006979EE" w:rsidRDefault="006979EE">
                  <w:pPr>
                    <w:spacing w:after="200" w:line="276" w:lineRule="auto"/>
                    <w:rPr>
                      <w:rFonts w:ascii="Times New Roman" w:eastAsia="Calibri" w:hAnsi="Times New Roman" w:cs="Times New Roman"/>
                    </w:rPr>
                  </w:pPr>
                </w:p>
              </w:tc>
              <w:tc>
                <w:tcPr>
                  <w:tcW w:w="105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5F4EFB3" w14:textId="77777777" w:rsidR="006979EE" w:rsidRDefault="006979EE">
                  <w:pPr>
                    <w:spacing w:after="200" w:line="276" w:lineRule="auto"/>
                    <w:rPr>
                      <w:rFonts w:ascii="Times New Roman" w:eastAsia="Calibri" w:hAnsi="Times New Roman" w:cs="Times New Roman"/>
                    </w:rPr>
                  </w:pPr>
                </w:p>
              </w:tc>
              <w:tc>
                <w:tcPr>
                  <w:tcW w:w="1256"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09C7034" w14:textId="2F3BCFF6"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Лексико-грамматический тест</w:t>
                  </w:r>
                </w:p>
              </w:tc>
              <w:tc>
                <w:tcPr>
                  <w:tcW w:w="149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C89745A"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0041651C" w14:textId="739B7DF3"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Аудирование </w:t>
                  </w:r>
                </w:p>
              </w:tc>
              <w:tc>
                <w:tcPr>
                  <w:tcW w:w="117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7D0906D"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Письменное задание</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7419AB6" w14:textId="4263EE7B" w:rsidR="006979EE" w:rsidRPr="00A92353" w:rsidRDefault="00A92353" w:rsidP="00A92353">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Монологические и диалогические высказывания</w:t>
                  </w:r>
                </w:p>
              </w:tc>
              <w:tc>
                <w:tcPr>
                  <w:tcW w:w="7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91CAC" w14:textId="77777777" w:rsidR="006979EE" w:rsidRDefault="006979EE">
                  <w:pPr>
                    <w:spacing w:after="200" w:line="276" w:lineRule="auto"/>
                    <w:rPr>
                      <w:rFonts w:ascii="Times New Roman" w:eastAsia="Calibri" w:hAnsi="Times New Roman" w:cs="Times New Roman"/>
                    </w:rPr>
                  </w:pPr>
                </w:p>
              </w:tc>
              <w:tc>
                <w:tcPr>
                  <w:tcW w:w="93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DC32F" w14:textId="77777777" w:rsidR="006979EE" w:rsidRDefault="006979EE">
                  <w:pPr>
                    <w:spacing w:after="200" w:line="276" w:lineRule="auto"/>
                    <w:rPr>
                      <w:rFonts w:ascii="Times New Roman" w:eastAsia="Calibri" w:hAnsi="Times New Roman" w:cs="Times New Roman"/>
                    </w:rPr>
                  </w:pPr>
                </w:p>
              </w:tc>
            </w:tr>
            <w:tr w:rsidR="00A92353" w14:paraId="062E7722" w14:textId="77777777">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301CA6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05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6BDD87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20 баллов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26E072" w14:textId="31EEFF1E" w:rsidR="006979EE" w:rsidRDefault="00A92353">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 баллов</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A7D2F43" w14:textId="07C6F69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1</w:t>
                  </w:r>
                  <w:r w:rsidR="00A92353">
                    <w:rPr>
                      <w:rFonts w:ascii="Times New Roman" w:eastAsia="Calibri" w:hAnsi="Times New Roman" w:cs="Times New Roman"/>
                      <w:sz w:val="20"/>
                    </w:rPr>
                    <w:t>0</w:t>
                  </w:r>
                  <w:r>
                    <w:rPr>
                      <w:rFonts w:ascii="Times New Roman" w:eastAsia="Calibri" w:hAnsi="Times New Roman" w:cs="Times New Roman"/>
                      <w:sz w:val="20"/>
                    </w:rPr>
                    <w:t xml:space="preserve"> баллов</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F8AD98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10 баллов</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CC72499"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30 баллов</w:t>
                  </w:r>
                </w:p>
              </w:tc>
              <w:tc>
                <w:tcPr>
                  <w:tcW w:w="79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ED3C94A"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60 баллов</w:t>
                  </w:r>
                </w:p>
              </w:tc>
              <w:tc>
                <w:tcPr>
                  <w:tcW w:w="93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DDEF3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100 баллов </w:t>
                  </w:r>
                </w:p>
              </w:tc>
            </w:tr>
            <w:tr w:rsidR="00A92353" w14:paraId="0BC61F7D" w14:textId="77777777">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F9D13A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0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8074E94"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B5E28A2"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49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649906B"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17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F3609E0"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124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6725A845"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p w14:paraId="2AB54D5D"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79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865AAA7"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c>
                <w:tcPr>
                  <w:tcW w:w="93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F506F2E" w14:textId="77777777" w:rsidR="006979EE" w:rsidRDefault="00B3121D">
                  <w:pPr>
                    <w:spacing w:after="0" w:line="240" w:lineRule="auto"/>
                    <w:jc w:val="center"/>
                    <w:rPr>
                      <w:rFonts w:ascii="Times New Roman" w:eastAsia="Calibri" w:hAnsi="Times New Roman" w:cs="Times New Roman"/>
                    </w:rPr>
                  </w:pPr>
                  <w:r>
                    <w:rPr>
                      <w:rFonts w:ascii="Times New Roman" w:eastAsia="Calibri" w:hAnsi="Times New Roman" w:cs="Times New Roman"/>
                      <w:sz w:val="20"/>
                    </w:rPr>
                    <w:t xml:space="preserve"> </w:t>
                  </w:r>
                </w:p>
              </w:tc>
            </w:tr>
          </w:tbl>
          <w:p w14:paraId="4AB2C7D7"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p w14:paraId="47A95D3E"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 xml:space="preserve">Работу подготовил/а __________________________________ Ф.И.О. преподавателя </w:t>
            </w:r>
          </w:p>
          <w:p w14:paraId="476B0112" w14:textId="77777777" w:rsidR="006979EE" w:rsidRDefault="00B3121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6F14D871"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61CAB379" w14:textId="77777777" w:rsidR="00A92353" w:rsidRDefault="00A92353" w:rsidP="00A9235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0DC05D24"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57DC4AB"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ПИСЬМЕННОЕ ЗАДАНИЕ</w:t>
            </w:r>
          </w:p>
          <w:p w14:paraId="54EEBC7F" w14:textId="77777777" w:rsidR="006979EE" w:rsidRDefault="00B3121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6979EE" w14:paraId="42964A06" w14:textId="77777777">
              <w:tc>
                <w:tcPr>
                  <w:tcW w:w="4485" w:type="dxa"/>
                  <w:shd w:val="clear" w:color="000000" w:fill="FFFFFF"/>
                  <w:tcMar>
                    <w:left w:w="108" w:type="dxa"/>
                    <w:right w:w="108" w:type="dxa"/>
                  </w:tcMar>
                </w:tcPr>
                <w:p w14:paraId="65C22EF3"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658FFFCF"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605598BD"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0D911488" w14:textId="77777777" w:rsidR="00A92353" w:rsidRDefault="00B3121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«25» декабря 202_ г.   </w:t>
                  </w:r>
                </w:p>
                <w:p w14:paraId="4ED1841E" w14:textId="38541AB3" w:rsidR="006979EE" w:rsidRDefault="00B3121D">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56C65D98"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301833D" w14:textId="77777777" w:rsidR="006979EE" w:rsidRDefault="00B3121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3C1467AB" w14:textId="77777777" w:rsidR="006979EE" w:rsidRDefault="006979EE">
                  <w:pPr>
                    <w:spacing w:after="0" w:line="240" w:lineRule="auto"/>
                    <w:rPr>
                      <w:rFonts w:ascii="Times New Roman" w:eastAsia="Times New Roman" w:hAnsi="Times New Roman" w:cs="Times New Roman"/>
                      <w:sz w:val="24"/>
                    </w:rPr>
                  </w:pPr>
                </w:p>
                <w:p w14:paraId="75D9E0E9" w14:textId="77777777" w:rsidR="006979EE" w:rsidRDefault="00B3121D">
                  <w:pPr>
                    <w:spacing w:after="0" w:line="240" w:lineRule="auto"/>
                    <w:jc w:val="right"/>
                  </w:pPr>
                  <w:r>
                    <w:rPr>
                      <w:rFonts w:ascii="Times New Roman" w:eastAsia="Times New Roman" w:hAnsi="Times New Roman" w:cs="Times New Roman"/>
                      <w:sz w:val="24"/>
                    </w:rPr>
                    <w:t xml:space="preserve">___________________  Ф.И.О. </w:t>
                  </w:r>
                </w:p>
              </w:tc>
            </w:tr>
          </w:tbl>
          <w:p w14:paraId="1AA299EE" w14:textId="77777777" w:rsidR="006979EE" w:rsidRDefault="006979EE">
            <w:pPr>
              <w:spacing w:after="0" w:line="240" w:lineRule="auto"/>
            </w:pPr>
          </w:p>
        </w:tc>
      </w:tr>
    </w:tbl>
    <w:p w14:paraId="4629C79C" w14:textId="77777777" w:rsidR="006979EE" w:rsidRDefault="006979EE">
      <w:pPr>
        <w:keepNext/>
        <w:spacing w:after="0" w:line="240" w:lineRule="auto"/>
        <w:jc w:val="center"/>
        <w:rPr>
          <w:rFonts w:ascii="Times New Roman" w:eastAsia="Times New Roman" w:hAnsi="Times New Roman" w:cs="Times New Roman"/>
          <w:b/>
          <w:sz w:val="28"/>
          <w:u w:val="single"/>
        </w:rPr>
      </w:pPr>
    </w:p>
    <w:p w14:paraId="4BDB77E0" w14:textId="77777777" w:rsidR="006979EE" w:rsidRDefault="00B3121D">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3D929BCD" w14:textId="77777777" w:rsidR="006979EE" w:rsidRDefault="006979EE">
      <w:pPr>
        <w:keepNext/>
        <w:spacing w:after="0" w:line="240" w:lineRule="auto"/>
        <w:ind w:firstLine="709"/>
        <w:jc w:val="center"/>
        <w:rPr>
          <w:rFonts w:ascii="Times New Roman" w:eastAsia="Times New Roman" w:hAnsi="Times New Roman" w:cs="Times New Roman"/>
          <w:b/>
          <w:i/>
          <w:sz w:val="28"/>
        </w:rPr>
      </w:pPr>
    </w:p>
    <w:p w14:paraId="3C6FCFA1" w14:textId="57867D56" w:rsidR="006979EE" w:rsidRDefault="00B3121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Пример письменной части </w:t>
      </w:r>
      <w:r w:rsidR="00A92353">
        <w:rPr>
          <w:rFonts w:ascii="Times New Roman" w:eastAsia="Times New Roman" w:hAnsi="Times New Roman" w:cs="Times New Roman"/>
          <w:b/>
          <w:sz w:val="28"/>
          <w:szCs w:val="28"/>
        </w:rPr>
        <w:t>зачета</w:t>
      </w:r>
    </w:p>
    <w:p w14:paraId="5D832900" w14:textId="0BC8E043" w:rsidR="00B57BB0" w:rsidRDefault="00B57BB0">
      <w:pPr>
        <w:spacing w:after="0" w:line="240" w:lineRule="auto"/>
        <w:jc w:val="center"/>
        <w:rPr>
          <w:rFonts w:ascii="Times New Roman" w:eastAsia="Times New Roman" w:hAnsi="Times New Roman" w:cs="Times New Roman"/>
          <w:b/>
          <w:sz w:val="28"/>
          <w:szCs w:val="28"/>
        </w:rPr>
      </w:pPr>
    </w:p>
    <w:p w14:paraId="2D6F3587" w14:textId="77777777" w:rsidR="00B57BB0" w:rsidRDefault="00B57BB0" w:rsidP="00B57BB0">
      <w:pPr>
        <w:keepNext/>
        <w:spacing w:after="0" w:line="240"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Struktur und Wortschatz</w:t>
      </w:r>
    </w:p>
    <w:p w14:paraId="1E654912"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Wählen Sie die richtige Antwort. Eine Antwort ist richtig</w:t>
      </w:r>
      <w:r>
        <w:rPr>
          <w:rFonts w:ascii="Times New Roman" w:eastAsia="Times New Roman" w:hAnsi="Times New Roman" w:cs="Times New Roman"/>
          <w:sz w:val="28"/>
          <w:lang w:val="de-DE"/>
        </w:rPr>
        <w:t>.</w:t>
      </w:r>
    </w:p>
    <w:p w14:paraId="2EB106E4"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1. Herr Lang ______bereits aus dem Haus, als der Anruf kam.</w:t>
      </w:r>
    </w:p>
    <w:p w14:paraId="58621A04"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war    b) ist   c) geht   d) verlässt</w:t>
      </w:r>
    </w:p>
    <w:p w14:paraId="468CE65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2. Einige Händler durften bis 18 Uhr 30 geöffnet__________</w:t>
      </w:r>
    </w:p>
    <w:p w14:paraId="266D7E1C"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hatten   b) haben   c) werden d) worden</w:t>
      </w:r>
    </w:p>
    <w:p w14:paraId="518BBE3B"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3.______ihr, ob der Direktor unter diese Nummer zu erreichen ist.</w:t>
      </w:r>
    </w:p>
    <w:p w14:paraId="790DB0E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Weißt  b) Wisst  c)Weiß  d)Wissen</w:t>
      </w:r>
    </w:p>
    <w:p w14:paraId="1D487519"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4.Der Zoll ____auf 500 Euro.</w:t>
      </w:r>
    </w:p>
    <w:p w14:paraId="7FC0F833"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beträgt   b) liegt  c) dreht sich  d) beläuft sich</w:t>
      </w:r>
    </w:p>
    <w:p w14:paraId="28FEBE9B"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5. Wir ______über ein reichhaltiges Sortiment.</w:t>
      </w:r>
    </w:p>
    <w:p w14:paraId="4FE3005F"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hoffen  b) verfügen  c)warten  d) mangeln</w:t>
      </w:r>
    </w:p>
    <w:p w14:paraId="529221F7"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6. Die Sekretärin buchte den Flug nach Moskau.</w:t>
      </w:r>
    </w:p>
    <w:p w14:paraId="7CFE4C46" w14:textId="77777777" w:rsidR="00305F76" w:rsidRDefault="00305F76" w:rsidP="00305F76">
      <w:pPr>
        <w:keepNext/>
        <w:spacing w:after="0" w:line="240" w:lineRule="auto"/>
        <w:ind w:firstLine="709"/>
        <w:jc w:val="both"/>
        <w:rPr>
          <w:rFonts w:ascii="Times New Roman" w:eastAsia="Times New Roman" w:hAnsi="Times New Roman" w:cs="Times New Roman"/>
          <w:b/>
          <w:bCs/>
          <w:sz w:val="28"/>
          <w:lang w:val="de-DE"/>
        </w:rPr>
      </w:pPr>
    </w:p>
    <w:p w14:paraId="1A26D362" w14:textId="7573F802" w:rsidR="00305F76" w:rsidRDefault="00305F76" w:rsidP="00305F76">
      <w:pPr>
        <w:keepNext/>
        <w:spacing w:after="0" w:line="240" w:lineRule="auto"/>
        <w:ind w:firstLine="709"/>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 xml:space="preserve">Wählen Sie den entsprechenden Satz im Passiv. </w:t>
      </w:r>
    </w:p>
    <w:p w14:paraId="5E882965"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wird von der Sekretärin gebucht.</w:t>
      </w:r>
    </w:p>
    <w:p w14:paraId="28A8FCE2"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wird von der Sekretärin gebucht werden.</w:t>
      </w:r>
    </w:p>
    <w:p w14:paraId="75FA20DF"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wurde von der Sekretärin gebucht.</w:t>
      </w:r>
    </w:p>
    <w:p w14:paraId="17CC02C0" w14:textId="77777777" w:rsidR="00305F76" w:rsidRDefault="00305F76" w:rsidP="00305F76">
      <w:pPr>
        <w:pStyle w:val="ac"/>
        <w:keepNext/>
        <w:numPr>
          <w:ilvl w:val="0"/>
          <w:numId w:val="20"/>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Der Flug nach Moskau war von der Sekretärin gebucht worden.</w:t>
      </w:r>
    </w:p>
    <w:p w14:paraId="08923D6B" w14:textId="77777777" w:rsidR="00305F76" w:rsidRDefault="00305F76" w:rsidP="00305F76">
      <w:pPr>
        <w:pStyle w:val="ac"/>
        <w:keepNext/>
        <w:numPr>
          <w:ilvl w:val="0"/>
          <w:numId w:val="21"/>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Dann fragt er noch: „Hätte die Firma Produktionsschwierigkeiten?</w:t>
      </w:r>
    </w:p>
    <w:p w14:paraId="6D4AF827" w14:textId="77777777" w:rsidR="00305F76" w:rsidRDefault="00305F76" w:rsidP="00305F76">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Dann fragt er noch,_________________________________</w:t>
      </w:r>
    </w:p>
    <w:p w14:paraId="701ED88A"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hätte die Firma Produktionsschwierigkeiten</w:t>
      </w:r>
      <w:r>
        <w:rPr>
          <w:rFonts w:ascii="Times New Roman" w:eastAsia="Times New Roman" w:hAnsi="Times New Roman" w:cs="Times New Roman"/>
          <w:sz w:val="26"/>
          <w:szCs w:val="20"/>
          <w:lang w:val="de-DE"/>
        </w:rPr>
        <w:t>?</w:t>
      </w:r>
    </w:p>
    <w:p w14:paraId="6A662762"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ob die Firma Produktionsschwierigkeiten habe</w:t>
      </w:r>
      <w:r>
        <w:rPr>
          <w:rFonts w:ascii="Times New Roman" w:eastAsia="Times New Roman" w:hAnsi="Times New Roman" w:cs="Times New Roman"/>
          <w:sz w:val="26"/>
          <w:szCs w:val="20"/>
          <w:lang w:val="de-DE"/>
        </w:rPr>
        <w:t>?</w:t>
      </w:r>
    </w:p>
    <w:p w14:paraId="6C01C12D"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ob die Firma Produktionsschwierigkeiten gehabt habe</w:t>
      </w:r>
      <w:r>
        <w:rPr>
          <w:rFonts w:ascii="Times New Roman" w:eastAsia="Times New Roman" w:hAnsi="Times New Roman" w:cs="Times New Roman"/>
          <w:sz w:val="26"/>
          <w:szCs w:val="20"/>
          <w:lang w:val="de-DE"/>
        </w:rPr>
        <w:t>?</w:t>
      </w:r>
    </w:p>
    <w:p w14:paraId="1A5CCEBD" w14:textId="77777777" w:rsidR="00305F76" w:rsidRDefault="00305F76" w:rsidP="00305F76">
      <w:pPr>
        <w:pStyle w:val="ac"/>
        <w:keepNext/>
        <w:numPr>
          <w:ilvl w:val="0"/>
          <w:numId w:val="22"/>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hätte die Firma Produktionsschwierigkeiten gehabt</w:t>
      </w:r>
      <w:r>
        <w:rPr>
          <w:rFonts w:ascii="Times New Roman" w:eastAsia="Times New Roman" w:hAnsi="Times New Roman" w:cs="Times New Roman"/>
          <w:sz w:val="26"/>
          <w:szCs w:val="20"/>
          <w:lang w:val="de-DE"/>
        </w:rPr>
        <w:t xml:space="preserve">? Eines </w:t>
      </w:r>
    </w:p>
    <w:p w14:paraId="647AC4C3"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8.Kaum ______weiß, was er den Betrieb kostet.</w:t>
      </w:r>
    </w:p>
    <w:p w14:paraId="54DB4807"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eines  b) ein  c) einer  d) einen</w:t>
      </w:r>
    </w:p>
    <w:p w14:paraId="7B67108D"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9. Letzt_ Endes hat der Kunde immer Recht.</w:t>
      </w:r>
    </w:p>
    <w:p w14:paraId="3BF2F386"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-en  b) -es  c)-em  d)-eres</w:t>
      </w:r>
    </w:p>
    <w:p w14:paraId="727530B8"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10. Viel_ Betrieb_ ist das Ausbilden zu teuer.</w:t>
      </w:r>
    </w:p>
    <w:p w14:paraId="14DB0945" w14:textId="77777777" w:rsidR="002A2D53" w:rsidRPr="002A2D53" w:rsidRDefault="002A2D53" w:rsidP="002A2D53">
      <w:pPr>
        <w:keepNext/>
        <w:spacing w:after="0" w:line="240" w:lineRule="auto"/>
        <w:ind w:left="-397"/>
        <w:jc w:val="both"/>
        <w:rPr>
          <w:rFonts w:ascii="Times New Roman" w:eastAsia="Times New Roman" w:hAnsi="Times New Roman" w:cs="Times New Roman"/>
          <w:sz w:val="28"/>
          <w:lang w:val="de-DE"/>
        </w:rPr>
      </w:pPr>
      <w:r w:rsidRPr="002A2D53">
        <w:rPr>
          <w:rFonts w:ascii="Times New Roman" w:eastAsia="Times New Roman" w:hAnsi="Times New Roman" w:cs="Times New Roman"/>
          <w:sz w:val="28"/>
          <w:lang w:val="de-DE"/>
        </w:rPr>
        <w:t>a) e -e  b) en- en  c) e -en d) en -e</w:t>
      </w:r>
    </w:p>
    <w:p w14:paraId="31FF4A73"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Hörverstehen</w:t>
      </w:r>
    </w:p>
    <w:p w14:paraId="29D7E1F7"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 xml:space="preserve">https://www.academia.edu/6413002/ </w:t>
      </w:r>
    </w:p>
    <w:p w14:paraId="5A047F72" w14:textId="77777777" w:rsidR="002A2D53" w:rsidRPr="002A2D53" w:rsidRDefault="002A2D53" w:rsidP="002A2D53">
      <w:pPr>
        <w:keepNext/>
        <w:spacing w:after="0" w:line="240" w:lineRule="auto"/>
        <w:ind w:left="-397"/>
        <w:jc w:val="both"/>
        <w:rPr>
          <w:rFonts w:ascii="Times New Roman" w:eastAsia="Times New Roman" w:hAnsi="Times New Roman" w:cs="Times New Roman"/>
          <w:b/>
          <w:bCs/>
          <w:sz w:val="28"/>
          <w:lang w:val="de-DE"/>
        </w:rPr>
      </w:pPr>
      <w:r w:rsidRPr="002A2D53">
        <w:rPr>
          <w:rFonts w:ascii="Times New Roman" w:eastAsia="Times New Roman" w:hAnsi="Times New Roman" w:cs="Times New Roman"/>
          <w:b/>
          <w:bCs/>
          <w:sz w:val="28"/>
          <w:lang w:val="de-DE"/>
        </w:rPr>
        <w:t>Sie hören die Interviews 2mal, die Fragen 1mal. Nach den Hören Lesen Sie die Antworten. Dann markieren Sie die richtige Antwort. Eine Antwort ist richtig.</w:t>
      </w:r>
    </w:p>
    <w:p w14:paraId="34501619" w14:textId="77777777" w:rsidR="00B57BB0" w:rsidRPr="000676D1" w:rsidRDefault="00B57BB0" w:rsidP="00B57BB0">
      <w:pPr>
        <w:spacing w:after="0" w:line="240" w:lineRule="auto"/>
        <w:jc w:val="center"/>
        <w:rPr>
          <w:rFonts w:ascii="Times New Roman" w:eastAsia="Times New Roman" w:hAnsi="Times New Roman" w:cs="Times New Roman"/>
          <w:b/>
          <w:sz w:val="28"/>
          <w:szCs w:val="28"/>
          <w:lang w:val="en-US"/>
        </w:rPr>
      </w:pPr>
    </w:p>
    <w:p w14:paraId="5E4A672C"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lastRenderedPageBreak/>
        <w:t xml:space="preserve">a) Wenn sie ihre Mängel beschreiben. b) Wenn sie über ihren alten Job sprechen. c) Wenn sie von ihrem Studiengang erzählen. d) Wenn sie ihre </w:t>
      </w:r>
    </w:p>
    <w:p w14:paraId="6764DD0C" w14:textId="77777777" w:rsidR="00B57BB0" w:rsidRDefault="00B57BB0" w:rsidP="00B57BB0">
      <w:pPr>
        <w:keepNext/>
        <w:spacing w:after="0" w:line="240" w:lineRule="auto"/>
        <w:ind w:firstLine="709"/>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     Schwächen darstellen</w:t>
      </w:r>
    </w:p>
    <w:p w14:paraId="2380FBF0"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Auf das, was man erträumt ist. b) Auf das, was man wirklich bekommen hat. c) Auf das, was nie bekommen hat. d) Auf die Boni, die man bekommen oder nicht bekommen hat.</w:t>
      </w:r>
    </w:p>
    <w:p w14:paraId="264DF337"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Alle Bewerber schätzen sich richtig ein. b) 100 Prozent der Bewerber sind unehrlich zu sich selbst. c) Nur wenige sind sich über sich im Klaren.</w:t>
      </w:r>
    </w:p>
    <w:p w14:paraId="17785455"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 d) Die Bewerber schätzen sich immer so ein, wie sie von ehemaligen Vorgesetzten eingeschätzt werden.</w:t>
      </w:r>
    </w:p>
    <w:p w14:paraId="7E480210"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 xml:space="preserve">a) Sie sprechen nicht gern über Ihre Sprachkenntnisse. b) Sie sprechen ungern über Ihre Schwächen. Sie wollen nicht über die Schwächen Ihres früheren Vorgesetzten sprechen. d) Sie sprechen ungern über Ihre Stärken. </w:t>
      </w:r>
    </w:p>
    <w:p w14:paraId="2B842111"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a) den Lebenslauf b) das Gehalt c) die frühere Arbeitseinstellung d)die Referenzen</w:t>
      </w:r>
    </w:p>
    <w:p w14:paraId="06F54965"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b/>
          <w:bCs/>
          <w:sz w:val="28"/>
          <w:lang w:val="de-DE"/>
        </w:rPr>
      </w:pPr>
      <w:r>
        <w:rPr>
          <w:rFonts w:ascii="Times New Roman" w:eastAsia="Times New Roman" w:hAnsi="Times New Roman" w:cs="Times New Roman"/>
          <w:sz w:val="28"/>
          <w:lang w:val="de-DE"/>
        </w:rPr>
        <w:t>a) die Qualifikation allein b) die Qualifikation und das Auftreten des Kandidaten c) nur das Auftreten des Kandidaten d) der Typ des Bewerbers</w:t>
      </w:r>
    </w:p>
    <w:p w14:paraId="0B0D4E5C"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Es gibt zu wenige Schreibkräfte. b) Es mangelt an hochqualifiziertem Personal. c) Es gibt nicht genug Hochschulangebote. d) Es mangelt an Ingenieuren.</w:t>
      </w:r>
    </w:p>
    <w:p w14:paraId="1883C869"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die Zunahme von Arbeitsplätzen b) das Verschwinden großer Unternehmen c) die steigende Zahl von kleinen Unternehmen d) das Platzen der Internet-Blase</w:t>
      </w:r>
    </w:p>
    <w:p w14:paraId="12AC2556"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die Technikfeindlichkeit in Deutschland b) das mangelnde Interesse an Computern und fragbaren Musikgeräten c) das steigende Interesse an der Studentinnen für IT-Fächer d) die mangelnde Aus- und Weiterbildung</w:t>
      </w:r>
    </w:p>
    <w:p w14:paraId="712108C4" w14:textId="77777777" w:rsidR="00B57BB0" w:rsidRDefault="00B57BB0" w:rsidP="00B57BB0">
      <w:pPr>
        <w:pStyle w:val="ac"/>
        <w:keepNext/>
        <w:numPr>
          <w:ilvl w:val="0"/>
          <w:numId w:val="23"/>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a) das Hochschulsystem ist zu effizient. b) Die Studienzeiten sind zu lang. c) Die weiblichen Studierenden sind zu zahlreich. d) Die Abbrecherquoten sind zu niedrig.</w:t>
      </w:r>
    </w:p>
    <w:p w14:paraId="1B5A2DB5" w14:textId="77777777" w:rsidR="00B57BB0" w:rsidRDefault="00B57BB0" w:rsidP="00B57BB0">
      <w:pPr>
        <w:keepNext/>
        <w:spacing w:after="0" w:line="240" w:lineRule="auto"/>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Schreiben</w:t>
      </w:r>
    </w:p>
    <w:p w14:paraId="6D983ECF"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 xml:space="preserve">Aufgabe 1. </w:t>
      </w:r>
      <w:r>
        <w:rPr>
          <w:rFonts w:ascii="Times New Roman" w:eastAsia="Times New Roman" w:hAnsi="Times New Roman" w:cs="Times New Roman"/>
          <w:sz w:val="28"/>
          <w:lang w:val="de-DE"/>
        </w:rPr>
        <w:t>Sie haben im Fernsehen eine Diskussionssendung zum Thema „Persönliche Kontakte und Internet“ gesehen.</w:t>
      </w:r>
    </w:p>
    <w:p w14:paraId="04AE8509"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Im Online-Gästebuch der Sendung finden Sie folgende Meinung:</w:t>
      </w:r>
    </w:p>
    <w:p w14:paraId="36326B3C" w14:textId="77777777" w:rsidR="00B57BB0" w:rsidRDefault="00B57BB0" w:rsidP="00B57BB0">
      <w:pPr>
        <w:keepNext/>
        <w:spacing w:after="0" w:line="240" w:lineRule="auto"/>
        <w:jc w:val="both"/>
        <w:rPr>
          <w:rFonts w:ascii="Times New Roman" w:eastAsia="Times New Roman" w:hAnsi="Times New Roman" w:cs="Times New Roman"/>
          <w:sz w:val="28"/>
          <w:lang w:val="de-DE"/>
        </w:rPr>
      </w:pPr>
    </w:p>
    <w:tbl>
      <w:tblPr>
        <w:tblStyle w:val="ab"/>
        <w:tblW w:w="0" w:type="auto"/>
        <w:tblInd w:w="709" w:type="dxa"/>
        <w:tblLook w:val="04A0" w:firstRow="1" w:lastRow="0" w:firstColumn="1" w:lastColumn="0" w:noHBand="0" w:noVBand="1"/>
      </w:tblPr>
      <w:tblGrid>
        <w:gridCol w:w="8636"/>
      </w:tblGrid>
      <w:tr w:rsidR="00B57BB0" w:rsidRPr="00F61613" w14:paraId="4BA21F0D" w14:textId="77777777" w:rsidTr="00B57BB0">
        <w:tc>
          <w:tcPr>
            <w:tcW w:w="8636" w:type="dxa"/>
            <w:tcBorders>
              <w:top w:val="single" w:sz="4" w:space="0" w:color="auto"/>
              <w:left w:val="single" w:sz="4" w:space="0" w:color="auto"/>
              <w:bottom w:val="single" w:sz="4" w:space="0" w:color="auto"/>
              <w:right w:val="single" w:sz="4" w:space="0" w:color="auto"/>
            </w:tcBorders>
          </w:tcPr>
          <w:p w14:paraId="4748A2C8" w14:textId="77777777" w:rsidR="00B57BB0" w:rsidRDefault="00B57BB0" w:rsidP="00B57BB0">
            <w:pPr>
              <w:keepNext/>
              <w:jc w:val="both"/>
              <w:rPr>
                <w:rFonts w:ascii="Times New Roman" w:hAnsi="Times New Roman" w:cs="Times New Roman"/>
                <w:b/>
                <w:bCs/>
                <w:i/>
                <w:iCs/>
                <w:kern w:val="2"/>
                <w:sz w:val="24"/>
                <w:szCs w:val="24"/>
                <w:lang w:val="de-DE" w:eastAsia="en-US"/>
                <w14:ligatures w14:val="standardContextual"/>
              </w:rPr>
            </w:pPr>
            <w:r>
              <w:rPr>
                <w:rFonts w:ascii="Times New Roman" w:hAnsi="Times New Roman" w:cs="Times New Roman"/>
                <w:b/>
                <w:bCs/>
                <w:i/>
                <w:iCs/>
                <w:kern w:val="2"/>
                <w:sz w:val="24"/>
                <w:szCs w:val="24"/>
                <w:lang w:val="de-DE" w:eastAsia="en-US"/>
                <w14:ligatures w14:val="standardContextual"/>
              </w:rPr>
              <w:t>Gästebuch</w:t>
            </w:r>
          </w:p>
          <w:p w14:paraId="48999F28" w14:textId="77777777" w:rsidR="00B57BB0" w:rsidRDefault="00B57BB0" w:rsidP="00B57BB0">
            <w:pPr>
              <w:keepNext/>
              <w:jc w:val="both"/>
              <w:rPr>
                <w:rFonts w:ascii="Times New Roman" w:hAnsi="Times New Roman" w:cs="Times New Roman"/>
                <w:i/>
                <w:iCs/>
                <w:kern w:val="2"/>
                <w:sz w:val="24"/>
                <w:szCs w:val="24"/>
                <w:lang w:val="de-DE" w:eastAsia="en-US"/>
                <w14:ligatures w14:val="standardContextual"/>
              </w:rPr>
            </w:pPr>
          </w:p>
          <w:p w14:paraId="487BACD4" w14:textId="77777777" w:rsidR="00B57BB0" w:rsidRDefault="00B57BB0" w:rsidP="00B57BB0">
            <w:pPr>
              <w:keepNext/>
              <w:jc w:val="both"/>
              <w:rPr>
                <w:rFonts w:ascii="Times New Roman" w:eastAsia="Times New Roman" w:hAnsi="Times New Roman" w:cs="Times New Roman"/>
                <w:b/>
                <w:bCs/>
                <w:i/>
                <w:iCs/>
                <w:kern w:val="2"/>
                <w:sz w:val="24"/>
                <w:szCs w:val="24"/>
                <w:lang w:val="de-DE" w:eastAsia="en-US"/>
                <w14:ligatures w14:val="standardContextual"/>
              </w:rPr>
            </w:pPr>
            <w:r>
              <w:rPr>
                <w:rFonts w:ascii="Times New Roman" w:hAnsi="Times New Roman" w:cs="Times New Roman"/>
                <w:i/>
                <w:iCs/>
                <w:kern w:val="2"/>
                <w:sz w:val="24"/>
                <w:szCs w:val="24"/>
                <w:lang w:val="de-DE" w:eastAsia="en-US"/>
                <w14:ligatures w14:val="standardContextual"/>
              </w:rPr>
              <w:t>Ich finde es schlimm, dass persönliche Treffen immer seltener werden. Freunde wohnen oft sehr weit auseinander. Und da ist man dann schon froh über das Internet. Aber Kontakte im Internet können doch persönliche Treffen nicht ersetzen!</w:t>
            </w:r>
          </w:p>
        </w:tc>
      </w:tr>
    </w:tbl>
    <w:p w14:paraId="258E0DFD"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Äußern Sie Ihre Meinung! (80 Wörter)</w:t>
      </w:r>
    </w:p>
    <w:p w14:paraId="55BB7BB3" w14:textId="77777777" w:rsidR="00B57BB0" w:rsidRDefault="00B57BB0" w:rsidP="00B57BB0">
      <w:pPr>
        <w:keepNext/>
        <w:spacing w:after="0" w:line="240" w:lineRule="auto"/>
        <w:jc w:val="both"/>
        <w:rPr>
          <w:rFonts w:ascii="Times New Roman" w:eastAsia="Times New Roman" w:hAnsi="Times New Roman" w:cs="Times New Roman"/>
          <w:b/>
          <w:bCs/>
          <w:sz w:val="28"/>
          <w:lang w:val="de-DE"/>
        </w:rPr>
      </w:pPr>
      <w:r>
        <w:rPr>
          <w:rFonts w:ascii="Times New Roman" w:eastAsia="Times New Roman" w:hAnsi="Times New Roman" w:cs="Times New Roman"/>
          <w:b/>
          <w:bCs/>
          <w:sz w:val="28"/>
          <w:lang w:val="de-DE"/>
        </w:rPr>
        <w:t xml:space="preserve">Aufgabe 2. </w:t>
      </w:r>
    </w:p>
    <w:p w14:paraId="1485653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Sie haben vor einer Woche Ihren Geburtstag gefeiert. Ein Freund/Eine Freundin von Ihnen konnte nicht zu Ihrer Feier kommen, weil er/sie krank war.</w:t>
      </w:r>
    </w:p>
    <w:p w14:paraId="5C897527"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Beschreiben Sie: Wie war die Feier?</w:t>
      </w:r>
    </w:p>
    <w:p w14:paraId="20604883"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Begründen Sie: Welches Geschenk finden Sie besonders toll und warum?</w:t>
      </w:r>
    </w:p>
    <w:p w14:paraId="28CAA049"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Machen Sie einen Vorschlag für ein Treffen</w:t>
      </w:r>
    </w:p>
    <w:p w14:paraId="0073CA12"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 xml:space="preserve">Schreiben Sie eine E-Mail </w:t>
      </w:r>
      <w:r>
        <w:rPr>
          <w:rFonts w:ascii="Times New Roman" w:eastAsia="Times New Roman" w:hAnsi="Times New Roman" w:cs="Times New Roman"/>
          <w:sz w:val="28"/>
          <w:lang w:val="de-DE"/>
        </w:rPr>
        <w:t>(circa 80 Wörter).</w:t>
      </w:r>
    </w:p>
    <w:p w14:paraId="751BB4D5"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Schreiben Sie etwas zu allen drei Punkten.</w:t>
      </w:r>
    </w:p>
    <w:p w14:paraId="42F5343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lastRenderedPageBreak/>
        <w:t>Achten Sie auf den Textaufbau (Anrede, Einleitung, Reihenfolge der Inhaltspunkte, Schluss).</w:t>
      </w:r>
    </w:p>
    <w:p w14:paraId="14B1BBDB" w14:textId="77777777" w:rsidR="00B57BB0" w:rsidRDefault="00B57BB0" w:rsidP="00B57BB0">
      <w:pPr>
        <w:keepNext/>
        <w:spacing w:after="0" w:line="240" w:lineRule="auto"/>
        <w:jc w:val="both"/>
        <w:rPr>
          <w:rFonts w:ascii="Times New Roman" w:eastAsia="Times New Roman" w:hAnsi="Times New Roman" w:cs="Times New Roman"/>
          <w:sz w:val="28"/>
          <w:lang w:val="de-DE"/>
        </w:rPr>
      </w:pPr>
    </w:p>
    <w:p w14:paraId="01808AAB"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Aufgabe 3</w:t>
      </w:r>
      <w:r>
        <w:rPr>
          <w:rFonts w:ascii="Times New Roman" w:eastAsia="Times New Roman" w:hAnsi="Times New Roman" w:cs="Times New Roman"/>
          <w:sz w:val="28"/>
          <w:lang w:val="de-DE"/>
        </w:rPr>
        <w:t>. Ihre Kursleiterin, Frau Müller, hat Sie zu einem Gespräch über Ihre persönlichen Lernziele eingeladen. Zu dem Termin können Sie aber nicht kommen. Schreiben Sie an Frau Müller. Entschuldigen Sie sich höflich und berichten Sie, warum Sie nicht kommen können.</w:t>
      </w:r>
    </w:p>
    <w:p w14:paraId="3B5467E3"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Schreiben Sie eine E-Mail (circa 40 Wörter).</w:t>
      </w:r>
    </w:p>
    <w:p w14:paraId="302237E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Vergessen Sie nicht die Anrede und den Gruß am Schluss.</w:t>
      </w:r>
    </w:p>
    <w:p w14:paraId="3999204F" w14:textId="77777777" w:rsidR="006979EE" w:rsidRPr="00B57BB0" w:rsidRDefault="006979EE">
      <w:pPr>
        <w:spacing w:after="0" w:line="240" w:lineRule="auto"/>
        <w:jc w:val="center"/>
        <w:rPr>
          <w:rFonts w:ascii="Times New Roman" w:eastAsia="Times New Roman" w:hAnsi="Times New Roman" w:cs="Times New Roman"/>
          <w:b/>
          <w:sz w:val="28"/>
          <w:szCs w:val="28"/>
          <w:lang w:val="de-DE"/>
        </w:rPr>
      </w:pPr>
    </w:p>
    <w:p w14:paraId="42793B8F" w14:textId="2B263676" w:rsidR="006979EE" w:rsidRDefault="00B3121D">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Пример</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устн</w:t>
      </w:r>
      <w:r w:rsidR="008F60BD">
        <w:rPr>
          <w:rFonts w:ascii="Times New Roman" w:eastAsia="Times New Roman" w:hAnsi="Times New Roman" w:cs="Times New Roman"/>
          <w:b/>
          <w:sz w:val="28"/>
          <w:szCs w:val="28"/>
        </w:rPr>
        <w:t>ой</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част</w:t>
      </w:r>
      <w:r w:rsidR="008F60BD">
        <w:rPr>
          <w:rFonts w:ascii="Times New Roman" w:eastAsia="Times New Roman" w:hAnsi="Times New Roman" w:cs="Times New Roman"/>
          <w:b/>
          <w:sz w:val="28"/>
          <w:szCs w:val="28"/>
        </w:rPr>
        <w:t>и зачета</w:t>
      </w:r>
    </w:p>
    <w:p w14:paraId="3FEEB404" w14:textId="77777777" w:rsidR="006979EE" w:rsidRDefault="006979EE" w:rsidP="00B57BB0">
      <w:pPr>
        <w:keepNext/>
        <w:spacing w:after="0" w:line="240" w:lineRule="auto"/>
        <w:ind w:firstLine="709"/>
        <w:jc w:val="center"/>
        <w:rPr>
          <w:rFonts w:ascii="Times New Roman" w:eastAsia="Times New Roman" w:hAnsi="Times New Roman" w:cs="Times New Roman"/>
          <w:b/>
          <w:i/>
          <w:sz w:val="28"/>
          <w:szCs w:val="28"/>
          <w:lang w:val="en-US"/>
        </w:rPr>
      </w:pPr>
    </w:p>
    <w:p w14:paraId="1FDBCDEF" w14:textId="77777777" w:rsidR="00B57BB0" w:rsidRDefault="00B57BB0" w:rsidP="00B57BB0">
      <w:pPr>
        <w:pStyle w:val="ac"/>
        <w:keepNext/>
        <w:numPr>
          <w:ilvl w:val="0"/>
          <w:numId w:val="24"/>
        </w:numPr>
        <w:spacing w:after="0" w:line="240" w:lineRule="auto"/>
        <w:ind w:left="0"/>
        <w:jc w:val="both"/>
        <w:rPr>
          <w:rFonts w:ascii="Times New Roman" w:eastAsia="Times New Roman" w:hAnsi="Times New Roman" w:cs="Times New Roman"/>
          <w:sz w:val="28"/>
          <w:lang w:val="de-DE"/>
        </w:rPr>
      </w:pPr>
      <w:r>
        <w:rPr>
          <w:rFonts w:ascii="Times New Roman" w:eastAsia="Times New Roman" w:hAnsi="Times New Roman" w:cs="Times New Roman"/>
          <w:b/>
          <w:bCs/>
          <w:sz w:val="28"/>
          <w:lang w:val="de-DE"/>
        </w:rPr>
        <w:t>Äußern Sie Ihre Meinung zu den Aussagen</w:t>
      </w:r>
      <w:r>
        <w:rPr>
          <w:rFonts w:ascii="Times New Roman" w:eastAsia="Times New Roman" w:hAnsi="Times New Roman" w:cs="Times New Roman"/>
          <w:sz w:val="28"/>
          <w:lang w:val="de-DE"/>
        </w:rPr>
        <w:t xml:space="preserve">:  </w:t>
      </w:r>
    </w:p>
    <w:p w14:paraId="4E780C96"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Es gibt einmalige und langfristige Lebensträume.  Wer seinen Lebenstraum umsetzen will, muss viele Lebensbereiche ändern.</w:t>
      </w:r>
    </w:p>
    <w:p w14:paraId="6E87AA42"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 xml:space="preserve">Wer ehrgeizig und leidenschaftlich ist, kann seinen Traum verwirklichen. </w:t>
      </w:r>
    </w:p>
    <w:p w14:paraId="659BA906"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Wer seinen Traum umsetzen will, braucht oft die Unterstützung von Familie.</w:t>
      </w:r>
    </w:p>
    <w:p w14:paraId="1FB03F8C" w14:textId="77777777" w:rsidR="00B57BB0" w:rsidRDefault="00B57BB0" w:rsidP="00B57BB0">
      <w:pPr>
        <w:keepNext/>
        <w:spacing w:after="0" w:line="240" w:lineRule="auto"/>
        <w:jc w:val="both"/>
        <w:rPr>
          <w:rFonts w:ascii="Times New Roman" w:eastAsia="Times New Roman" w:hAnsi="Times New Roman" w:cs="Times New Roman"/>
          <w:sz w:val="28"/>
          <w:lang w:val="de-DE"/>
        </w:rPr>
      </w:pPr>
      <w:r>
        <w:rPr>
          <w:rFonts w:ascii="Times New Roman" w:eastAsia="Times New Roman" w:hAnsi="Times New Roman" w:cs="Times New Roman"/>
          <w:sz w:val="28"/>
          <w:lang w:val="de-DE"/>
        </w:rPr>
        <w:t>Beantworten Sie auch folgende Fragen:  Was zeichnet einen Lebenstraum aus?  Welche Eigenschaften braucht man, um einen Lebenstraum zu verwirklichen?</w:t>
      </w:r>
    </w:p>
    <w:p w14:paraId="478294B5" w14:textId="77777777" w:rsidR="00B57BB0" w:rsidRPr="00B57BB0" w:rsidRDefault="00B57BB0" w:rsidP="00B57BB0">
      <w:pPr>
        <w:pStyle w:val="ac"/>
        <w:keepNext/>
        <w:numPr>
          <w:ilvl w:val="0"/>
          <w:numId w:val="24"/>
        </w:numPr>
        <w:spacing w:after="0" w:line="240" w:lineRule="auto"/>
        <w:ind w:left="0"/>
        <w:jc w:val="both"/>
        <w:rPr>
          <w:rFonts w:ascii="Times New Roman" w:eastAsia="Times New Roman" w:hAnsi="Times New Roman" w:cs="Times New Roman"/>
          <w:b/>
          <w:bCs/>
          <w:sz w:val="28"/>
          <w:lang w:val="de-DE"/>
        </w:rPr>
      </w:pPr>
      <w:r w:rsidRPr="00B57BB0">
        <w:rPr>
          <w:rFonts w:ascii="Times New Roman" w:eastAsia="Times New Roman" w:hAnsi="Times New Roman" w:cs="Times New Roman"/>
          <w:b/>
          <w:bCs/>
          <w:sz w:val="28"/>
          <w:lang w:val="de-DE"/>
        </w:rPr>
        <w:t>Beschreiben Sie das Foto.</w:t>
      </w:r>
    </w:p>
    <w:p w14:paraId="778FBC17" w14:textId="77777777" w:rsidR="00B57BB0" w:rsidRDefault="00B57BB0" w:rsidP="00B57BB0">
      <w:pPr>
        <w:pStyle w:val="ac"/>
        <w:numPr>
          <w:ilvl w:val="0"/>
          <w:numId w:val="24"/>
        </w:numPr>
        <w:spacing w:after="0" w:line="240" w:lineRule="auto"/>
        <w:ind w:left="0"/>
        <w:rPr>
          <w:rFonts w:ascii="Times New Roman" w:hAnsi="Times New Roman" w:cs="Times New Roman"/>
          <w:sz w:val="28"/>
          <w:szCs w:val="28"/>
          <w:lang w:val="de-DE"/>
        </w:rPr>
      </w:pPr>
      <w:r>
        <w:rPr>
          <w:rFonts w:ascii="Times New Roman" w:hAnsi="Times New Roman" w:cs="Times New Roman"/>
          <w:b/>
          <w:bCs/>
          <w:sz w:val="28"/>
          <w:szCs w:val="28"/>
          <w:lang w:val="de-DE"/>
        </w:rPr>
        <w:t>Wie soll, Ihrer Meinung nach</w:t>
      </w:r>
      <w:r>
        <w:rPr>
          <w:rFonts w:ascii="Times New Roman" w:hAnsi="Times New Roman" w:cs="Times New Roman"/>
          <w:sz w:val="28"/>
          <w:szCs w:val="28"/>
          <w:lang w:val="de-DE"/>
        </w:rPr>
        <w:t>, das Betriebsklima im Unternehmen sein? Wie beeinflusst das Betriebsklima die Leistungsfähigkeit? Was ist typisch deutsch.</w:t>
      </w:r>
    </w:p>
    <w:p w14:paraId="437CD9D7" w14:textId="77777777" w:rsidR="006979EE" w:rsidRPr="00B57BB0" w:rsidRDefault="006979EE">
      <w:pPr>
        <w:spacing w:after="0" w:line="240" w:lineRule="auto"/>
        <w:jc w:val="both"/>
        <w:rPr>
          <w:rFonts w:ascii="Times New Roman" w:hAnsi="Times New Roman" w:cs="Times New Roman"/>
          <w:sz w:val="28"/>
          <w:szCs w:val="28"/>
          <w:lang w:val="de-DE"/>
        </w:rPr>
      </w:pPr>
    </w:p>
    <w:p w14:paraId="6C1BDA79" w14:textId="77777777" w:rsidR="006979EE" w:rsidRDefault="006979EE">
      <w:pPr>
        <w:keepNext/>
        <w:spacing w:after="0" w:line="240" w:lineRule="auto"/>
        <w:jc w:val="both"/>
        <w:rPr>
          <w:rFonts w:ascii="Times New Roman" w:eastAsia="Times New Roman" w:hAnsi="Times New Roman" w:cs="Times New Roman"/>
          <w:sz w:val="28"/>
          <w:lang w:val="de-DE"/>
        </w:rPr>
      </w:pPr>
    </w:p>
    <w:p w14:paraId="03993C43" w14:textId="77777777" w:rsidR="006979EE" w:rsidRDefault="00B3121D">
      <w:pPr>
        <w:keepNext/>
        <w:spacing w:after="0" w:line="240" w:lineRule="auto"/>
        <w:ind w:firstLine="709"/>
        <w:jc w:val="center"/>
        <w:rPr>
          <w:rFonts w:ascii="Times New Roman" w:eastAsia="Times New Roman" w:hAnsi="Times New Roman" w:cs="Times New Roman"/>
          <w:b/>
          <w:sz w:val="28"/>
          <w:lang w:val="de-DE"/>
        </w:rPr>
      </w:pPr>
      <w:r>
        <w:rPr>
          <w:rFonts w:ascii="Times New Roman" w:eastAsia="Times New Roman" w:hAnsi="Times New Roman" w:cs="Times New Roman"/>
          <w:b/>
          <w:sz w:val="28"/>
        </w:rPr>
        <w:t>ФРАНЦУЗСКИЙ</w:t>
      </w:r>
      <w:r>
        <w:rPr>
          <w:rFonts w:ascii="Times New Roman" w:eastAsia="Times New Roman" w:hAnsi="Times New Roman" w:cs="Times New Roman"/>
          <w:b/>
          <w:sz w:val="28"/>
          <w:lang w:val="de-DE"/>
        </w:rPr>
        <w:t xml:space="preserve"> </w:t>
      </w:r>
      <w:r>
        <w:rPr>
          <w:rFonts w:ascii="Times New Roman" w:eastAsia="Times New Roman" w:hAnsi="Times New Roman" w:cs="Times New Roman"/>
          <w:b/>
          <w:sz w:val="28"/>
        </w:rPr>
        <w:t>ЯЗЫК</w:t>
      </w:r>
    </w:p>
    <w:p w14:paraId="28A983D3" w14:textId="77777777" w:rsidR="006979EE" w:rsidRDefault="006979EE">
      <w:pPr>
        <w:spacing w:after="0" w:line="240" w:lineRule="auto"/>
        <w:jc w:val="center"/>
        <w:rPr>
          <w:rFonts w:ascii="Times New Roman" w:eastAsia="Times New Roman" w:hAnsi="Times New Roman" w:cs="Times New Roman"/>
          <w:b/>
          <w:lang w:val="de-DE"/>
        </w:rPr>
      </w:pPr>
    </w:p>
    <w:p w14:paraId="081483A6" w14:textId="77777777" w:rsidR="00E77429" w:rsidRDefault="00E77429" w:rsidP="00E774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 письменной части зачета</w:t>
      </w:r>
    </w:p>
    <w:p w14:paraId="7A95C0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bCs/>
          <w:color w:val="000000"/>
          <w:sz w:val="28"/>
          <w:szCs w:val="24"/>
          <w:lang w:val="fr-FR"/>
        </w:rPr>
        <w:t>LEXIQUE ET GRAMMAIRE</w:t>
      </w:r>
    </w:p>
    <w:p w14:paraId="5E013C2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p>
    <w:p w14:paraId="706D569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lang w:val="fr-FR"/>
        </w:rPr>
        <w:t>Vous travaillez à Lyon. Vous devez organiser un repas d’affaires avec des clients étrangers. Vous cherchez un restaurant qui correspond à vos critères : cuisine de la région de Lyon ; certains de vos clients ne mangent ni poisson, ni viande ; endroit calme ; service de qualité. Vous comparez ces annonces. Pour chaque annonce, cochez OUI si cela correspond au critère ou NON si cela ne correspond pas.</w:t>
      </w:r>
    </w:p>
    <w:p w14:paraId="2D9FE86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6AA463F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lang w:val="fr-FR"/>
        </w:rPr>
        <w:t xml:space="preserve">A. Au Balcon </w:t>
      </w:r>
      <w:r>
        <w:rPr>
          <w:rFonts w:ascii="Times New Roman" w:eastAsia="Times New Roman" w:hAnsi="Times New Roman" w:cs="Times New Roman"/>
          <w:color w:val="000000"/>
          <w:sz w:val="28"/>
          <w:lang w:val="fr-FR"/>
        </w:rPr>
        <w:t> </w:t>
      </w:r>
    </w:p>
    <w:p w14:paraId="3F9B76F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Depuis la salle panoramique de ce restaurant, la vue sur la ville de Lyon est magnifique. C’est le cadre idéal pour un dîner romantique, mais c’est aussi un endroit tranquille pour les repas d’affaires.  </w:t>
      </w:r>
    </w:p>
    <w:p w14:paraId="4A30783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La cuisine est classique et à base de produits régionaux. Le menu « tout légumes » est très apprécié des personnes qui ne mangent ni viande, ni poisson. Le menu « tradition » permet de goûter d’excellents produits, comme la truite saumonée, le gâteau de légumes ou le dessert au chocolat. Les serveurs sont mal organisés, c’est dommage. </w:t>
      </w:r>
    </w:p>
    <w:p w14:paraId="40819C1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lastRenderedPageBreak/>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465DE9A9"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4D253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98D40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0A8A0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7690A3D9"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D9DE4D"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1.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31FBA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8FFAAD"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F61613" w14:paraId="51B38A4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EAB657"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2.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6200D9"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7451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0E28AB17"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CBD134"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3.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259FD0"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70EC5E"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73516AD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385C2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4. Service de qualité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3368D5"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497D1B"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157BD7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 </w:t>
      </w:r>
    </w:p>
    <w:p w14:paraId="4B016240"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 xml:space="preserve">B. Le Bonheur dans l’assiette </w:t>
      </w:r>
      <w:r>
        <w:rPr>
          <w:rFonts w:ascii="Times New Roman" w:eastAsia="Times New Roman" w:hAnsi="Times New Roman" w:cs="Times New Roman"/>
          <w:color w:val="000000"/>
          <w:sz w:val="28"/>
          <w:lang w:val="fr-FR"/>
        </w:rPr>
        <w:t> </w:t>
      </w:r>
    </w:p>
    <w:p w14:paraId="0F2300D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Dans cet établissement bien connu du centre de Lyon, on nous propose une cuisine gourmande pour un excellent rapport qualité-prix. C’est une très bonne adresse pour les amateurs de viande et de charcuterie. Si vous ne mangez que des légumes, ce restaurant n’est pas pour vous !  </w:t>
      </w:r>
    </w:p>
    <w:p w14:paraId="4CE374B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 chef cuisine des spécialités de la région lyonnaise avec des produits de saison. On passe un agréable moment dans ce restaurant même si l’ambiance animée est un peu trop bruyante. Un lieu plutôt réservé aux repas en famille ou entre amis. Les serveurs sont sympas et très attentionnés. </w:t>
      </w:r>
    </w:p>
    <w:p w14:paraId="4D0291E9"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581FB812"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A47F44"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B35BED"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DA4F4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7283903D"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E5789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5.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50CBFE"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AEA884"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F61613" w14:paraId="580A237E"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416E85"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6.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39AF9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132F4C"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161AC57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006B0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7.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177B3B"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DF786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1C1602A1"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p w14:paraId="136FAE43"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 xml:space="preserve">C. Le Piano </w:t>
      </w:r>
      <w:r>
        <w:rPr>
          <w:rFonts w:ascii="Times New Roman" w:eastAsia="Times New Roman" w:hAnsi="Times New Roman" w:cs="Times New Roman"/>
          <w:color w:val="000000"/>
          <w:sz w:val="28"/>
          <w:lang w:val="fr-FR"/>
        </w:rPr>
        <w:t> </w:t>
      </w:r>
    </w:p>
    <w:p w14:paraId="3E7CF6A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Les deux jeunes cuisiniers du Piano travaillent exclusivement avec des produits frais. Vous pourrez découvrir leur cuisine gourmande et naturelle à travers les meilleures recettes lyonnaises.  </w:t>
      </w:r>
    </w:p>
    <w:p w14:paraId="5B0FA5A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 menu est imaginé chaque jour en fonction de ce que les chefs trouvent au marché de Lyon. Ils vous feront goûter, par exemple, du boudin noir aux pommes ou la célèbre saucisse de Lyon. Il n’y a cependant pas de plats de légumes à la carte. Le service est très professionnel, les serveurs savent conseiller les clients. Le restaurant possède un petit salon calme pour les réunions et les dîners privés. </w:t>
      </w:r>
    </w:p>
    <w:p w14:paraId="025400D2"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125"/>
        <w:gridCol w:w="1380"/>
        <w:gridCol w:w="1380"/>
      </w:tblGrid>
      <w:tr w:rsidR="00B57BB0" w14:paraId="4C3CA5D2"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B02E63"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F06B59"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OUI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532EF2"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NON </w:t>
            </w:r>
          </w:p>
        </w:tc>
      </w:tr>
      <w:tr w:rsidR="00B57BB0" w14:paraId="271D1D81"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B2541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8. Cuisine régionale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4FD46F"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959260"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rsidRPr="00F61613" w14:paraId="737FF62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01B349"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9. Menus sans viande ni poisson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47ADB2"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DF45A7"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r w:rsidR="00B57BB0" w14:paraId="2227F0B6" w14:textId="77777777" w:rsidTr="005B25DB">
        <w:trPr>
          <w:trHeight w:val="300"/>
        </w:trPr>
        <w:tc>
          <w:tcPr>
            <w:tcW w:w="41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1311E2"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10. Lieu calme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A1CB2A"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c>
          <w:tcPr>
            <w:tcW w:w="13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FBEFB5" w14:textId="77777777" w:rsidR="00B57BB0" w:rsidRDefault="00B57BB0" w:rsidP="005B25DB">
            <w:pPr>
              <w:pBdr>
                <w:top w:val="none" w:sz="4" w:space="0" w:color="000000"/>
                <w:left w:val="none" w:sz="4" w:space="0" w:color="000000"/>
                <w:bottom w:val="none" w:sz="4" w:space="0" w:color="000000"/>
                <w:right w:val="none" w:sz="4" w:space="0" w:color="000000"/>
              </w:pBdr>
              <w:jc w:val="center"/>
              <w:rPr>
                <w:lang w:val="fr-FR"/>
              </w:rPr>
            </w:pPr>
            <w:r>
              <w:rPr>
                <w:rFonts w:ascii="Times New Roman" w:eastAsia="Times New Roman" w:hAnsi="Times New Roman" w:cs="Times New Roman"/>
                <w:color w:val="000000"/>
                <w:sz w:val="28"/>
                <w:lang w:val="fr-FR"/>
              </w:rPr>
              <w:t> </w:t>
            </w:r>
          </w:p>
        </w:tc>
      </w:tr>
    </w:tbl>
    <w:p w14:paraId="714A36A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color w:val="000000"/>
          <w:sz w:val="24"/>
          <w:szCs w:val="24"/>
          <w:lang w:val="fr-FR"/>
        </w:rPr>
      </w:pPr>
    </w:p>
    <w:p w14:paraId="471EA76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color w:val="000000"/>
          <w:sz w:val="28"/>
          <w:szCs w:val="28"/>
          <w:lang w:val="fr-FR"/>
        </w:rPr>
      </w:pPr>
    </w:p>
    <w:p w14:paraId="7E08663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color w:val="000000"/>
          <w:sz w:val="28"/>
          <w:szCs w:val="28"/>
          <w:lang w:val="fr-FR"/>
        </w:rPr>
      </w:pPr>
      <w:r>
        <w:rPr>
          <w:rFonts w:ascii="Times New Roman" w:eastAsia="Times New Roman" w:hAnsi="Times New Roman" w:cs="Times New Roman"/>
          <w:b/>
          <w:color w:val="000000"/>
          <w:sz w:val="28"/>
          <w:szCs w:val="28"/>
          <w:lang w:val="fr-FR"/>
        </w:rPr>
        <w:t>COMPRÉHENSION DE L’ORAL</w:t>
      </w:r>
      <w:r>
        <w:rPr>
          <w:rFonts w:ascii="Times New Roman" w:eastAsia="Times New Roman" w:hAnsi="Times New Roman" w:cs="Times New Roman"/>
          <w:color w:val="000000"/>
          <w:sz w:val="28"/>
          <w:szCs w:val="28"/>
          <w:lang w:val="fr-FR"/>
        </w:rPr>
        <w:t> </w:t>
      </w:r>
    </w:p>
    <w:p w14:paraId="23454ED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 xml:space="preserve">Document 1 </w:t>
      </w:r>
      <w:r>
        <w:rPr>
          <w:rFonts w:ascii="Times New Roman" w:eastAsia="Times New Roman" w:hAnsi="Times New Roman" w:cs="Times New Roman"/>
          <w:color w:val="000000"/>
          <w:sz w:val="28"/>
          <w:szCs w:val="28"/>
          <w:lang w:val="fr-FR"/>
        </w:rPr>
        <w:t> </w:t>
      </w:r>
    </w:p>
    <w:p w14:paraId="34EECE2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lastRenderedPageBreak/>
        <w:t>Vous écoutez la radio. Vous aurez tout d’abord 1 minute pour lire les questions, puis vous entendrez deux fois l’enregistrement avec une pause de 3 minutes entre les deux écoutes. Après la deuxième écoute, vous aurez encore 2 minutes pour </w:t>
      </w:r>
    </w:p>
    <w:p w14:paraId="4867502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compléter vos réponses. Répondez aux questions en cochant la bonne réponse, ou en écrivant l’information demandée. </w:t>
      </w:r>
    </w:p>
    <w:p w14:paraId="3E7C06B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w:t>
      </w:r>
    </w:p>
    <w:p w14:paraId="371BA7E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1. Pour le journaliste cette découverte est...  </w:t>
      </w:r>
    </w:p>
    <w:p w14:paraId="3B050C9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prévisible. </w:t>
      </w:r>
    </w:p>
    <w:p w14:paraId="4BC0646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fréquente. </w:t>
      </w:r>
    </w:p>
    <w:p w14:paraId="2ED9A18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inquiétante. </w:t>
      </w:r>
    </w:p>
    <w:p w14:paraId="6E17BD5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1FC8B7D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2. Les plastiques retrouvés dans la mer sont…  </w:t>
      </w:r>
    </w:p>
    <w:p w14:paraId="72423E5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transportés par le vent. </w:t>
      </w:r>
    </w:p>
    <w:p w14:paraId="725FBF5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jetés par les industriels. </w:t>
      </w:r>
    </w:p>
    <w:p w14:paraId="5E3C5E1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mangés par les animaux. </w:t>
      </w:r>
    </w:p>
    <w:p w14:paraId="4CF3AC4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3B259BB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3. L’association Zéro Plastique propose aux gens de...  </w:t>
      </w:r>
    </w:p>
    <w:p w14:paraId="2CD315C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créer une exposition. </w:t>
      </w:r>
    </w:p>
    <w:p w14:paraId="38F7D89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tenter une expérience. </w:t>
      </w:r>
    </w:p>
    <w:p w14:paraId="173C52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s’inscrire à un concours. </w:t>
      </w:r>
    </w:p>
    <w:p w14:paraId="002FFD1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4C0D569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4. Que faut-il faire pour participer à ce projet ?  </w:t>
      </w:r>
    </w:p>
    <w:p w14:paraId="36C0972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devenir bénévole. </w:t>
      </w:r>
    </w:p>
    <w:p w14:paraId="1573C4C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donner un peu d’argent. </w:t>
      </w:r>
    </w:p>
    <w:p w14:paraId="154FF72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suivre des recommandations. </w:t>
      </w:r>
    </w:p>
    <w:p w14:paraId="37CA7C1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6E07A37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5. D’après Virginie, il faut essayer de…  </w:t>
      </w:r>
    </w:p>
    <w:p w14:paraId="361825D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remplacer le plastique par d’autres matières. </w:t>
      </w:r>
    </w:p>
    <w:p w14:paraId="57716A5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ramasser les plastiques dans les lieux pollués. </w:t>
      </w:r>
    </w:p>
    <w:p w14:paraId="3508C03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recycler les boîtes et les bouteilles en plastique. </w:t>
      </w:r>
    </w:p>
    <w:p w14:paraId="2BC3554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w:t>
      </w:r>
    </w:p>
    <w:p w14:paraId="7FAA4C7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 xml:space="preserve">Document 2 </w:t>
      </w:r>
      <w:r>
        <w:rPr>
          <w:rFonts w:ascii="Times New Roman" w:eastAsia="Times New Roman" w:hAnsi="Times New Roman" w:cs="Times New Roman"/>
          <w:color w:val="000000"/>
          <w:sz w:val="28"/>
          <w:szCs w:val="28"/>
          <w:lang w:val="fr-FR"/>
        </w:rPr>
        <w:t> </w:t>
      </w:r>
    </w:p>
    <w:p w14:paraId="434477B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Vous écoutez la radio. Vous aurez tout d’abord 1 minute pour lire les questions, puis vous entendrez deux fois l’enregistrement avec une pause de 3 minutes entre les deux écoutes. Après la deuxième écoute, vous aurez encore 2 minutes pour </w:t>
      </w:r>
    </w:p>
    <w:p w14:paraId="34B1F63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compléter vos réponses. Répondez aux questions en cochant la bonne réponse, ou en écrivant l’information demandée. </w:t>
      </w:r>
    </w:p>
    <w:p w14:paraId="2A3F2EB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54EFE5B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6. L’un des problèmes à l’hôtel était que : </w:t>
      </w:r>
    </w:p>
    <w:p w14:paraId="124B8E8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la chambre était trop petite. </w:t>
      </w:r>
    </w:p>
    <w:p w14:paraId="77A7484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sa chambre n’était pas réservée. </w:t>
      </w:r>
    </w:p>
    <w:p w14:paraId="678C9BF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il n’y avait pas de salle de bain dans la chambre. </w:t>
      </w:r>
    </w:p>
    <w:p w14:paraId="18483A5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25F396E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7. Ce que Charlotte a aimé, c’est … </w:t>
      </w:r>
    </w:p>
    <w:p w14:paraId="0CF1716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la taille de la piscine. </w:t>
      </w:r>
    </w:p>
    <w:p w14:paraId="2597CFC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la nourriture du restaurant. </w:t>
      </w:r>
    </w:p>
    <w:p w14:paraId="4C0A3BC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la gentillesse des autres voyageurs. </w:t>
      </w:r>
    </w:p>
    <w:p w14:paraId="3FA486F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25DA1E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8. Le personnel de l’hôtel n’était pas … </w:t>
      </w:r>
    </w:p>
    <w:p w14:paraId="3BE12D3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aimable. </w:t>
      </w:r>
    </w:p>
    <w:p w14:paraId="4891270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nombreux. </w:t>
      </w:r>
    </w:p>
    <w:p w14:paraId="0393BF7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expérimenté. </w:t>
      </w:r>
    </w:p>
    <w:p w14:paraId="562421D9"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43336CD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9. Qui avait organisé les vacances de Charlotte ? ________________ </w:t>
      </w:r>
    </w:p>
    <w:p w14:paraId="26E2E98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6A263BE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10. Paul est d’accord pour… </w:t>
      </w:r>
    </w:p>
    <w:p w14:paraId="57D4246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A. passer ses prochaines vacances avec Charlotte. </w:t>
      </w:r>
    </w:p>
    <w:p w14:paraId="008501A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B. aider Charlotte à organiser ses prochaines vacances. </w:t>
      </w:r>
    </w:p>
    <w:p w14:paraId="099BFCD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C. prêter sa maison à Charlotte pour les prochaines vacances. </w:t>
      </w:r>
    </w:p>
    <w:p w14:paraId="61B2EFD9" w14:textId="77777777" w:rsidR="00B57BB0" w:rsidRDefault="00B57BB0" w:rsidP="00B57BB0">
      <w:pPr>
        <w:pBdr>
          <w:top w:val="none" w:sz="4" w:space="0" w:color="000000"/>
          <w:left w:val="none" w:sz="4" w:space="0" w:color="000000"/>
          <w:bottom w:val="none" w:sz="4" w:space="0" w:color="000000"/>
          <w:right w:val="none" w:sz="4" w:space="0" w:color="000000"/>
        </w:pBdr>
        <w:spacing w:after="0"/>
        <w:rPr>
          <w:rFonts w:ascii="Times New Roman" w:eastAsia="Times New Roman" w:hAnsi="Times New Roman" w:cs="Times New Roman"/>
          <w:b/>
          <w:color w:val="000000"/>
          <w:sz w:val="28"/>
          <w:lang w:val="fr-FR"/>
        </w:rPr>
      </w:pPr>
    </w:p>
    <w:p w14:paraId="14A60A16" w14:textId="137A9BAD"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b/>
          <w:color w:val="000000"/>
          <w:sz w:val="28"/>
          <w:lang w:val="fr-FR"/>
        </w:rPr>
        <w:t>PRODUCTION ÉCRITE</w:t>
      </w:r>
      <w:r>
        <w:rPr>
          <w:rFonts w:ascii="Times New Roman" w:eastAsia="Times New Roman" w:hAnsi="Times New Roman" w:cs="Times New Roman"/>
          <w:color w:val="000000"/>
          <w:sz w:val="28"/>
          <w:lang w:val="fr-FR"/>
        </w:rPr>
        <w:t> </w:t>
      </w:r>
    </w:p>
    <w:p w14:paraId="40DDB9E5"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 </w:t>
      </w:r>
    </w:p>
    <w:p w14:paraId="1531601C"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recevez ce mail de Louisa, une amie française : </w:t>
      </w:r>
    </w:p>
    <w:tbl>
      <w:tblPr>
        <w:tblStyle w:val="ab"/>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9015"/>
      </w:tblGrid>
      <w:tr w:rsidR="00B57BB0" w14:paraId="29BD450C"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shd w:val="clear" w:color="D9D9D9" w:fill="D9D9D9"/>
            <w:tcMar>
              <w:top w:w="0" w:type="dxa"/>
              <w:left w:w="0" w:type="dxa"/>
              <w:bottom w:w="0" w:type="dxa"/>
              <w:right w:w="0" w:type="dxa"/>
            </w:tcMar>
          </w:tcPr>
          <w:p w14:paraId="2240C473"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Nouveau message </w:t>
            </w:r>
          </w:p>
        </w:tc>
      </w:tr>
      <w:tr w:rsidR="00B57BB0" w14:paraId="16E7C49A"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0EABF5"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De: louuisa@ yahho.fr </w:t>
            </w:r>
          </w:p>
        </w:tc>
      </w:tr>
      <w:tr w:rsidR="00B57BB0" w14:paraId="1AE8A92F"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6DFF51"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Objet: New-York </w:t>
            </w:r>
          </w:p>
        </w:tc>
      </w:tr>
      <w:tr w:rsidR="00B57BB0" w:rsidRPr="00702F3E" w14:paraId="762B5DD2" w14:textId="77777777" w:rsidTr="005B25DB">
        <w:trPr>
          <w:trHeight w:val="300"/>
        </w:trPr>
        <w:tc>
          <w:tcPr>
            <w:tcW w:w="90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AF32FC"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Salut,  </w:t>
            </w:r>
          </w:p>
          <w:p w14:paraId="5E43CF4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Mon entreprise me propose de quitter Brest pour aller travailler à New York. C’est une bonne nouvelle, mais comment je vais faire dans une si grande ville alors que j’adore la nature ! Il y a aussi les problèmes de la langue, du logement, des amis… Je me sens un peu perdue. Tu en penses quoi ?  </w:t>
            </w:r>
          </w:p>
          <w:p w14:paraId="6A72C50E"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A très vite !  </w:t>
            </w:r>
          </w:p>
          <w:p w14:paraId="4FFE9F20" w14:textId="77777777" w:rsidR="00B57BB0" w:rsidRDefault="00B57BB0" w:rsidP="005B25DB">
            <w:pPr>
              <w:pBdr>
                <w:top w:val="none" w:sz="4" w:space="0" w:color="000000"/>
                <w:left w:val="none" w:sz="4" w:space="0" w:color="000000"/>
                <w:bottom w:val="none" w:sz="4" w:space="0" w:color="000000"/>
                <w:right w:val="none" w:sz="4" w:space="0" w:color="000000"/>
              </w:pBdr>
              <w:rPr>
                <w:lang w:val="fr-FR"/>
              </w:rPr>
            </w:pPr>
            <w:r>
              <w:rPr>
                <w:rFonts w:ascii="Times New Roman" w:eastAsia="Times New Roman" w:hAnsi="Times New Roman" w:cs="Times New Roman"/>
                <w:color w:val="000000"/>
                <w:sz w:val="28"/>
                <w:lang w:val="fr-FR"/>
              </w:rPr>
              <w:t>Louisa </w:t>
            </w:r>
          </w:p>
        </w:tc>
      </w:tr>
    </w:tbl>
    <w:p w14:paraId="78BB4143"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répondez à Louisa.  </w:t>
      </w:r>
    </w:p>
    <w:p w14:paraId="42C3B0D5" w14:textId="77777777" w:rsidR="00B57BB0" w:rsidRDefault="00B57BB0" w:rsidP="00B57BB0">
      <w:pPr>
        <w:pBdr>
          <w:top w:val="none" w:sz="4" w:space="0" w:color="000000"/>
          <w:left w:val="none" w:sz="4" w:space="0" w:color="000000"/>
          <w:bottom w:val="none" w:sz="4" w:space="0" w:color="000000"/>
          <w:right w:val="none" w:sz="4" w:space="0" w:color="000000"/>
        </w:pBdr>
        <w:spacing w:after="0"/>
        <w:rPr>
          <w:lang w:val="fr-FR"/>
        </w:rPr>
      </w:pPr>
      <w:r>
        <w:rPr>
          <w:rFonts w:ascii="Times New Roman" w:eastAsia="Times New Roman" w:hAnsi="Times New Roman" w:cs="Times New Roman"/>
          <w:color w:val="000000"/>
          <w:sz w:val="28"/>
          <w:lang w:val="fr-FR"/>
        </w:rPr>
        <w:t>Vous lui donnez votre opinion en lui donnant des exemples d’expériences diverses. (130-150 mots) </w:t>
      </w:r>
    </w:p>
    <w:p w14:paraId="160B38A5" w14:textId="77777777" w:rsidR="00E77429" w:rsidRPr="00B57BB0" w:rsidRDefault="00E77429" w:rsidP="00E77429">
      <w:pPr>
        <w:spacing w:after="0" w:line="240" w:lineRule="auto"/>
        <w:jc w:val="center"/>
        <w:rPr>
          <w:rFonts w:ascii="Times New Roman" w:eastAsia="Times New Roman" w:hAnsi="Times New Roman" w:cs="Times New Roman"/>
          <w:b/>
          <w:sz w:val="28"/>
          <w:szCs w:val="28"/>
          <w:lang w:val="fr-FR"/>
        </w:rPr>
      </w:pPr>
    </w:p>
    <w:p w14:paraId="4788D467" w14:textId="77777777" w:rsidR="00E77429" w:rsidRDefault="00E77429" w:rsidP="00E77429">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Пример</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устной</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части</w:t>
      </w:r>
      <w:r w:rsidRPr="00757AF1">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b/>
          <w:sz w:val="28"/>
          <w:szCs w:val="28"/>
        </w:rPr>
        <w:t>зачета</w:t>
      </w:r>
    </w:p>
    <w:p w14:paraId="588B479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bCs/>
          <w:color w:val="000000"/>
          <w:sz w:val="28"/>
          <w:lang w:val="fr-FR"/>
        </w:rPr>
        <w:t>1. MONOLOGUE SUIVI</w:t>
      </w:r>
    </w:p>
    <w:p w14:paraId="72475B7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color w:val="000000"/>
          <w:sz w:val="28"/>
          <w:szCs w:val="28"/>
          <w:lang w:val="fr-FR"/>
        </w:rPr>
      </w:pPr>
      <w:r>
        <w:rPr>
          <w:rFonts w:ascii="Times New Roman" w:eastAsia="Times New Roman" w:hAnsi="Times New Roman" w:cs="Times New Roman"/>
          <w:b/>
          <w:color w:val="000000"/>
          <w:sz w:val="28"/>
          <w:highlight w:val="white"/>
          <w:lang w:val="fr-FR"/>
        </w:rPr>
        <w:t>Expr</w:t>
      </w:r>
      <w:r>
        <w:rPr>
          <w:rFonts w:ascii="Times New Roman" w:eastAsia="Times New Roman" w:hAnsi="Times New Roman" w:cs="Times New Roman"/>
          <w:b/>
          <w:color w:val="000000"/>
          <w:sz w:val="28"/>
          <w:szCs w:val="28"/>
          <w:highlight w:val="white"/>
          <w:lang w:val="fr-FR"/>
        </w:rPr>
        <w:t>ession d’un point de vue</w:t>
      </w:r>
    </w:p>
    <w:p w14:paraId="368C4F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bCs/>
          <w:sz w:val="28"/>
          <w:szCs w:val="28"/>
          <w:lang w:val="fr-FR"/>
        </w:rPr>
      </w:pPr>
    </w:p>
    <w:p w14:paraId="3FE3086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Préparation : 15 minutes </w:t>
      </w:r>
    </w:p>
    <w:p w14:paraId="03C5E79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Objectifs : </w:t>
      </w:r>
    </w:p>
    <w:p w14:paraId="5A52E1C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 Identifier un sujet de discussion à partir d’un texte déclencheur. </w:t>
      </w:r>
    </w:p>
    <w:p w14:paraId="38AC592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lastRenderedPageBreak/>
        <w:t>– Donner son opinion et en débattre avec l’examinateur. </w:t>
      </w:r>
    </w:p>
    <w:p w14:paraId="46E5CA9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Consigne au candidat :</w:t>
      </w:r>
    </w:p>
    <w:p w14:paraId="789917D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xml:space="preserve">Vous dégagerez le thème soulevé par le document ci-dessous. </w:t>
      </w:r>
    </w:p>
    <w:p w14:paraId="24351E14"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color w:val="000000"/>
          <w:sz w:val="28"/>
          <w:szCs w:val="28"/>
          <w:lang w:val="fr-FR"/>
        </w:rPr>
      </w:pPr>
      <w:r>
        <w:rPr>
          <w:rFonts w:ascii="Times New Roman" w:eastAsia="Times New Roman" w:hAnsi="Times New Roman" w:cs="Times New Roman"/>
          <w:color w:val="000000"/>
          <w:sz w:val="28"/>
          <w:szCs w:val="28"/>
          <w:lang w:val="fr-FR"/>
        </w:rPr>
        <w:t xml:space="preserve">Vous présenterez ensuite votre opinion sous la forme d’un court exposé de 3 minutes environ. </w:t>
      </w:r>
    </w:p>
    <w:p w14:paraId="24CF9FF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L’examinateur pourra vous poser quelques questions.</w:t>
      </w:r>
    </w:p>
    <w:p w14:paraId="4C37764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p>
    <w:p w14:paraId="06C1759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8"/>
          <w:szCs w:val="28"/>
          <w:lang w:val="fr-FR"/>
        </w:rPr>
      </w:pPr>
      <w:r>
        <w:rPr>
          <w:rFonts w:ascii="Times New Roman" w:eastAsia="Times New Roman" w:hAnsi="Times New Roman" w:cs="Times New Roman"/>
          <w:b/>
          <w:color w:val="000000"/>
          <w:sz w:val="28"/>
          <w:szCs w:val="28"/>
          <w:lang w:val="fr-FR"/>
        </w:rPr>
        <w:t>Travailler dans son salon</w:t>
      </w:r>
      <w:r>
        <w:rPr>
          <w:rFonts w:ascii="Times New Roman" w:eastAsia="Times New Roman" w:hAnsi="Times New Roman" w:cs="Times New Roman"/>
          <w:color w:val="000000"/>
          <w:sz w:val="28"/>
          <w:szCs w:val="28"/>
          <w:lang w:val="fr-FR"/>
        </w:rPr>
        <w:t xml:space="preserve">  </w:t>
      </w:r>
    </w:p>
    <w:p w14:paraId="46C7BAC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Si le télétravail permet de mieux concilier vie de famille et travail, de réduire les temps de trajets ou les coûts de location de bureau, des enquêtes menées cette année montrent que la proportion de télétravailleurs parmi les salariés n’atteint que 7%.  </w:t>
      </w:r>
    </w:p>
    <w:p w14:paraId="7755373C"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color w:val="000000"/>
          <w:sz w:val="28"/>
          <w:szCs w:val="28"/>
          <w:lang w:val="fr-FR"/>
        </w:rPr>
        <w:t>Le télétravail est réservé à certains types de poste et il ne s’improvise pas. Certaines personnes y renoncent au bout de quelques mois car, d’une part, la vie de l’entreprise leur manque et, d’autre part, ces travailleurs d’un type particulier ont souvent peur qu’on les oublie, surtout dans les promotions. Alors, travailler chez soi, oui, c’est une situation qui semble très attractive, mais il faut rappeler que ce type d’activité est parfois plus difficile à exercer qu’il n’y paraît.  </w:t>
      </w:r>
    </w:p>
    <w:p w14:paraId="1B34FBE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8"/>
          <w:szCs w:val="28"/>
          <w:lang w:val="fr-FR"/>
        </w:rPr>
      </w:pPr>
      <w:r>
        <w:rPr>
          <w:rFonts w:ascii="Times New Roman" w:eastAsia="Times New Roman" w:hAnsi="Times New Roman" w:cs="Times New Roman"/>
          <w:i/>
          <w:iCs/>
          <w:color w:val="000000"/>
          <w:sz w:val="28"/>
          <w:szCs w:val="28"/>
          <w:lang w:val="fr-FR"/>
        </w:rPr>
        <w:t>Qu’en pensez-vous ? Etes-vous d’accord avec cette dernière affirmation ? Cela vous plairait-il de travailler à domicile ?</w:t>
      </w:r>
      <w:r>
        <w:rPr>
          <w:rFonts w:ascii="Times New Roman" w:eastAsia="Times New Roman" w:hAnsi="Times New Roman" w:cs="Times New Roman"/>
          <w:color w:val="000000"/>
          <w:sz w:val="28"/>
          <w:szCs w:val="28"/>
          <w:lang w:val="fr-FR"/>
        </w:rPr>
        <w:t xml:space="preserve">  </w:t>
      </w:r>
    </w:p>
    <w:p w14:paraId="5AB161C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right"/>
        <w:rPr>
          <w:lang w:val="fr-FR"/>
        </w:rPr>
      </w:pPr>
      <w:r>
        <w:rPr>
          <w:rFonts w:ascii="Times New Roman" w:eastAsia="Times New Roman" w:hAnsi="Times New Roman" w:cs="Times New Roman"/>
          <w:color w:val="000000"/>
          <w:lang w:val="fr-FR"/>
        </w:rPr>
        <w:t>D’après Nice-matin.fr </w:t>
      </w:r>
    </w:p>
    <w:p w14:paraId="6200EF59" w14:textId="77777777" w:rsidR="00B57BB0" w:rsidRDefault="00B57BB0" w:rsidP="00B57BB0">
      <w:pPr>
        <w:rPr>
          <w:rFonts w:ascii="Times New Roman" w:hAnsi="Times New Roman" w:cs="Times New Roman"/>
          <w:sz w:val="28"/>
          <w:szCs w:val="28"/>
          <w:lang w:val="fr-FR"/>
        </w:rPr>
      </w:pPr>
    </w:p>
    <w:p w14:paraId="58EB244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hAnsi="Times New Roman" w:cs="Times New Roman"/>
          <w:b/>
          <w:bCs/>
          <w:sz w:val="28"/>
          <w:szCs w:val="28"/>
          <w:lang w:val="fr-FR"/>
        </w:rPr>
        <w:t xml:space="preserve">2. </w:t>
      </w:r>
      <w:r>
        <w:rPr>
          <w:rFonts w:ascii="Times New Roman" w:eastAsia="Times New Roman" w:hAnsi="Times New Roman" w:cs="Times New Roman"/>
          <w:b/>
          <w:bCs/>
          <w:color w:val="000000"/>
          <w:sz w:val="28"/>
          <w:lang w:val="fr-FR"/>
        </w:rPr>
        <w:t>E</w:t>
      </w:r>
      <w:r>
        <w:rPr>
          <w:rFonts w:ascii="Times New Roman" w:eastAsia="Times New Roman" w:hAnsi="Times New Roman" w:cs="Times New Roman"/>
          <w:b/>
          <w:color w:val="000000"/>
          <w:sz w:val="28"/>
          <w:lang w:val="fr-FR"/>
        </w:rPr>
        <w:t>NTRETIEN DIRIGÉ</w:t>
      </w:r>
    </w:p>
    <w:p w14:paraId="4FDC077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SANS PRÉPARATION</w:t>
      </w:r>
    </w:p>
    <w:p w14:paraId="47185A1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p>
    <w:p w14:paraId="0C45251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Présentation générale (2 à 3 mn) </w:t>
      </w:r>
    </w:p>
    <w:p w14:paraId="53AC72B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Parler de soi, de ses activités, de ses centres d’intérêt. Parler de son passé, de son présent et de ses projets. Cette épreuve permettra aussi de mettre le candidat à l’aise en parlant de lui. Elle se déroule en interaction sur le mode d’un entretien informel entre le candidat et l’examinateur qui amorce le dialogue par une question du type : </w:t>
      </w:r>
    </w:p>
    <w:p w14:paraId="19B9B96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Bonjour… Pouvez-vous vous présenter, me parler de vous, de votre famille… ? </w:t>
      </w:r>
    </w:p>
    <w:p w14:paraId="0509DBD1"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L’examinateur relance l’entretien sur des thèmes tels que : </w:t>
      </w:r>
    </w:p>
    <w:p w14:paraId="66429406"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Où avez-vous passé vos dernières vacances ? </w:t>
      </w:r>
    </w:p>
    <w:p w14:paraId="2335A5BD"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Qu’est-ce que vous êtes en train d’étudier ? </w:t>
      </w:r>
    </w:p>
    <w:p w14:paraId="5C240B4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Que voulez-vous faire plus tard ? </w:t>
      </w:r>
    </w:p>
    <w:p w14:paraId="6DD20898"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28"/>
          <w:szCs w:val="28"/>
          <w:lang w:val="fr-FR"/>
        </w:rPr>
      </w:pPr>
      <w:r>
        <w:rPr>
          <w:rFonts w:ascii="Times New Roman" w:eastAsia="Times New Roman" w:hAnsi="Times New Roman" w:cs="Times New Roman"/>
          <w:color w:val="000000"/>
          <w:sz w:val="28"/>
          <w:szCs w:val="28"/>
          <w:lang w:val="fr-FR"/>
        </w:rPr>
        <w:t>• Parlez-moi de vos passe-temps préférés. </w:t>
      </w:r>
    </w:p>
    <w:p w14:paraId="2DA0B2F2" w14:textId="77777777" w:rsidR="00B57BB0" w:rsidRDefault="00B57BB0" w:rsidP="00B57BB0">
      <w:pPr>
        <w:rPr>
          <w:rFonts w:ascii="Times New Roman" w:hAnsi="Times New Roman" w:cs="Times New Roman"/>
          <w:sz w:val="28"/>
          <w:szCs w:val="28"/>
          <w:lang w:val="fr-FR"/>
        </w:rPr>
      </w:pPr>
    </w:p>
    <w:p w14:paraId="08FDADFB"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3. DIALOGUE</w:t>
      </w:r>
    </w:p>
    <w:p w14:paraId="07083547"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 xml:space="preserve">EXERCICE EN INTERACTION </w:t>
      </w:r>
    </w:p>
    <w:p w14:paraId="60F0960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color w:val="000000"/>
          <w:sz w:val="28"/>
          <w:lang w:val="fr-FR"/>
        </w:rPr>
        <w:t>SANS PRÉPARATION</w:t>
      </w:r>
    </w:p>
    <w:p w14:paraId="08B8249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1B61A35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b/>
          <w:bCs/>
          <w:i/>
          <w:color w:val="000000"/>
          <w:sz w:val="28"/>
          <w:szCs w:val="28"/>
          <w:lang w:val="fr-FR"/>
        </w:rPr>
      </w:pPr>
      <w:r>
        <w:rPr>
          <w:rFonts w:ascii="Times New Roman" w:eastAsia="Times New Roman" w:hAnsi="Times New Roman" w:cs="Times New Roman"/>
          <w:b/>
          <w:bCs/>
          <w:i/>
          <w:iCs/>
          <w:color w:val="000000"/>
          <w:sz w:val="28"/>
          <w:lang w:val="fr-FR"/>
        </w:rPr>
        <w:t>Au choix du candidat après tirage au sort de 2 sujets:</w:t>
      </w:r>
    </w:p>
    <w:p w14:paraId="0BC3B6D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b/>
          <w:bCs/>
          <w:i/>
          <w:sz w:val="18"/>
          <w:szCs w:val="18"/>
          <w:lang w:val="fr-FR"/>
        </w:rPr>
      </w:pPr>
    </w:p>
    <w:p w14:paraId="6E4B24F5"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b/>
          <w:bCs/>
          <w:color w:val="000000"/>
          <w:sz w:val="28"/>
          <w:lang w:val="fr-FR"/>
        </w:rPr>
        <w:t>Sujet 1. </w:t>
      </w:r>
    </w:p>
    <w:p w14:paraId="53D5C1B0"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Vous faites un stage professionnel en France. Vous avez proposé d’organiser une grande fête pour le départ en retraite d’un collègue. Au dernier moment, le collègue vous dit qu’il ne souhaite pas de fête mais préfère un simple repas avec quelques amis. Vous tentez de comprendre ses raisons et de le convaincre d’accepter votre proposition. </w:t>
      </w:r>
    </w:p>
    <w:p w14:paraId="4A74725A"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rFonts w:ascii="Times New Roman" w:eastAsia="Times New Roman" w:hAnsi="Times New Roman" w:cs="Times New Roman"/>
          <w:color w:val="000000"/>
          <w:sz w:val="28"/>
          <w:szCs w:val="28"/>
          <w:lang w:val="fr-FR"/>
        </w:rPr>
      </w:pPr>
      <w:r>
        <w:rPr>
          <w:rFonts w:ascii="Times New Roman" w:eastAsia="Times New Roman" w:hAnsi="Times New Roman" w:cs="Times New Roman"/>
          <w:color w:val="000000"/>
          <w:sz w:val="28"/>
          <w:lang w:val="fr-FR"/>
        </w:rPr>
        <w:t>L’examinateur joue le rôle du collègue français. </w:t>
      </w:r>
    </w:p>
    <w:p w14:paraId="7053B25F"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sz w:val="18"/>
          <w:szCs w:val="18"/>
          <w:lang w:val="fr-FR"/>
        </w:rPr>
      </w:pPr>
    </w:p>
    <w:p w14:paraId="55EED1E2"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b/>
          <w:bCs/>
          <w:color w:val="000000"/>
          <w:sz w:val="28"/>
          <w:lang w:val="fr-FR"/>
        </w:rPr>
        <w:t>Sujet 2. </w:t>
      </w:r>
    </w:p>
    <w:p w14:paraId="45F6B02E"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À l’occasion de votre voyage en France, vous avez réservé une chambre dans un hôtel. Mais en arrivant, vous constatez que celle-ci ne correspond pas du tout à votre réservation. Vous demandez au réceptionniste d’en changer. C’est la pleine saison touristique et l’hôtel est complet. Vous cherchez un arrangement avec le gérant.  </w:t>
      </w:r>
    </w:p>
    <w:p w14:paraId="23D1AFD3" w14:textId="77777777" w:rsidR="00B57BB0" w:rsidRDefault="00B57BB0" w:rsidP="00B57BB0">
      <w:pPr>
        <w:pBdr>
          <w:top w:val="none" w:sz="4" w:space="0" w:color="000000"/>
          <w:left w:val="none" w:sz="4" w:space="0" w:color="000000"/>
          <w:bottom w:val="none" w:sz="4" w:space="0" w:color="000000"/>
          <w:right w:val="none" w:sz="4" w:space="0" w:color="000000"/>
        </w:pBdr>
        <w:spacing w:after="0"/>
        <w:jc w:val="both"/>
        <w:rPr>
          <w:lang w:val="fr-FR"/>
        </w:rPr>
      </w:pPr>
      <w:r>
        <w:rPr>
          <w:rFonts w:ascii="Times New Roman" w:eastAsia="Times New Roman" w:hAnsi="Times New Roman" w:cs="Times New Roman"/>
          <w:color w:val="000000"/>
          <w:sz w:val="28"/>
          <w:lang w:val="fr-FR"/>
        </w:rPr>
        <w:t>L’examinateur joue le rôle du réceptionniste. </w:t>
      </w:r>
    </w:p>
    <w:p w14:paraId="72C2F34F" w14:textId="77777777" w:rsidR="006979EE" w:rsidRDefault="006979EE">
      <w:pPr>
        <w:spacing w:after="0" w:line="240" w:lineRule="auto"/>
        <w:jc w:val="both"/>
        <w:rPr>
          <w:rFonts w:ascii="Times New Roman" w:eastAsia="Times New Roman" w:hAnsi="Times New Roman" w:cs="Times New Roman"/>
          <w:sz w:val="28"/>
          <w:lang w:val="fr-FR"/>
        </w:rPr>
      </w:pPr>
    </w:p>
    <w:p w14:paraId="3BFD12F6" w14:textId="77777777" w:rsidR="006979EE" w:rsidRDefault="006979EE">
      <w:pPr>
        <w:spacing w:after="0" w:line="240" w:lineRule="auto"/>
        <w:jc w:val="both"/>
        <w:rPr>
          <w:rFonts w:ascii="Calibri" w:eastAsia="Calibri" w:hAnsi="Calibri" w:cs="Calibri"/>
          <w:sz w:val="28"/>
          <w:lang w:val="fr-FR"/>
        </w:rPr>
      </w:pPr>
    </w:p>
    <w:p w14:paraId="76CD4B8B" w14:textId="77777777" w:rsidR="006979EE" w:rsidRDefault="00B3121D">
      <w:pPr>
        <w:keepNext/>
        <w:spacing w:after="0" w:line="240" w:lineRule="auto"/>
        <w:ind w:firstLine="709"/>
        <w:jc w:val="center"/>
        <w:rPr>
          <w:rFonts w:ascii="Times New Roman" w:eastAsia="Times New Roman" w:hAnsi="Times New Roman" w:cs="Times New Roman"/>
          <w:b/>
          <w:sz w:val="28"/>
          <w:lang w:val="fr-FR"/>
        </w:rPr>
      </w:pPr>
      <w:r>
        <w:rPr>
          <w:rFonts w:ascii="Times New Roman" w:eastAsia="Times New Roman" w:hAnsi="Times New Roman" w:cs="Times New Roman"/>
          <w:b/>
          <w:sz w:val="28"/>
        </w:rPr>
        <w:t>ИСПАНСКИЙ</w:t>
      </w:r>
      <w:r>
        <w:rPr>
          <w:rFonts w:ascii="Times New Roman" w:eastAsia="Times New Roman" w:hAnsi="Times New Roman" w:cs="Times New Roman"/>
          <w:b/>
          <w:sz w:val="28"/>
          <w:lang w:val="fr-FR"/>
        </w:rPr>
        <w:t xml:space="preserve"> </w:t>
      </w:r>
      <w:r>
        <w:rPr>
          <w:rFonts w:ascii="Times New Roman" w:eastAsia="Times New Roman" w:hAnsi="Times New Roman" w:cs="Times New Roman"/>
          <w:b/>
          <w:sz w:val="28"/>
        </w:rPr>
        <w:t>ЯЗЫК</w:t>
      </w:r>
    </w:p>
    <w:p w14:paraId="3CD80E14" w14:textId="77777777" w:rsidR="006979EE" w:rsidRDefault="006979EE">
      <w:pPr>
        <w:keepNext/>
        <w:spacing w:after="0" w:line="240" w:lineRule="auto"/>
        <w:ind w:firstLine="709"/>
        <w:jc w:val="center"/>
        <w:rPr>
          <w:rFonts w:ascii="Times New Roman" w:eastAsia="Times New Roman" w:hAnsi="Times New Roman" w:cs="Times New Roman"/>
          <w:b/>
          <w:i/>
          <w:sz w:val="28"/>
          <w:lang w:val="fr-FR"/>
        </w:rPr>
      </w:pPr>
    </w:p>
    <w:p w14:paraId="4F57936A" w14:textId="77777777" w:rsidR="00961A26" w:rsidRPr="00017574" w:rsidRDefault="00961A26" w:rsidP="00961A26">
      <w:pPr>
        <w:keepNext/>
        <w:spacing w:after="0" w:line="240" w:lineRule="auto"/>
        <w:ind w:firstLine="709"/>
        <w:jc w:val="center"/>
        <w:rPr>
          <w:rFonts w:ascii="Times New Roman" w:eastAsia="Times New Roman" w:hAnsi="Times New Roman" w:cs="Times New Roman"/>
          <w:b/>
          <w:bCs/>
          <w:sz w:val="28"/>
          <w:lang w:val="es-ES"/>
        </w:rPr>
      </w:pPr>
      <w:r w:rsidRPr="00017574">
        <w:rPr>
          <w:rFonts w:ascii="Times New Roman" w:eastAsia="Times New Roman" w:hAnsi="Times New Roman" w:cs="Times New Roman"/>
          <w:b/>
          <w:bCs/>
          <w:sz w:val="28"/>
        </w:rPr>
        <w:t>Пример</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письменной</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части</w:t>
      </w:r>
      <w:r w:rsidRPr="00017574">
        <w:rPr>
          <w:rFonts w:ascii="Times New Roman" w:eastAsia="Times New Roman" w:hAnsi="Times New Roman" w:cs="Times New Roman"/>
          <w:b/>
          <w:bCs/>
          <w:sz w:val="28"/>
          <w:lang w:val="es-ES"/>
        </w:rPr>
        <w:t xml:space="preserve"> </w:t>
      </w:r>
      <w:r w:rsidRPr="00017574">
        <w:rPr>
          <w:rFonts w:ascii="Times New Roman" w:eastAsia="Times New Roman" w:hAnsi="Times New Roman" w:cs="Times New Roman"/>
          <w:b/>
          <w:bCs/>
          <w:sz w:val="28"/>
        </w:rPr>
        <w:t>зачета</w:t>
      </w:r>
    </w:p>
    <w:p w14:paraId="6DBF175B" w14:textId="77777777" w:rsidR="00961A26" w:rsidRDefault="00961A26" w:rsidP="00961A26">
      <w:pPr>
        <w:spacing w:after="0" w:line="240" w:lineRule="auto"/>
        <w:jc w:val="center"/>
        <w:rPr>
          <w:rFonts w:ascii="Times New Roman" w:eastAsia="Times New Roman" w:hAnsi="Times New Roman" w:cs="Times New Roman"/>
          <w:b/>
          <w:sz w:val="28"/>
          <w:szCs w:val="28"/>
          <w:lang w:val="es-ES"/>
        </w:rPr>
      </w:pPr>
    </w:p>
    <w:p w14:paraId="56EFF3B2" w14:textId="77777777" w:rsidR="00961A26" w:rsidRDefault="00961A26" w:rsidP="00961A26">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DE LECTURA</w:t>
      </w:r>
    </w:p>
    <w:p w14:paraId="4E64D465" w14:textId="77777777" w:rsidR="00961A26" w:rsidRPr="00E3542A" w:rsidRDefault="00961A26" w:rsidP="00305F76">
      <w:pPr>
        <w:spacing w:after="0" w:line="240" w:lineRule="auto"/>
        <w:jc w:val="both"/>
        <w:rPr>
          <w:rFonts w:ascii="Times New Roman" w:eastAsia="Times New Roman" w:hAnsi="Times New Roman" w:cs="Times New Roman"/>
          <w:b/>
          <w:sz w:val="28"/>
          <w:szCs w:val="28"/>
          <w:lang w:val="es-ES"/>
        </w:rPr>
      </w:pPr>
      <w:r w:rsidRPr="00E3542A">
        <w:rPr>
          <w:rFonts w:ascii="Times New Roman" w:eastAsia="Times New Roman" w:hAnsi="Times New Roman" w:cs="Times New Roman"/>
          <w:b/>
          <w:sz w:val="28"/>
          <w:szCs w:val="28"/>
          <w:lang w:val="es-ES"/>
        </w:rPr>
        <w:t>Tarea 1</w:t>
      </w:r>
    </w:p>
    <w:p w14:paraId="0D3513A4" w14:textId="77777777" w:rsidR="00961A26" w:rsidRPr="00017574" w:rsidRDefault="00961A26" w:rsidP="00305F76">
      <w:pPr>
        <w:spacing w:after="0"/>
        <w:jc w:val="both"/>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Instrucciones: Usted va a leer un texto sobre el festival de teatro de Mérida. Después, debe contestar a las preguntas (</w:t>
      </w:r>
      <w:r>
        <w:rPr>
          <w:rFonts w:ascii="Times New Roman" w:hAnsi="Times New Roman" w:cs="Times New Roman"/>
          <w:b/>
          <w:bCs/>
          <w:sz w:val="28"/>
          <w:szCs w:val="28"/>
          <w:lang w:val="es-ES"/>
        </w:rPr>
        <w:t>1</w:t>
      </w:r>
      <w:r w:rsidRPr="00017574">
        <w:rPr>
          <w:rFonts w:ascii="Times New Roman" w:hAnsi="Times New Roman" w:cs="Times New Roman"/>
          <w:b/>
          <w:bCs/>
          <w:sz w:val="28"/>
          <w:szCs w:val="28"/>
          <w:lang w:val="es-ES"/>
        </w:rPr>
        <w:t>-</w:t>
      </w:r>
      <w:r>
        <w:rPr>
          <w:rFonts w:ascii="Times New Roman" w:hAnsi="Times New Roman" w:cs="Times New Roman"/>
          <w:b/>
          <w:bCs/>
          <w:sz w:val="28"/>
          <w:szCs w:val="28"/>
          <w:lang w:val="es-ES"/>
        </w:rPr>
        <w:t>5</w:t>
      </w:r>
      <w:r w:rsidRPr="00017574">
        <w:rPr>
          <w:rFonts w:ascii="Times New Roman" w:hAnsi="Times New Roman" w:cs="Times New Roman"/>
          <w:b/>
          <w:bCs/>
          <w:sz w:val="28"/>
          <w:szCs w:val="28"/>
          <w:lang w:val="es-ES"/>
        </w:rPr>
        <w:t>). Seleccione la respuesta correcta (a / b / c).</w:t>
      </w:r>
    </w:p>
    <w:p w14:paraId="483F321A" w14:textId="77777777" w:rsidR="00961A26" w:rsidRPr="00017574" w:rsidRDefault="00961A26" w:rsidP="00305F76">
      <w:pPr>
        <w:spacing w:after="0"/>
        <w:jc w:val="center"/>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El festival de teatro clásico más antiguo de España</w:t>
      </w:r>
    </w:p>
    <w:p w14:paraId="3B71D9C6"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Siempre es buen momento para visitar Mérida, ciudad situada en Extremadura, al suroeste de España, pero si tu viaje lo haces coincidir con su festival de teatro de verano, la experiencia puede convertirse en algo difícil de olvidar. Mérida tiene esa magia clásica que te transporta en el tiempo, sus calles cuentan con algunos de los mejores legados del Imperio romano que aún perduran en nuestro país y la capital extremeña sabe cómo mantener muy viva una historia que comenzó unos dos mil años atrás.</w:t>
      </w:r>
    </w:p>
    <w:p w14:paraId="19BC61F7"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Mérida puede presumir de acoger el festival de teatro clásico más antiguo de los que se celebran en España. Comenzó en 1933, cuando las ruinas del propio teatro permanecían parcialmente excavadas y aún quedaban casi treinta años para que llegara la reconstrucción de 1962 que disfrutamos actualmente, la que puso en su lugar todo el frente escénico que se encontraba destruido y enterrado. Tras la edición de 1934 y debido a la situación política que había en España, el festival quedó suspendido hasta que se reanudó en 1953. Desde entonces y hasta hoy las representaciones se han sucedido hasta nuestros días de manera ininterrumpida.</w:t>
      </w:r>
    </w:p>
    <w:p w14:paraId="6B06FCD2"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lastRenderedPageBreak/>
        <w:t>El teatro es el bien más preciado de todos los edificios romanos que encontrarás en Mérida y el escenario ideal para este festival, debido a que supone una vuelta a los orígenes de esta ciudad, una de las más antiguas de la península ibérica. Fue inaugurado en el siglo I a. C. y promovido por el cónsul Marco Vipsanio Agripa. Sus gradas podían llegar a albergar a seis mil personas, algo que no viene mal olvidar cuando hoy en día ya nos impresionan sus tres mil localidades… Como no podía ser de otro modo, fue declarado Patrimonio de la Humanidad por la UNESCO en 1993.</w:t>
      </w:r>
    </w:p>
    <w:p w14:paraId="061DF80F"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Este año el Festival Internacional de Teatro Clásico de Mérida tiene nueve funciones en su cartel y las representaciones animarán el verano del 29 de junio al 26 de agosto. Cada una de las obras se representará durante cinco días, todas salvo Electra, la encargada de abrir esta 64ª edición, que solo se representará en tres ocasiones.</w:t>
      </w:r>
    </w:p>
    <w:p w14:paraId="46C1FCFD"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Pero hay vida más allá del teatro. La cultura clásica y las actividades relacionadas lo envuelven todo durante los veranos de Mérida para acercarse a locales y visitantes. Entre conferencias, charlas, encuentros, exposiciones, pasacalles y cuentaclásicos, Mérida se vuelca por completo con su pasado. Además, para los más inquietos, se organizan talleres de teatro grecolatino en numerosas localidades extremeñas.</w:t>
      </w:r>
    </w:p>
    <w:p w14:paraId="1B134FD4" w14:textId="77777777" w:rsidR="00961A26" w:rsidRPr="00017574" w:rsidRDefault="00961A26" w:rsidP="00305F76">
      <w:pPr>
        <w:spacing w:after="0"/>
        <w:ind w:firstLine="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¿Quieres un consejo? Hazte con tus entradas cuanto antes, sobre todo si únicamente puedes asistir un sábado, ya que es el día con más afluencia. Todos los años se termina colgando el cartel de “localidades agotadas” y entonces ya será demasiado tarde.</w:t>
      </w:r>
    </w:p>
    <w:p w14:paraId="4EEA2A4B" w14:textId="77777777" w:rsidR="00961A26" w:rsidRPr="00017574" w:rsidRDefault="00961A26" w:rsidP="00305F76">
      <w:pPr>
        <w:spacing w:after="0"/>
        <w:jc w:val="right"/>
        <w:rPr>
          <w:rFonts w:ascii="Times New Roman" w:hAnsi="Times New Roman" w:cs="Times New Roman"/>
          <w:sz w:val="28"/>
          <w:szCs w:val="28"/>
          <w:lang w:val="es-ES"/>
        </w:rPr>
      </w:pPr>
      <w:r w:rsidRPr="00017574">
        <w:rPr>
          <w:rFonts w:ascii="Times New Roman" w:hAnsi="Times New Roman" w:cs="Times New Roman"/>
          <w:sz w:val="28"/>
          <w:szCs w:val="28"/>
          <w:lang w:val="es-ES"/>
        </w:rPr>
        <w:t>Adaptado de eldiario.es</w:t>
      </w:r>
    </w:p>
    <w:p w14:paraId="08655485" w14:textId="77777777" w:rsidR="00961A26" w:rsidRPr="00017574" w:rsidRDefault="00961A26" w:rsidP="00305F76">
      <w:pPr>
        <w:spacing w:after="0"/>
        <w:jc w:val="both"/>
        <w:rPr>
          <w:rFonts w:ascii="Times New Roman" w:hAnsi="Times New Roman" w:cs="Times New Roman"/>
          <w:sz w:val="28"/>
          <w:szCs w:val="28"/>
          <w:lang w:val="es-ES"/>
        </w:rPr>
      </w:pPr>
    </w:p>
    <w:p w14:paraId="32681A8E"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1. Según el texto, Mérida…</w:t>
      </w:r>
    </w:p>
    <w:p w14:paraId="5ECF81D1"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tiene una situación geográfica privilegiada.</w:t>
      </w:r>
    </w:p>
    <w:p w14:paraId="59B40CA9"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solo conserva patrimonio histórico romano.</w:t>
      </w:r>
    </w:p>
    <w:p w14:paraId="6B569226"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merece una visita sobre todo en verano.</w:t>
      </w:r>
    </w:p>
    <w:p w14:paraId="7331A513"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2. El festival de teatro de Mérida…</w:t>
      </w:r>
    </w:p>
    <w:p w14:paraId="5296D20C"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tuvo su primera edición con el teatro ya restaurado.</w:t>
      </w:r>
    </w:p>
    <w:p w14:paraId="7F04F1D8"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fue interrumpido durante casi treinta años.</w:t>
      </w:r>
    </w:p>
    <w:p w14:paraId="7BBEE35A"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comenzó casi tres décadas antes de restaurarse el teatro.</w:t>
      </w:r>
    </w:p>
    <w:p w14:paraId="6524E582" w14:textId="77777777" w:rsidR="00961A26" w:rsidRPr="00017574" w:rsidRDefault="00961A26" w:rsidP="00305F76">
      <w:pPr>
        <w:spacing w:after="0"/>
        <w:jc w:val="both"/>
        <w:rPr>
          <w:rFonts w:ascii="Times New Roman" w:hAnsi="Times New Roman" w:cs="Times New Roman"/>
          <w:sz w:val="28"/>
          <w:szCs w:val="28"/>
          <w:lang w:val="es-ES"/>
        </w:rPr>
      </w:pPr>
      <w:r w:rsidRPr="00961A26">
        <w:rPr>
          <w:rFonts w:ascii="Times New Roman" w:hAnsi="Times New Roman" w:cs="Times New Roman"/>
          <w:sz w:val="28"/>
          <w:szCs w:val="28"/>
          <w:lang w:val="es-ES"/>
        </w:rPr>
        <w:t>3</w:t>
      </w:r>
      <w:r w:rsidRPr="00017574">
        <w:rPr>
          <w:rFonts w:ascii="Times New Roman" w:hAnsi="Times New Roman" w:cs="Times New Roman"/>
          <w:sz w:val="28"/>
          <w:szCs w:val="28"/>
          <w:lang w:val="es-ES"/>
        </w:rPr>
        <w:t>.  El teatro romano de Mérida…</w:t>
      </w:r>
    </w:p>
    <w:p w14:paraId="5385A922"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tenía más capacidad en sus orígenes que actualmente.</w:t>
      </w:r>
    </w:p>
    <w:p w14:paraId="49B64F53"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es el edificio romano más antiguo de la península ibérica.</w:t>
      </w:r>
    </w:p>
    <w:p w14:paraId="720DF20D"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es uno de los edificios romanos más valiosos de la ciudad.</w:t>
      </w:r>
    </w:p>
    <w:p w14:paraId="1C0BC0D4" w14:textId="77777777" w:rsidR="00961A26" w:rsidRPr="00017574" w:rsidRDefault="00961A26" w:rsidP="00305F76">
      <w:pPr>
        <w:spacing w:after="0"/>
        <w:jc w:val="both"/>
        <w:rPr>
          <w:rFonts w:ascii="Times New Roman" w:hAnsi="Times New Roman" w:cs="Times New Roman"/>
          <w:sz w:val="28"/>
          <w:szCs w:val="28"/>
          <w:lang w:val="es-ES"/>
        </w:rPr>
      </w:pPr>
      <w:r w:rsidRPr="00961A26">
        <w:rPr>
          <w:rFonts w:ascii="Times New Roman" w:hAnsi="Times New Roman" w:cs="Times New Roman"/>
          <w:sz w:val="28"/>
          <w:szCs w:val="28"/>
          <w:lang w:val="es-ES"/>
        </w:rPr>
        <w:t>4</w:t>
      </w:r>
      <w:r w:rsidRPr="00017574">
        <w:rPr>
          <w:rFonts w:ascii="Times New Roman" w:hAnsi="Times New Roman" w:cs="Times New Roman"/>
          <w:sz w:val="28"/>
          <w:szCs w:val="28"/>
          <w:lang w:val="es-ES"/>
        </w:rPr>
        <w:t>. Las obras del festival…</w:t>
      </w:r>
    </w:p>
    <w:p w14:paraId="09F15245"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 van a ser representadas un total de nueve veces.</w:t>
      </w:r>
    </w:p>
    <w:p w14:paraId="09EDDEF6"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van a ser representadas durante julio y agosto.</w:t>
      </w:r>
    </w:p>
    <w:p w14:paraId="058F3832"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van a ser representadas como mínimo tres veces.</w:t>
      </w:r>
    </w:p>
    <w:p w14:paraId="626B8BD0"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5. En cuanto a las entradas para el festival de teatro…</w:t>
      </w:r>
    </w:p>
    <w:p w14:paraId="52DF8680"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lastRenderedPageBreak/>
        <w:t>a) es recomendable comprarlas con antelación.</w:t>
      </w:r>
    </w:p>
    <w:p w14:paraId="6437B178"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b) se terminan solo los sábados.</w:t>
      </w:r>
    </w:p>
    <w:p w14:paraId="47A021AF" w14:textId="77777777" w:rsidR="00961A26" w:rsidRPr="00017574" w:rsidRDefault="00961A26" w:rsidP="00305F76">
      <w:pPr>
        <w:spacing w:after="0"/>
        <w:ind w:left="708"/>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c) hay que comprarlas los sábados.</w:t>
      </w:r>
    </w:p>
    <w:p w14:paraId="65390F4A" w14:textId="77777777" w:rsidR="00961A26" w:rsidRDefault="00961A26" w:rsidP="00305F76">
      <w:pPr>
        <w:spacing w:after="0"/>
        <w:jc w:val="both"/>
        <w:rPr>
          <w:rFonts w:ascii="Times New Roman" w:hAnsi="Times New Roman" w:cs="Times New Roman"/>
          <w:sz w:val="28"/>
          <w:szCs w:val="28"/>
          <w:lang w:val="es-ES"/>
        </w:rPr>
      </w:pPr>
    </w:p>
    <w:p w14:paraId="590C661E" w14:textId="77777777" w:rsidR="00961A26" w:rsidRPr="00017574" w:rsidRDefault="00961A26" w:rsidP="00305F76">
      <w:pPr>
        <w:spacing w:after="0"/>
        <w:jc w:val="both"/>
        <w:rPr>
          <w:rFonts w:ascii="Times New Roman" w:hAnsi="Times New Roman" w:cs="Times New Roman"/>
          <w:b/>
          <w:bCs/>
          <w:sz w:val="28"/>
          <w:szCs w:val="28"/>
          <w:lang w:val="es-ES"/>
        </w:rPr>
      </w:pPr>
      <w:r w:rsidRPr="00017574">
        <w:rPr>
          <w:rFonts w:ascii="Times New Roman" w:hAnsi="Times New Roman" w:cs="Times New Roman"/>
          <w:b/>
          <w:bCs/>
          <w:sz w:val="28"/>
          <w:szCs w:val="28"/>
          <w:lang w:val="es-ES"/>
        </w:rPr>
        <w:t>Tarea 2. Instrucciones: Lea el texto y rellene los huecos (</w:t>
      </w:r>
      <w:r>
        <w:rPr>
          <w:rFonts w:ascii="Times New Roman" w:hAnsi="Times New Roman" w:cs="Times New Roman"/>
          <w:b/>
          <w:bCs/>
          <w:sz w:val="28"/>
          <w:szCs w:val="28"/>
          <w:lang w:val="es-ES"/>
        </w:rPr>
        <w:t>6</w:t>
      </w:r>
      <w:r w:rsidRPr="00017574">
        <w:rPr>
          <w:rFonts w:ascii="Times New Roman" w:hAnsi="Times New Roman" w:cs="Times New Roman"/>
          <w:b/>
          <w:bCs/>
          <w:sz w:val="28"/>
          <w:szCs w:val="28"/>
          <w:lang w:val="es-ES"/>
        </w:rPr>
        <w:t>-</w:t>
      </w:r>
      <w:r>
        <w:rPr>
          <w:rFonts w:ascii="Times New Roman" w:hAnsi="Times New Roman" w:cs="Times New Roman"/>
          <w:b/>
          <w:bCs/>
          <w:sz w:val="28"/>
          <w:szCs w:val="28"/>
          <w:lang w:val="es-ES"/>
        </w:rPr>
        <w:t>1</w:t>
      </w:r>
      <w:r w:rsidRPr="00017574">
        <w:rPr>
          <w:rFonts w:ascii="Times New Roman" w:hAnsi="Times New Roman" w:cs="Times New Roman"/>
          <w:b/>
          <w:bCs/>
          <w:sz w:val="28"/>
          <w:szCs w:val="28"/>
          <w:lang w:val="es-ES"/>
        </w:rPr>
        <w:t>0) con la opción correcta (a / b / c).</w:t>
      </w:r>
    </w:p>
    <w:p w14:paraId="4BB67DBD"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Estimada Sra. García:</w:t>
      </w:r>
    </w:p>
    <w:p w14:paraId="3302AAA1"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 xml:space="preserve">Le escribo en relación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6</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el puesto de dependienta que su empresa anuncia en diferentes portales de búsqueda de empleo desde el pasado cinco de abril. Como pueden comprobar en el currículum que adjunto,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7</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distintos tipos de trabajos relativos a la atención al cliente. También tengo experiencia en venta de ropa ya que he trabajado en una conocida marca textil dentro de unos grandes almacenes. </w:t>
      </w:r>
    </w:p>
    <w:p w14:paraId="0858BCB5"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 xml:space="preserve">Tal y como he leído en su oferta de trabajo, buscan a una persona que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8</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un mínimo de experiencia profesional en el sector de ventas y con disponibilidad para trabajar en turno de tarde. </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9</w:t>
      </w:r>
      <w:r w:rsidRPr="006B1D80">
        <w:rPr>
          <w:rFonts w:ascii="Times New Roman" w:eastAsia="Times New Roman" w:hAnsi="Times New Roman" w:cs="Times New Roman"/>
          <w:bCs/>
          <w:sz w:val="28"/>
          <w:szCs w:val="28"/>
          <w:lang w:val="es-ES"/>
        </w:rPr>
        <w:t>____</w:t>
      </w:r>
      <w:r w:rsidRPr="00017574">
        <w:rPr>
          <w:rFonts w:ascii="Times New Roman" w:hAnsi="Times New Roman" w:cs="Times New Roman"/>
          <w:sz w:val="28"/>
          <w:szCs w:val="28"/>
          <w:lang w:val="es-ES"/>
        </w:rPr>
        <w:t xml:space="preserve"> estoy cursando estudios de máster, las clases presenciales tienen lugar en horario de mañana, por lo que podría trabajar por la tarde. Me considero una persona dinámica, me gusta trabajar en equipo y tengo un gran afán de superación. </w:t>
      </w:r>
    </w:p>
    <w:p w14:paraId="4F4C138A" w14:textId="77777777" w:rsidR="00961A26" w:rsidRPr="00017574" w:rsidRDefault="00961A26" w:rsidP="00305F76">
      <w:pPr>
        <w:spacing w:after="0"/>
        <w:jc w:val="both"/>
        <w:rPr>
          <w:rFonts w:ascii="Times New Roman" w:hAnsi="Times New Roman" w:cs="Times New Roman"/>
          <w:sz w:val="28"/>
          <w:szCs w:val="28"/>
          <w:lang w:val="es-ES"/>
        </w:rPr>
      </w:pP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10</w:t>
      </w:r>
      <w:r w:rsidRPr="006B1D80">
        <w:rPr>
          <w:rFonts w:ascii="Times New Roman" w:eastAsia="Times New Roman" w:hAnsi="Times New Roman" w:cs="Times New Roman"/>
          <w:bCs/>
          <w:sz w:val="28"/>
          <w:szCs w:val="28"/>
          <w:lang w:val="es-ES"/>
        </w:rPr>
        <w:t>____</w:t>
      </w:r>
      <w:r>
        <w:rPr>
          <w:rFonts w:ascii="Times New Roman" w:eastAsia="Times New Roman" w:hAnsi="Times New Roman" w:cs="Times New Roman"/>
          <w:bCs/>
          <w:sz w:val="28"/>
          <w:szCs w:val="28"/>
          <w:lang w:val="es-ES"/>
        </w:rPr>
        <w:t xml:space="preserve"> </w:t>
      </w:r>
      <w:r w:rsidRPr="00017574">
        <w:rPr>
          <w:rFonts w:ascii="Times New Roman" w:hAnsi="Times New Roman" w:cs="Times New Roman"/>
          <w:sz w:val="28"/>
          <w:szCs w:val="28"/>
          <w:lang w:val="es-ES"/>
        </w:rPr>
        <w:t xml:space="preserve"> agradecería poder concertar una entrevista personal con usted para comentar lo expuesto en mi currículum y responder a </w:t>
      </w:r>
      <w:r w:rsidRPr="00017574">
        <w:rPr>
          <w:rFonts w:ascii="Times New Roman" w:eastAsia="Times New Roman" w:hAnsi="Times New Roman" w:cs="Times New Roman"/>
          <w:bCs/>
          <w:sz w:val="28"/>
          <w:szCs w:val="28"/>
          <w:lang w:val="es-ES"/>
        </w:rPr>
        <w:t>cualquier</w:t>
      </w:r>
      <w:r>
        <w:rPr>
          <w:rFonts w:ascii="Times New Roman" w:eastAsia="Times New Roman" w:hAnsi="Times New Roman" w:cs="Times New Roman"/>
          <w:bCs/>
          <w:sz w:val="28"/>
          <w:szCs w:val="28"/>
          <w:lang w:val="es-ES"/>
        </w:rPr>
        <w:t xml:space="preserve"> </w:t>
      </w:r>
      <w:r w:rsidRPr="00017574">
        <w:rPr>
          <w:rFonts w:ascii="Times New Roman" w:hAnsi="Times New Roman" w:cs="Times New Roman"/>
          <w:sz w:val="28"/>
          <w:szCs w:val="28"/>
          <w:lang w:val="es-ES"/>
        </w:rPr>
        <w:t xml:space="preserve">pregunta que quiera plantearme. </w:t>
      </w:r>
    </w:p>
    <w:p w14:paraId="34968048" w14:textId="77777777" w:rsidR="00961A26" w:rsidRPr="00017574"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Atentamente le saluda,</w:t>
      </w:r>
    </w:p>
    <w:p w14:paraId="0CC41A42" w14:textId="77777777" w:rsidR="00961A26" w:rsidRDefault="00961A26" w:rsidP="00305F76">
      <w:pPr>
        <w:spacing w:after="0"/>
        <w:jc w:val="both"/>
        <w:rPr>
          <w:rFonts w:ascii="Times New Roman" w:hAnsi="Times New Roman" w:cs="Times New Roman"/>
          <w:sz w:val="28"/>
          <w:szCs w:val="28"/>
          <w:lang w:val="es-ES"/>
        </w:rPr>
      </w:pPr>
      <w:r w:rsidRPr="00017574">
        <w:rPr>
          <w:rFonts w:ascii="Times New Roman" w:hAnsi="Times New Roman" w:cs="Times New Roman"/>
          <w:sz w:val="28"/>
          <w:szCs w:val="28"/>
          <w:lang w:val="es-ES"/>
        </w:rPr>
        <w:t>Lucía Martínez</w:t>
      </w:r>
    </w:p>
    <w:p w14:paraId="5A30101F" w14:textId="77777777" w:rsidR="00961A26" w:rsidRDefault="00961A26" w:rsidP="00305F76">
      <w:pPr>
        <w:spacing w:after="0"/>
        <w:jc w:val="both"/>
        <w:rPr>
          <w:rFonts w:ascii="Times New Roman" w:hAnsi="Times New Roman" w:cs="Times New Roman"/>
          <w:sz w:val="28"/>
          <w:szCs w:val="28"/>
          <w:lang w:val="es-ES"/>
        </w:rPr>
      </w:pPr>
    </w:p>
    <w:p w14:paraId="00E74D4E"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6. </w:t>
      </w:r>
      <w:r w:rsidRPr="00017574">
        <w:rPr>
          <w:rFonts w:ascii="Times New Roman" w:hAnsi="Times New Roman" w:cs="Times New Roman"/>
          <w:sz w:val="28"/>
          <w:szCs w:val="28"/>
          <w:lang w:val="es-ES"/>
        </w:rPr>
        <w:t>a) de</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con</w:t>
      </w:r>
      <w:r>
        <w:rPr>
          <w:rFonts w:ascii="Times New Roman" w:hAnsi="Times New Roman" w:cs="Times New Roman"/>
          <w:sz w:val="28"/>
          <w:szCs w:val="28"/>
          <w:lang w:val="es-ES"/>
        </w:rPr>
        <w:tab/>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al</w:t>
      </w:r>
    </w:p>
    <w:p w14:paraId="448D6D39"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7. </w:t>
      </w:r>
      <w:r w:rsidRPr="00017574">
        <w:rPr>
          <w:rFonts w:ascii="Times New Roman" w:hAnsi="Times New Roman" w:cs="Times New Roman"/>
          <w:sz w:val="28"/>
          <w:szCs w:val="28"/>
          <w:lang w:val="es-ES"/>
        </w:rPr>
        <w:t>a) he realizado</w:t>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había realizado</w:t>
      </w:r>
      <w:r w:rsidRPr="00017574">
        <w:rPr>
          <w:rFonts w:ascii="Times New Roman" w:hAnsi="Times New Roman" w:cs="Times New Roman"/>
          <w:sz w:val="28"/>
          <w:szCs w:val="28"/>
          <w:lang w:val="es-ES"/>
        </w:rPr>
        <w:tab/>
        <w:t>c) realice</w:t>
      </w:r>
    </w:p>
    <w:p w14:paraId="00A3ECEB"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8. </w:t>
      </w:r>
      <w:r w:rsidRPr="00017574">
        <w:rPr>
          <w:rFonts w:ascii="Times New Roman" w:hAnsi="Times New Roman" w:cs="Times New Roman"/>
          <w:sz w:val="28"/>
          <w:szCs w:val="28"/>
          <w:lang w:val="es-ES"/>
        </w:rPr>
        <w:t>a) tiene</w:t>
      </w:r>
      <w:r>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tenga</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tendrá</w:t>
      </w:r>
    </w:p>
    <w:p w14:paraId="2BC49DB5"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9. </w:t>
      </w:r>
      <w:r w:rsidRPr="00017574">
        <w:rPr>
          <w:rFonts w:ascii="Times New Roman" w:hAnsi="Times New Roman" w:cs="Times New Roman"/>
          <w:sz w:val="28"/>
          <w:szCs w:val="28"/>
          <w:lang w:val="es-ES"/>
        </w:rPr>
        <w:t>a) Aunque</w:t>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Porque</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Cuando</w:t>
      </w:r>
    </w:p>
    <w:p w14:paraId="30E2F449" w14:textId="77777777" w:rsidR="00961A26" w:rsidRPr="00017574" w:rsidRDefault="00961A26" w:rsidP="00305F76">
      <w:pPr>
        <w:spacing w:after="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10. </w:t>
      </w:r>
      <w:r w:rsidRPr="00017574">
        <w:rPr>
          <w:rFonts w:ascii="Times New Roman" w:hAnsi="Times New Roman" w:cs="Times New Roman"/>
          <w:sz w:val="28"/>
          <w:szCs w:val="28"/>
          <w:lang w:val="es-ES"/>
        </w:rPr>
        <w:t>a) Le</w:t>
      </w:r>
      <w:r>
        <w:rPr>
          <w:rFonts w:ascii="Times New Roman" w:hAnsi="Times New Roman" w:cs="Times New Roman"/>
          <w:sz w:val="28"/>
          <w:szCs w:val="28"/>
          <w:lang w:val="es-ES"/>
        </w:rPr>
        <w:tab/>
      </w:r>
      <w:r>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b) Los</w:t>
      </w:r>
      <w:r w:rsidRPr="00017574">
        <w:rPr>
          <w:rFonts w:ascii="Times New Roman" w:hAnsi="Times New Roman" w:cs="Times New Roman"/>
          <w:sz w:val="28"/>
          <w:szCs w:val="28"/>
          <w:lang w:val="es-ES"/>
        </w:rPr>
        <w:tab/>
      </w:r>
      <w:r>
        <w:rPr>
          <w:rFonts w:ascii="Times New Roman" w:hAnsi="Times New Roman" w:cs="Times New Roman"/>
          <w:sz w:val="28"/>
          <w:szCs w:val="28"/>
          <w:lang w:val="es-ES"/>
        </w:rPr>
        <w:tab/>
      </w:r>
      <w:r w:rsidRPr="00017574">
        <w:rPr>
          <w:rFonts w:ascii="Times New Roman" w:hAnsi="Times New Roman" w:cs="Times New Roman"/>
          <w:sz w:val="28"/>
          <w:szCs w:val="28"/>
          <w:lang w:val="es-ES"/>
        </w:rPr>
        <w:t>c) Se</w:t>
      </w:r>
    </w:p>
    <w:p w14:paraId="0DC25719" w14:textId="77777777" w:rsidR="00961A26" w:rsidRPr="00017574" w:rsidRDefault="00961A26" w:rsidP="00305F76">
      <w:pPr>
        <w:spacing w:after="0"/>
        <w:jc w:val="both"/>
        <w:rPr>
          <w:rFonts w:ascii="Times New Roman" w:hAnsi="Times New Roman" w:cs="Times New Roman"/>
          <w:sz w:val="28"/>
          <w:szCs w:val="28"/>
          <w:lang w:val="es-ES"/>
        </w:rPr>
      </w:pPr>
    </w:p>
    <w:p w14:paraId="7394093F" w14:textId="77777777" w:rsidR="00961A26" w:rsidRDefault="00961A26" w:rsidP="00305F76">
      <w:pPr>
        <w:spacing w:after="0" w:line="240" w:lineRule="auto"/>
        <w:jc w:val="center"/>
        <w:rPr>
          <w:rFonts w:ascii="Times New Roman" w:eastAsia="Times New Roman" w:hAnsi="Times New Roman" w:cs="Times New Roman"/>
          <w:b/>
          <w:sz w:val="28"/>
          <w:szCs w:val="28"/>
          <w:lang w:val="es-ES"/>
        </w:rPr>
      </w:pPr>
      <w:r w:rsidRPr="00A902E1">
        <w:rPr>
          <w:rFonts w:ascii="Times New Roman" w:eastAsia="Times New Roman" w:hAnsi="Times New Roman" w:cs="Times New Roman"/>
          <w:b/>
          <w:sz w:val="28"/>
          <w:szCs w:val="28"/>
          <w:lang w:val="es-ES"/>
        </w:rPr>
        <w:t>PRUEBA DE COMPRENSIÓN AUDITIVA</w:t>
      </w:r>
    </w:p>
    <w:p w14:paraId="1133B00F" w14:textId="77777777" w:rsidR="00961A26" w:rsidRDefault="00961A26" w:rsidP="00305F76">
      <w:pPr>
        <w:spacing w:after="0" w:line="240" w:lineRule="auto"/>
        <w:jc w:val="center"/>
        <w:rPr>
          <w:rFonts w:ascii="Times New Roman" w:eastAsia="Times New Roman" w:hAnsi="Times New Roman" w:cs="Times New Roman"/>
          <w:b/>
          <w:sz w:val="28"/>
          <w:szCs w:val="28"/>
          <w:lang w:val="es-ES"/>
        </w:rPr>
      </w:pPr>
    </w:p>
    <w:p w14:paraId="06F5FC8E" w14:textId="77777777" w:rsidR="00961A26" w:rsidRPr="004B2B62" w:rsidRDefault="00961A26" w:rsidP="00305F76">
      <w:pPr>
        <w:spacing w:after="0" w:line="240" w:lineRule="auto"/>
        <w:rPr>
          <w:rFonts w:ascii="Times New Roman" w:eastAsia="Times New Roman" w:hAnsi="Times New Roman" w:cs="Times New Roman"/>
          <w:b/>
          <w:sz w:val="28"/>
          <w:szCs w:val="28"/>
          <w:lang w:val="es-ES"/>
        </w:rPr>
      </w:pPr>
      <w:r w:rsidRPr="004B2B62">
        <w:rPr>
          <w:rFonts w:ascii="Times New Roman" w:eastAsia="Times New Roman" w:hAnsi="Times New Roman" w:cs="Times New Roman"/>
          <w:b/>
          <w:sz w:val="28"/>
          <w:szCs w:val="28"/>
          <w:lang w:val="es-ES"/>
        </w:rPr>
        <w:t>Tarea 1</w:t>
      </w:r>
    </w:p>
    <w:p w14:paraId="25E6838B" w14:textId="77777777" w:rsidR="00961A26"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xml:space="preserve">Instrucciones: Usted va a escuchar </w:t>
      </w:r>
      <w:r>
        <w:rPr>
          <w:rFonts w:ascii="Times New Roman" w:hAnsi="Times New Roman" w:cs="Times New Roman"/>
          <w:sz w:val="28"/>
          <w:szCs w:val="28"/>
          <w:lang w:val="es-ES"/>
        </w:rPr>
        <w:t>cinco</w:t>
      </w:r>
      <w:r w:rsidRPr="00177DAD">
        <w:rPr>
          <w:rFonts w:ascii="Times New Roman" w:hAnsi="Times New Roman" w:cs="Times New Roman"/>
          <w:sz w:val="28"/>
          <w:szCs w:val="28"/>
          <w:lang w:val="es-ES"/>
        </w:rPr>
        <w:t xml:space="preserve"> anuncios. Escuchará cada anuncio dos veces. Después debe contestar a las preguntas (1-</w:t>
      </w:r>
      <w:r>
        <w:rPr>
          <w:rFonts w:ascii="Times New Roman" w:hAnsi="Times New Roman" w:cs="Times New Roman"/>
          <w:sz w:val="28"/>
          <w:szCs w:val="28"/>
          <w:lang w:val="es-ES"/>
        </w:rPr>
        <w:t>5</w:t>
      </w:r>
      <w:r w:rsidRPr="00177DAD">
        <w:rPr>
          <w:rFonts w:ascii="Times New Roman" w:hAnsi="Times New Roman" w:cs="Times New Roman"/>
          <w:sz w:val="28"/>
          <w:szCs w:val="28"/>
          <w:lang w:val="es-ES"/>
        </w:rPr>
        <w:t>). Seleccione la opción correcta (a / b / c). Tiene 30 segundos para leer las preguntas.</w:t>
      </w:r>
    </w:p>
    <w:p w14:paraId="1751289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1. Las rebajas anunciadas...</w:t>
      </w:r>
    </w:p>
    <w:p w14:paraId="1F8DF794"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duran una semana.</w:t>
      </w:r>
    </w:p>
    <w:p w14:paraId="245FA562"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afectan solo a la sección de moda.</w:t>
      </w:r>
    </w:p>
    <w:p w14:paraId="0458786C" w14:textId="77777777" w:rsidR="00961A26" w:rsidRPr="00177DAD" w:rsidRDefault="00961A26" w:rsidP="00305F76">
      <w:pPr>
        <w:pStyle w:val="ac"/>
        <w:numPr>
          <w:ilvl w:val="0"/>
          <w:numId w:val="3"/>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tendrán lugar durante todo el invierno.</w:t>
      </w:r>
    </w:p>
    <w:p w14:paraId="51107637"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2. En el anuncio se dice que...</w:t>
      </w:r>
    </w:p>
    <w:p w14:paraId="7F93F18C"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lastRenderedPageBreak/>
        <w:t xml:space="preserve">si se compran dos libros, se puede elegir otro libro sin pagar. </w:t>
      </w:r>
    </w:p>
    <w:p w14:paraId="69A67255"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los gastos de envío serán gratuitos en todos los casos.</w:t>
      </w:r>
    </w:p>
    <w:p w14:paraId="317D0511" w14:textId="77777777" w:rsidR="00961A26" w:rsidRPr="00177DAD" w:rsidRDefault="00961A26" w:rsidP="00305F76">
      <w:pPr>
        <w:pStyle w:val="ac"/>
        <w:numPr>
          <w:ilvl w:val="0"/>
          <w:numId w:val="4"/>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los envíos serán efectuados en cuarenta y ocho horas.</w:t>
      </w:r>
    </w:p>
    <w:p w14:paraId="24381D04"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3. Durante el día internacional de los museos...</w:t>
      </w:r>
    </w:p>
    <w:p w14:paraId="17BDF301"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la hora de cierre es más tarde de lo habitual.</w:t>
      </w:r>
    </w:p>
    <w:p w14:paraId="6D202AF4"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habrá actividades para niños.</w:t>
      </w:r>
    </w:p>
    <w:p w14:paraId="061CB852" w14:textId="77777777" w:rsidR="00961A26" w:rsidRPr="00177DAD" w:rsidRDefault="00961A26" w:rsidP="00305F76">
      <w:pPr>
        <w:pStyle w:val="ac"/>
        <w:numPr>
          <w:ilvl w:val="0"/>
          <w:numId w:val="5"/>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hay que comprar la entrada en línea.</w:t>
      </w:r>
    </w:p>
    <w:p w14:paraId="16D7E800"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4. Las entradas del espectáculo...</w:t>
      </w:r>
    </w:p>
    <w:p w14:paraId="73EC030A"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tienen diferente descuento para jóvenes que para jubilados.</w:t>
      </w:r>
    </w:p>
    <w:p w14:paraId="403D9BEE"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cuestan menos de la mitad para niños y adolescentes.</w:t>
      </w:r>
    </w:p>
    <w:p w14:paraId="1693D8B3" w14:textId="77777777" w:rsidR="00961A26" w:rsidRPr="00177DAD" w:rsidRDefault="00961A26" w:rsidP="00305F76">
      <w:pPr>
        <w:pStyle w:val="ac"/>
        <w:numPr>
          <w:ilvl w:val="0"/>
          <w:numId w:val="6"/>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no cuestan nada para menores de cinco años.</w:t>
      </w:r>
    </w:p>
    <w:p w14:paraId="40ECF95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5. El curso ofertado...</w:t>
      </w:r>
    </w:p>
    <w:p w14:paraId="5E261575" w14:textId="77777777" w:rsidR="00961A26" w:rsidRPr="00177DAD"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dura una semana.</w:t>
      </w:r>
    </w:p>
    <w:p w14:paraId="761212B3" w14:textId="77777777" w:rsidR="00961A26" w:rsidRPr="00177DAD"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permite solo una inscripción en línea.</w:t>
      </w:r>
    </w:p>
    <w:p w14:paraId="2E645E21" w14:textId="77777777" w:rsidR="00961A26" w:rsidRDefault="00961A26" w:rsidP="00305F76">
      <w:pPr>
        <w:pStyle w:val="ac"/>
        <w:numPr>
          <w:ilvl w:val="0"/>
          <w:numId w:val="7"/>
        </w:num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 enteramente en línea.</w:t>
      </w:r>
    </w:p>
    <w:p w14:paraId="5B7BF0A1"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 xml:space="preserve">Tarea 2. </w:t>
      </w:r>
    </w:p>
    <w:p w14:paraId="3CCB25C2" w14:textId="77777777" w:rsidR="00961A26"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 Usted va a escuchar una conversación entre dos amigos, Antonio y Belén. Indique si los enunciados (</w:t>
      </w:r>
      <w:r>
        <w:rPr>
          <w:rFonts w:ascii="Times New Roman" w:hAnsi="Times New Roman" w:cs="Times New Roman"/>
          <w:b/>
          <w:bCs/>
          <w:sz w:val="28"/>
          <w:szCs w:val="28"/>
          <w:lang w:val="es-ES"/>
        </w:rPr>
        <w:t>6</w:t>
      </w:r>
      <w:r w:rsidRPr="00177DAD">
        <w:rPr>
          <w:rFonts w:ascii="Times New Roman" w:hAnsi="Times New Roman" w:cs="Times New Roman"/>
          <w:b/>
          <w:bCs/>
          <w:sz w:val="28"/>
          <w:szCs w:val="28"/>
          <w:lang w:val="es-ES"/>
        </w:rPr>
        <w:t>-</w:t>
      </w:r>
      <w:r>
        <w:rPr>
          <w:rFonts w:ascii="Times New Roman" w:hAnsi="Times New Roman" w:cs="Times New Roman"/>
          <w:b/>
          <w:bCs/>
          <w:sz w:val="28"/>
          <w:szCs w:val="28"/>
          <w:lang w:val="es-ES"/>
        </w:rPr>
        <w:t>10</w:t>
      </w:r>
      <w:r w:rsidRPr="00177DAD">
        <w:rPr>
          <w:rFonts w:ascii="Times New Roman" w:hAnsi="Times New Roman" w:cs="Times New Roman"/>
          <w:b/>
          <w:bCs/>
          <w:sz w:val="28"/>
          <w:szCs w:val="28"/>
          <w:lang w:val="es-ES"/>
        </w:rPr>
        <w:t>) se refieren a Antonio (A), a Belén (B) o a ninguno de los dos (C). Escuchará la conversación dos veces. Tiene 25 segundos para leer los enunciados.</w:t>
      </w:r>
    </w:p>
    <w:tbl>
      <w:tblPr>
        <w:tblStyle w:val="ab"/>
        <w:tblW w:w="0" w:type="auto"/>
        <w:tblLook w:val="04A0" w:firstRow="1" w:lastRow="0" w:firstColumn="1" w:lastColumn="0" w:noHBand="0" w:noVBand="1"/>
      </w:tblPr>
      <w:tblGrid>
        <w:gridCol w:w="4390"/>
        <w:gridCol w:w="1701"/>
        <w:gridCol w:w="1417"/>
        <w:gridCol w:w="1837"/>
      </w:tblGrid>
      <w:tr w:rsidR="00961A26" w:rsidRPr="00F61613" w14:paraId="3141EEF1" w14:textId="77777777" w:rsidTr="005B25DB">
        <w:tc>
          <w:tcPr>
            <w:tcW w:w="4390" w:type="dxa"/>
          </w:tcPr>
          <w:p w14:paraId="58745213"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701" w:type="dxa"/>
          </w:tcPr>
          <w:p w14:paraId="017D9180" w14:textId="77777777" w:rsidR="00961A26" w:rsidRPr="00013D19" w:rsidRDefault="00961A26" w:rsidP="00305F76">
            <w:pPr>
              <w:jc w:val="center"/>
              <w:rPr>
                <w:rFonts w:ascii="Times New Roman" w:eastAsia="Times New Roman" w:hAnsi="Times New Roman" w:cs="Times New Roman"/>
                <w:bCs/>
                <w:sz w:val="28"/>
                <w:szCs w:val="28"/>
                <w:lang w:val="es-ES"/>
              </w:rPr>
            </w:pPr>
            <w:r w:rsidRPr="00013D19">
              <w:rPr>
                <w:rFonts w:ascii="Times New Roman" w:eastAsia="Times New Roman" w:hAnsi="Times New Roman" w:cs="Times New Roman"/>
                <w:bCs/>
                <w:sz w:val="28"/>
                <w:szCs w:val="28"/>
                <w:lang w:val="es-ES"/>
              </w:rPr>
              <w:t>A.</w:t>
            </w:r>
            <w:r>
              <w:rPr>
                <w:rFonts w:ascii="Times New Roman" w:eastAsia="Times New Roman" w:hAnsi="Times New Roman" w:cs="Times New Roman"/>
                <w:bCs/>
                <w:sz w:val="28"/>
                <w:szCs w:val="28"/>
                <w:lang w:val="es-ES"/>
              </w:rPr>
              <w:t xml:space="preserve"> Antonio</w:t>
            </w:r>
          </w:p>
        </w:tc>
        <w:tc>
          <w:tcPr>
            <w:tcW w:w="1417" w:type="dxa"/>
          </w:tcPr>
          <w:p w14:paraId="494392DF" w14:textId="77777777" w:rsidR="00961A26" w:rsidRPr="00013D19" w:rsidRDefault="00961A26" w:rsidP="00305F76">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B. Belén</w:t>
            </w:r>
          </w:p>
        </w:tc>
        <w:tc>
          <w:tcPr>
            <w:tcW w:w="1837" w:type="dxa"/>
          </w:tcPr>
          <w:p w14:paraId="406657C5" w14:textId="77777777" w:rsidR="00961A26" w:rsidRPr="00013D19" w:rsidRDefault="00961A26" w:rsidP="00305F76">
            <w:pPr>
              <w:jc w:val="cente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 xml:space="preserve">C. </w:t>
            </w:r>
            <w:r w:rsidRPr="00013D19">
              <w:rPr>
                <w:rFonts w:ascii="Times New Roman" w:eastAsia="Times New Roman" w:hAnsi="Times New Roman" w:cs="Times New Roman"/>
                <w:bCs/>
                <w:sz w:val="28"/>
                <w:szCs w:val="28"/>
                <w:lang w:val="es-ES"/>
              </w:rPr>
              <w:t>Ninguno de los dos</w:t>
            </w:r>
          </w:p>
        </w:tc>
      </w:tr>
      <w:tr w:rsidR="00961A26" w:rsidRPr="00F61613" w14:paraId="40E72A9A" w14:textId="77777777" w:rsidTr="005B25DB">
        <w:tc>
          <w:tcPr>
            <w:tcW w:w="4390" w:type="dxa"/>
          </w:tcPr>
          <w:p w14:paraId="49786D3D"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6</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las entradas son más baratas si se va con más gente.</w:t>
            </w:r>
          </w:p>
        </w:tc>
        <w:tc>
          <w:tcPr>
            <w:tcW w:w="1701" w:type="dxa"/>
          </w:tcPr>
          <w:p w14:paraId="2C03A743"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2334709C"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2DD0DE26"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F61613" w14:paraId="37B9EF72" w14:textId="77777777" w:rsidTr="005B25DB">
        <w:tc>
          <w:tcPr>
            <w:tcW w:w="4390" w:type="dxa"/>
          </w:tcPr>
          <w:p w14:paraId="7F5A24C4"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7</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una de las consumiciones es gratuita.</w:t>
            </w:r>
          </w:p>
        </w:tc>
        <w:tc>
          <w:tcPr>
            <w:tcW w:w="1701" w:type="dxa"/>
          </w:tcPr>
          <w:p w14:paraId="404176B4"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2A73A8D7"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32210497"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F61613" w14:paraId="3109AEC0" w14:textId="77777777" w:rsidTr="005B25DB">
        <w:tc>
          <w:tcPr>
            <w:tcW w:w="4390" w:type="dxa"/>
          </w:tcPr>
          <w:p w14:paraId="7323B30A" w14:textId="77777777" w:rsidR="00961A26" w:rsidRPr="00013D19"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8</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Dice que el restaurante japonés está abierto desde hace poco.</w:t>
            </w:r>
          </w:p>
        </w:tc>
        <w:tc>
          <w:tcPr>
            <w:tcW w:w="1701" w:type="dxa"/>
          </w:tcPr>
          <w:p w14:paraId="3B98838A"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64FB172D"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0FB51595"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F61613" w14:paraId="57EEFC0C" w14:textId="77777777" w:rsidTr="005B25DB">
        <w:tc>
          <w:tcPr>
            <w:tcW w:w="4390" w:type="dxa"/>
          </w:tcPr>
          <w:p w14:paraId="5B81C960" w14:textId="77777777" w:rsidR="00961A26"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9</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Piensa que hay que reservar mesa.</w:t>
            </w:r>
          </w:p>
          <w:p w14:paraId="1D17489C" w14:textId="77777777" w:rsidR="00961A26" w:rsidRPr="00013D19" w:rsidRDefault="00961A26" w:rsidP="00305F76">
            <w:pPr>
              <w:rPr>
                <w:rFonts w:ascii="Times New Roman" w:eastAsia="Times New Roman" w:hAnsi="Times New Roman" w:cs="Times New Roman"/>
                <w:bCs/>
                <w:sz w:val="28"/>
                <w:szCs w:val="28"/>
                <w:lang w:val="es-ES"/>
              </w:rPr>
            </w:pPr>
          </w:p>
        </w:tc>
        <w:tc>
          <w:tcPr>
            <w:tcW w:w="1701" w:type="dxa"/>
          </w:tcPr>
          <w:p w14:paraId="21494F42"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14724E80"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003A4ED5" w14:textId="77777777" w:rsidR="00961A26" w:rsidRPr="00013D19" w:rsidRDefault="00961A26" w:rsidP="00305F76">
            <w:pPr>
              <w:jc w:val="center"/>
              <w:rPr>
                <w:rFonts w:ascii="Times New Roman" w:eastAsia="Times New Roman" w:hAnsi="Times New Roman" w:cs="Times New Roman"/>
                <w:bCs/>
                <w:sz w:val="28"/>
                <w:szCs w:val="28"/>
                <w:lang w:val="es-ES"/>
              </w:rPr>
            </w:pPr>
          </w:p>
        </w:tc>
      </w:tr>
      <w:tr w:rsidR="00961A26" w:rsidRPr="00F61613" w14:paraId="434B774F" w14:textId="77777777" w:rsidTr="005B25DB">
        <w:tc>
          <w:tcPr>
            <w:tcW w:w="4390" w:type="dxa"/>
          </w:tcPr>
          <w:p w14:paraId="06483AD2" w14:textId="77777777" w:rsidR="00961A26" w:rsidRDefault="00961A26" w:rsidP="00305F76">
            <w:pPr>
              <w:rPr>
                <w:rFonts w:ascii="Times New Roman" w:eastAsia="Times New Roman" w:hAnsi="Times New Roman" w:cs="Times New Roman"/>
                <w:bCs/>
                <w:sz w:val="28"/>
                <w:szCs w:val="28"/>
                <w:lang w:val="es-ES"/>
              </w:rPr>
            </w:pPr>
            <w:r>
              <w:rPr>
                <w:rFonts w:ascii="Times New Roman" w:eastAsia="Times New Roman" w:hAnsi="Times New Roman" w:cs="Times New Roman"/>
                <w:bCs/>
                <w:sz w:val="28"/>
                <w:szCs w:val="28"/>
                <w:lang w:val="es-ES"/>
              </w:rPr>
              <w:t>10</w:t>
            </w:r>
            <w:r w:rsidRPr="00013D19">
              <w:rPr>
                <w:rFonts w:ascii="Times New Roman" w:eastAsia="Times New Roman" w:hAnsi="Times New Roman" w:cs="Times New Roman"/>
                <w:bCs/>
                <w:sz w:val="28"/>
                <w:szCs w:val="28"/>
                <w:lang w:val="es-ES"/>
              </w:rPr>
              <w:t xml:space="preserve">. </w:t>
            </w:r>
            <w:r>
              <w:rPr>
                <w:rFonts w:ascii="Times New Roman" w:eastAsia="Times New Roman" w:hAnsi="Times New Roman" w:cs="Times New Roman"/>
                <w:bCs/>
                <w:sz w:val="28"/>
                <w:szCs w:val="28"/>
                <w:lang w:val="es-ES"/>
              </w:rPr>
              <w:t>Duda que Marta vaya a la cena.</w:t>
            </w:r>
          </w:p>
          <w:p w14:paraId="1C053FB7" w14:textId="77777777" w:rsidR="00961A26" w:rsidRPr="00013D19" w:rsidRDefault="00961A26" w:rsidP="00305F76">
            <w:pPr>
              <w:rPr>
                <w:rFonts w:ascii="Times New Roman" w:eastAsia="Times New Roman" w:hAnsi="Times New Roman" w:cs="Times New Roman"/>
                <w:bCs/>
                <w:sz w:val="28"/>
                <w:szCs w:val="28"/>
                <w:lang w:val="es-ES"/>
              </w:rPr>
            </w:pPr>
          </w:p>
        </w:tc>
        <w:tc>
          <w:tcPr>
            <w:tcW w:w="1701" w:type="dxa"/>
          </w:tcPr>
          <w:p w14:paraId="106A1684"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417" w:type="dxa"/>
          </w:tcPr>
          <w:p w14:paraId="50EE80EC" w14:textId="77777777" w:rsidR="00961A26" w:rsidRPr="00013D19" w:rsidRDefault="00961A26" w:rsidP="00305F76">
            <w:pPr>
              <w:jc w:val="center"/>
              <w:rPr>
                <w:rFonts w:ascii="Times New Roman" w:eastAsia="Times New Roman" w:hAnsi="Times New Roman" w:cs="Times New Roman"/>
                <w:bCs/>
                <w:sz w:val="28"/>
                <w:szCs w:val="28"/>
                <w:lang w:val="es-ES"/>
              </w:rPr>
            </w:pPr>
          </w:p>
        </w:tc>
        <w:tc>
          <w:tcPr>
            <w:tcW w:w="1837" w:type="dxa"/>
          </w:tcPr>
          <w:p w14:paraId="68D4B5B3" w14:textId="77777777" w:rsidR="00961A26" w:rsidRPr="00013D19" w:rsidRDefault="00961A26" w:rsidP="00305F76">
            <w:pPr>
              <w:jc w:val="center"/>
              <w:rPr>
                <w:rFonts w:ascii="Times New Roman" w:eastAsia="Times New Roman" w:hAnsi="Times New Roman" w:cs="Times New Roman"/>
                <w:bCs/>
                <w:sz w:val="28"/>
                <w:szCs w:val="28"/>
                <w:lang w:val="es-ES"/>
              </w:rPr>
            </w:pPr>
          </w:p>
        </w:tc>
      </w:tr>
    </w:tbl>
    <w:p w14:paraId="412CDF07" w14:textId="77777777" w:rsidR="00961A26" w:rsidRDefault="00961A26" w:rsidP="00305F76">
      <w:pPr>
        <w:spacing w:after="0"/>
        <w:jc w:val="both"/>
        <w:rPr>
          <w:rFonts w:ascii="Times New Roman" w:hAnsi="Times New Roman" w:cs="Times New Roman"/>
          <w:sz w:val="28"/>
          <w:szCs w:val="28"/>
          <w:lang w:val="es-ES"/>
        </w:rPr>
      </w:pPr>
    </w:p>
    <w:p w14:paraId="7174D466" w14:textId="77777777" w:rsidR="00961A26" w:rsidRDefault="00961A26" w:rsidP="00305F76">
      <w:pPr>
        <w:spacing w:after="0"/>
        <w:jc w:val="center"/>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PRUEBA DE EXPRESIÓN E INTERACCIÓN ESCRITAS</w:t>
      </w:r>
    </w:p>
    <w:p w14:paraId="2A054A7C"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Tarea 1</w:t>
      </w:r>
    </w:p>
    <w:p w14:paraId="28075396"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w:t>
      </w:r>
    </w:p>
    <w:p w14:paraId="3C1E617B"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Usted ha recibido un correo electrónico de un amigo español:</w:t>
      </w:r>
    </w:p>
    <w:p w14:paraId="748E8A2A"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¡Cuánto tiempo sin saber de ti! Hace semanas que quería escribirte pero no he podido hasta ahora. Estuve con Miguel y me dijo que os habíais encontrado por casualidad en Madrid y que pasasteis el día juntos, pero no me contó más. ¿Qué hacías tú en Madrid? Escríbeme y cuéntame lo que hicisteis.</w:t>
      </w:r>
    </w:p>
    <w:p w14:paraId="1B576F56"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lastRenderedPageBreak/>
        <w:t>A ver si nos vemos pronto. ¿Cuándo vas a venir a verme a Barcelona? Llevo meses esperando tu visita.</w:t>
      </w:r>
    </w:p>
    <w:p w14:paraId="0456F64F"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Un abrazo,</w:t>
      </w:r>
    </w:p>
    <w:p w14:paraId="1733F3CB"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Diego</w:t>
      </w:r>
    </w:p>
    <w:p w14:paraId="3F1C63F9" w14:textId="77777777" w:rsidR="00961A26" w:rsidRDefault="00961A26" w:rsidP="00305F76">
      <w:pPr>
        <w:spacing w:after="0"/>
        <w:jc w:val="both"/>
        <w:rPr>
          <w:rFonts w:ascii="Times New Roman" w:hAnsi="Times New Roman" w:cs="Times New Roman"/>
          <w:sz w:val="28"/>
          <w:szCs w:val="28"/>
          <w:lang w:val="es-ES"/>
        </w:rPr>
      </w:pPr>
    </w:p>
    <w:p w14:paraId="3F342E42"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Escríbale un correo electrónico a Diego para responder a sus preguntas. En él deberá:</w:t>
      </w:r>
    </w:p>
    <w:p w14:paraId="4FDF7BE8"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saludar;</w:t>
      </w:r>
    </w:p>
    <w:p w14:paraId="4BA15CA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contar los motivos del viaje a Madrid;</w:t>
      </w:r>
    </w:p>
    <w:p w14:paraId="086B752B"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decir dónde y cómo fue el encuentro con Miguel y qué hicieron juntos;</w:t>
      </w:r>
    </w:p>
    <w:p w14:paraId="1D7A9C9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explicar cuándo tiene pensado ir a Barcelona;</w:t>
      </w:r>
    </w:p>
    <w:p w14:paraId="03D5CF2F"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despedirse.</w:t>
      </w:r>
    </w:p>
    <w:p w14:paraId="3C79E364" w14:textId="77777777" w:rsidR="00961A26"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sz w:val="28"/>
          <w:szCs w:val="28"/>
          <w:lang w:val="es-ES"/>
        </w:rPr>
        <w:t xml:space="preserve">Número de palabras: </w:t>
      </w:r>
      <w:r w:rsidRPr="00177DAD">
        <w:rPr>
          <w:rFonts w:ascii="Times New Roman" w:hAnsi="Times New Roman" w:cs="Times New Roman"/>
          <w:b/>
          <w:bCs/>
          <w:sz w:val="28"/>
          <w:szCs w:val="28"/>
          <w:lang w:val="es-ES"/>
        </w:rPr>
        <w:t>entre 100 y 120.</w:t>
      </w:r>
    </w:p>
    <w:p w14:paraId="2B153857" w14:textId="77777777" w:rsidR="00961A26" w:rsidRDefault="00961A26" w:rsidP="00305F76">
      <w:pPr>
        <w:spacing w:after="0"/>
        <w:jc w:val="both"/>
        <w:rPr>
          <w:rFonts w:ascii="Times New Roman" w:hAnsi="Times New Roman" w:cs="Times New Roman"/>
          <w:b/>
          <w:bCs/>
          <w:sz w:val="28"/>
          <w:szCs w:val="28"/>
          <w:lang w:val="es-ES"/>
        </w:rPr>
      </w:pPr>
    </w:p>
    <w:p w14:paraId="681F203E"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Tarea 2</w:t>
      </w:r>
    </w:p>
    <w:p w14:paraId="0D24E509"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Instrucciones</w:t>
      </w:r>
    </w:p>
    <w:p w14:paraId="5B733D12"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Elija solo una de las dos opciones que se le ofrecen a continuación:</w:t>
      </w:r>
    </w:p>
    <w:p w14:paraId="6EFABB38"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OPCIÓN 1</w:t>
      </w:r>
    </w:p>
    <w:p w14:paraId="23ED51D3"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Lea el siguiente mensaje publicado en un blog dedicado a la gastronomía:</w:t>
      </w:r>
    </w:p>
    <w:p w14:paraId="6268D681" w14:textId="77777777" w:rsidR="00961A26" w:rsidRPr="00177DAD" w:rsidRDefault="00961A26" w:rsidP="00305F76">
      <w:pPr>
        <w:spacing w:after="0"/>
        <w:jc w:val="both"/>
        <w:rPr>
          <w:rFonts w:ascii="Times New Roman" w:hAnsi="Times New Roman" w:cs="Times New Roman"/>
          <w:i/>
          <w:iCs/>
          <w:sz w:val="28"/>
          <w:szCs w:val="28"/>
          <w:lang w:val="es-ES"/>
        </w:rPr>
      </w:pPr>
      <w:r w:rsidRPr="00177DAD">
        <w:rPr>
          <w:rFonts w:ascii="Times New Roman" w:hAnsi="Times New Roman" w:cs="Times New Roman"/>
          <w:i/>
          <w:iCs/>
          <w:sz w:val="28"/>
          <w:szCs w:val="28"/>
          <w:lang w:val="es-ES"/>
        </w:rPr>
        <w:t>En nuestro blog de gastronomía estamos recopilando colaboraciones de nuestros seguidores sobre la importancia de la comida en los momentos especiales de la vida. Nos gustaría que nos contarais vuestra experiencia de uno de esos momentos de vuestra vida personal, profesional o familiar.</w:t>
      </w:r>
    </w:p>
    <w:p w14:paraId="6AF9FE4F"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Escriba un comentario para enviar al blog en el que cuente:</w:t>
      </w:r>
    </w:p>
    <w:p w14:paraId="139E08AD"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 qué momento se trataba;</w:t>
      </w:r>
    </w:p>
    <w:p w14:paraId="30BF7E9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con quién estaba usted y por qué;</w:t>
      </w:r>
    </w:p>
    <w:p w14:paraId="3D67FAA3"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qué comió;</w:t>
      </w:r>
    </w:p>
    <w:p w14:paraId="5907174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quién preparó la comida;</w:t>
      </w:r>
    </w:p>
    <w:p w14:paraId="001402DE"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por qué lo recuerda como un momento especial.</w:t>
      </w:r>
    </w:p>
    <w:p w14:paraId="1ABEA17E"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Número de palabras: entre 130 y 150.</w:t>
      </w:r>
    </w:p>
    <w:p w14:paraId="1E462403" w14:textId="77777777" w:rsidR="00961A26" w:rsidRDefault="00961A26" w:rsidP="00305F76">
      <w:pPr>
        <w:spacing w:after="0"/>
        <w:jc w:val="both"/>
        <w:rPr>
          <w:rFonts w:ascii="Times New Roman" w:hAnsi="Times New Roman" w:cs="Times New Roman"/>
          <w:b/>
          <w:bCs/>
          <w:sz w:val="28"/>
          <w:szCs w:val="28"/>
          <w:lang w:val="es-ES"/>
        </w:rPr>
      </w:pPr>
    </w:p>
    <w:p w14:paraId="03E041EA" w14:textId="77777777" w:rsidR="00961A26" w:rsidRPr="00177DAD" w:rsidRDefault="00961A26" w:rsidP="00305F76">
      <w:pPr>
        <w:spacing w:after="0"/>
        <w:jc w:val="both"/>
        <w:rPr>
          <w:rFonts w:ascii="Times New Roman" w:hAnsi="Times New Roman" w:cs="Times New Roman"/>
          <w:b/>
          <w:bCs/>
          <w:sz w:val="28"/>
          <w:szCs w:val="28"/>
          <w:lang w:val="es-ES"/>
        </w:rPr>
      </w:pPr>
      <w:r w:rsidRPr="00177DAD">
        <w:rPr>
          <w:rFonts w:ascii="Times New Roman" w:hAnsi="Times New Roman" w:cs="Times New Roman"/>
          <w:b/>
          <w:bCs/>
          <w:sz w:val="28"/>
          <w:szCs w:val="28"/>
          <w:lang w:val="es-ES"/>
        </w:rPr>
        <w:t>OPCIÓN 2</w:t>
      </w:r>
    </w:p>
    <w:p w14:paraId="4D4D51AC"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Lea el siguiente mensaje que aparece en la página web del Ayuntamiento de su ciudad:</w:t>
      </w:r>
    </w:p>
    <w:p w14:paraId="2A431F02"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FIESTAS DE LA CIUDAD</w:t>
      </w:r>
    </w:p>
    <w:p w14:paraId="6C095C4D"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Invitamos a todos los ciudadanos que lo deseen a participar en el foro de la página web del Ayuntamiento. Pueden participar opinando sobre las fiestas del año pasado y comentando qué actividades les gustaría que se programaran en las próximas fiestas de la ciudad.</w:t>
      </w:r>
    </w:p>
    <w:p w14:paraId="3E26E83D"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Redacte un texto para enviar al foro en el que deberá:</w:t>
      </w:r>
    </w:p>
    <w:p w14:paraId="75A84625"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presentarse;</w:t>
      </w:r>
    </w:p>
    <w:p w14:paraId="5397FF6A"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decir a qué actividades asistió el año pasado durante las fiestas;</w:t>
      </w:r>
    </w:p>
    <w:p w14:paraId="092E56A9"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explicar qué actividades de las fiestas del año pasado le gustaron más y cuáles</w:t>
      </w:r>
    </w:p>
    <w:p w14:paraId="51BF3A01"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lastRenderedPageBreak/>
        <w:t>menos y por qué;</w:t>
      </w:r>
    </w:p>
    <w:p w14:paraId="30212370" w14:textId="77777777" w:rsidR="00961A26" w:rsidRPr="00177DAD" w:rsidRDefault="00961A26" w:rsidP="00305F76">
      <w:pPr>
        <w:spacing w:after="0"/>
        <w:jc w:val="both"/>
        <w:rPr>
          <w:rFonts w:ascii="Times New Roman" w:hAnsi="Times New Roman" w:cs="Times New Roman"/>
          <w:sz w:val="28"/>
          <w:szCs w:val="28"/>
          <w:lang w:val="es-ES"/>
        </w:rPr>
      </w:pPr>
      <w:r w:rsidRPr="00177DAD">
        <w:rPr>
          <w:rFonts w:ascii="Times New Roman" w:hAnsi="Times New Roman" w:cs="Times New Roman"/>
          <w:sz w:val="28"/>
          <w:szCs w:val="28"/>
          <w:lang w:val="es-ES"/>
        </w:rPr>
        <w:t>• proponer varias actividades para las próximas fiestas.</w:t>
      </w:r>
    </w:p>
    <w:p w14:paraId="025948D2" w14:textId="77777777" w:rsidR="00961A26"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Número de palabras: entre 130 y 150.</w:t>
      </w:r>
    </w:p>
    <w:p w14:paraId="364B5E8E" w14:textId="77777777" w:rsidR="00961A26" w:rsidRDefault="00961A26" w:rsidP="00305F76">
      <w:pPr>
        <w:spacing w:after="0"/>
        <w:jc w:val="both"/>
        <w:rPr>
          <w:rFonts w:ascii="Times New Roman" w:hAnsi="Times New Roman" w:cs="Times New Roman"/>
          <w:b/>
          <w:bCs/>
          <w:sz w:val="28"/>
          <w:szCs w:val="28"/>
          <w:lang w:val="es-ES"/>
        </w:rPr>
      </w:pPr>
    </w:p>
    <w:p w14:paraId="04774542" w14:textId="77777777" w:rsidR="00961A26" w:rsidRPr="00287197" w:rsidRDefault="00961A26" w:rsidP="00305F76">
      <w:pPr>
        <w:spacing w:after="0"/>
        <w:jc w:val="center"/>
        <w:rPr>
          <w:rFonts w:ascii="Times New Roman" w:hAnsi="Times New Roman" w:cs="Times New Roman"/>
          <w:b/>
          <w:bCs/>
          <w:sz w:val="28"/>
          <w:szCs w:val="28"/>
          <w:lang w:val="es-ES"/>
        </w:rPr>
      </w:pPr>
      <w:r>
        <w:rPr>
          <w:rFonts w:ascii="Times New Roman" w:hAnsi="Times New Roman" w:cs="Times New Roman"/>
          <w:b/>
          <w:bCs/>
          <w:sz w:val="28"/>
          <w:szCs w:val="28"/>
        </w:rPr>
        <w:t>Пример</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устной</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части</w:t>
      </w:r>
      <w:r w:rsidRPr="00287197">
        <w:rPr>
          <w:rFonts w:ascii="Times New Roman" w:hAnsi="Times New Roman" w:cs="Times New Roman"/>
          <w:b/>
          <w:bCs/>
          <w:sz w:val="28"/>
          <w:szCs w:val="28"/>
          <w:lang w:val="es-ES"/>
        </w:rPr>
        <w:t xml:space="preserve"> </w:t>
      </w:r>
      <w:r>
        <w:rPr>
          <w:rFonts w:ascii="Times New Roman" w:hAnsi="Times New Roman" w:cs="Times New Roman"/>
          <w:b/>
          <w:bCs/>
          <w:sz w:val="28"/>
          <w:szCs w:val="28"/>
        </w:rPr>
        <w:t>зачета</w:t>
      </w:r>
    </w:p>
    <w:p w14:paraId="6EA8AD05" w14:textId="77777777" w:rsidR="00961A26" w:rsidRDefault="00961A26" w:rsidP="00305F76">
      <w:pPr>
        <w:spacing w:after="0"/>
        <w:jc w:val="center"/>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PRUEBA DE EXPRESIÓN E INTERACCIÓN ORALES</w:t>
      </w:r>
    </w:p>
    <w:p w14:paraId="580293EC"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Tarea 1</w:t>
      </w:r>
    </w:p>
    <w:p w14:paraId="75F1AF5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Expresión e interacción orales</w:t>
      </w:r>
    </w:p>
    <w:p w14:paraId="53E1221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7EE63CF2"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Le proponemos dos temas con algunas indicaciones para preparar una exposición oral. Elija uno de ellos.</w:t>
      </w:r>
    </w:p>
    <w:p w14:paraId="61BD19A1"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Tendrá que hablar durante 2 o 3 minutos sobre el tema elegido. El entrevistador no intervendrá en esta parte de la prueba.</w:t>
      </w:r>
    </w:p>
    <w:p w14:paraId="2E8D304C"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Hable de un país donde le gustaría vivir o del país ideal para vivir, en su opinión.</w:t>
      </w:r>
    </w:p>
    <w:p w14:paraId="7982A248"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Incluya información sobre:</w:t>
      </w:r>
    </w:p>
    <w:p w14:paraId="239899B9"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país es; por qué le gustaría vivir allí o por qué cree que ese sería el país ideal para vivir;</w:t>
      </w:r>
    </w:p>
    <w:p w14:paraId="304E0189"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desde cuándo le gusta ese país; qué es lo que más le gusta y qué es lo que menos le gusta de ese país;</w:t>
      </w:r>
    </w:p>
    <w:p w14:paraId="3B9DA881"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le gustaría hacer allí; cuándo y con quién le gustaría vivir allí;</w:t>
      </w:r>
    </w:p>
    <w:p w14:paraId="2A563E7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experiencias de otras personas que hayan vivido en ese país.</w:t>
      </w:r>
    </w:p>
    <w:p w14:paraId="49A85B9D"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No olvide:</w:t>
      </w:r>
    </w:p>
    <w:p w14:paraId="5ACF68D4"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diferenciar las partes de su exposición: introducción, desarrollo y conclusión final;</w:t>
      </w:r>
    </w:p>
    <w:p w14:paraId="61F58234"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ordenar y relacionar bien las ideas;</w:t>
      </w:r>
    </w:p>
    <w:p w14:paraId="2290E207" w14:textId="77777777" w:rsidR="00961A26"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xml:space="preserve">• justificar sus opiniones y sentimientos. </w:t>
      </w:r>
      <w:r w:rsidRPr="00287197">
        <w:rPr>
          <w:rFonts w:ascii="Times New Roman" w:hAnsi="Times New Roman" w:cs="Times New Roman"/>
          <w:sz w:val="28"/>
          <w:szCs w:val="28"/>
          <w:lang w:val="es-ES"/>
        </w:rPr>
        <w:cr/>
      </w:r>
    </w:p>
    <w:p w14:paraId="2B3BF7EB" w14:textId="77777777" w:rsidR="00961A26" w:rsidRPr="009E134E"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 xml:space="preserve">Tarea </w:t>
      </w:r>
      <w:r w:rsidRPr="009E134E">
        <w:rPr>
          <w:rFonts w:ascii="Times New Roman" w:hAnsi="Times New Roman" w:cs="Times New Roman"/>
          <w:b/>
          <w:bCs/>
          <w:sz w:val="28"/>
          <w:szCs w:val="28"/>
          <w:lang w:val="es-ES"/>
        </w:rPr>
        <w:t>2</w:t>
      </w:r>
    </w:p>
    <w:p w14:paraId="36A2AFE3"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1A42762D"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Describa con detalle, durante 1 o 2 minutos, lo que ve en la foto y lo que imagina</w:t>
      </w:r>
    </w:p>
    <w:p w14:paraId="02BC669B"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que está ocurriendo.</w:t>
      </w:r>
    </w:p>
    <w:p w14:paraId="10B8FC03" w14:textId="77777777" w:rsidR="00961A26" w:rsidRDefault="00961A26" w:rsidP="00305F76">
      <w:pPr>
        <w:spacing w:after="0"/>
        <w:jc w:val="both"/>
        <w:rPr>
          <w:rFonts w:ascii="Times New Roman" w:hAnsi="Times New Roman" w:cs="Times New Roman"/>
          <w:sz w:val="28"/>
          <w:szCs w:val="28"/>
          <w:lang w:val="es-ES"/>
        </w:rPr>
      </w:pPr>
      <w:r>
        <w:rPr>
          <w:rFonts w:ascii="Times New Roman" w:hAnsi="Times New Roman" w:cs="Times New Roman"/>
          <w:noProof/>
          <w:sz w:val="28"/>
          <w:szCs w:val="28"/>
          <w14:ligatures w14:val="standardContextual"/>
        </w:rPr>
        <w:drawing>
          <wp:inline distT="0" distB="0" distL="0" distR="0" wp14:anchorId="04A23958" wp14:editId="2B81AEE2">
            <wp:extent cx="5100845" cy="2550695"/>
            <wp:effectExtent l="0" t="0" r="508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21">
                      <a:extLst>
                        <a:ext uri="{28A0092B-C50C-407E-A947-70E740481C1C}">
                          <a14:useLocalDpi xmlns:a14="http://schemas.microsoft.com/office/drawing/2010/main" val="0"/>
                        </a:ext>
                      </a:extLst>
                    </a:blip>
                    <a:stretch>
                      <a:fillRect/>
                    </a:stretch>
                  </pic:blipFill>
                  <pic:spPr>
                    <a:xfrm>
                      <a:off x="0" y="0"/>
                      <a:ext cx="5110068" cy="2555307"/>
                    </a:xfrm>
                    <a:prstGeom prst="rect">
                      <a:avLst/>
                    </a:prstGeom>
                  </pic:spPr>
                </pic:pic>
              </a:graphicData>
            </a:graphic>
          </wp:inline>
        </w:drawing>
      </w:r>
    </w:p>
    <w:p w14:paraId="23A8BF4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lastRenderedPageBreak/>
        <w:t>Estos son algunos aspectos que puede comentar:</w:t>
      </w:r>
    </w:p>
    <w:p w14:paraId="1BBFF75E"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Las personas: dónde están, cómo son, qué hacen.</w:t>
      </w:r>
    </w:p>
    <w:p w14:paraId="2E81976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El lugar en el que se encuentran: cómo es.</w:t>
      </w:r>
    </w:p>
    <w:p w14:paraId="3C9B3F56"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Los objetos: qué objetos hay, dónde están, cómo son.</w:t>
      </w:r>
    </w:p>
    <w:p w14:paraId="2AD9A10F"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Qué relación cree que existe entre estas personas.</w:t>
      </w:r>
    </w:p>
    <w:p w14:paraId="7A04759E"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 ¿De qué cree que están hablando?</w:t>
      </w:r>
    </w:p>
    <w:p w14:paraId="18211EF2" w14:textId="77777777" w:rsidR="00961A26" w:rsidRPr="00287197"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Posteriormente, el entrevistador le hará algunas preguntas.</w:t>
      </w:r>
    </w:p>
    <w:p w14:paraId="49ACD6CC" w14:textId="77777777" w:rsidR="00961A26" w:rsidRDefault="00961A26" w:rsidP="00305F76">
      <w:pPr>
        <w:spacing w:after="0"/>
        <w:jc w:val="both"/>
        <w:rPr>
          <w:rFonts w:ascii="Times New Roman" w:hAnsi="Times New Roman" w:cs="Times New Roman"/>
          <w:sz w:val="28"/>
          <w:szCs w:val="28"/>
          <w:lang w:val="es-ES"/>
        </w:rPr>
      </w:pPr>
      <w:r w:rsidRPr="00287197">
        <w:rPr>
          <w:rFonts w:ascii="Times New Roman" w:hAnsi="Times New Roman" w:cs="Times New Roman"/>
          <w:sz w:val="28"/>
          <w:szCs w:val="28"/>
          <w:lang w:val="es-ES"/>
        </w:rPr>
        <w:t>La duración total de esta tarea es de 2 a 3 minutos.</w:t>
      </w:r>
    </w:p>
    <w:p w14:paraId="06B92262" w14:textId="77777777" w:rsidR="00961A26" w:rsidRDefault="00961A26" w:rsidP="00305F76">
      <w:pPr>
        <w:spacing w:after="0"/>
        <w:jc w:val="both"/>
        <w:rPr>
          <w:rFonts w:ascii="Times New Roman" w:hAnsi="Times New Roman" w:cs="Times New Roman"/>
          <w:sz w:val="28"/>
          <w:szCs w:val="28"/>
          <w:lang w:val="es-ES"/>
        </w:rPr>
      </w:pPr>
    </w:p>
    <w:p w14:paraId="0768CE04" w14:textId="77777777" w:rsidR="00961A26" w:rsidRPr="00961A26"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 xml:space="preserve">Tarea </w:t>
      </w:r>
      <w:r>
        <w:rPr>
          <w:rFonts w:ascii="Times New Roman" w:hAnsi="Times New Roman" w:cs="Times New Roman"/>
          <w:b/>
          <w:bCs/>
          <w:sz w:val="28"/>
          <w:szCs w:val="28"/>
          <w:lang w:val="es-ES"/>
        </w:rPr>
        <w:t>3</w:t>
      </w:r>
    </w:p>
    <w:p w14:paraId="5AB41CB5"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Instrucciones</w:t>
      </w:r>
    </w:p>
    <w:p w14:paraId="4ABE40DE" w14:textId="77777777" w:rsidR="00961A26" w:rsidRPr="00287197" w:rsidRDefault="00961A26" w:rsidP="00305F76">
      <w:pPr>
        <w:spacing w:after="0"/>
        <w:jc w:val="both"/>
        <w:rPr>
          <w:rFonts w:ascii="Times New Roman" w:hAnsi="Times New Roman" w:cs="Times New Roman"/>
          <w:b/>
          <w:bCs/>
          <w:sz w:val="28"/>
          <w:szCs w:val="28"/>
          <w:lang w:val="es-ES"/>
        </w:rPr>
      </w:pPr>
      <w:r w:rsidRPr="00287197">
        <w:rPr>
          <w:rFonts w:ascii="Times New Roman" w:hAnsi="Times New Roman" w:cs="Times New Roman"/>
          <w:b/>
          <w:bCs/>
          <w:sz w:val="28"/>
          <w:szCs w:val="28"/>
          <w:lang w:val="es-ES"/>
        </w:rPr>
        <w:t>Usted debe dialogar con el entrevistador en una situación simulada durante dos o</w:t>
      </w:r>
      <w:r>
        <w:rPr>
          <w:rFonts w:ascii="Times New Roman" w:hAnsi="Times New Roman" w:cs="Times New Roman"/>
          <w:b/>
          <w:bCs/>
          <w:sz w:val="28"/>
          <w:szCs w:val="28"/>
          <w:lang w:val="es-ES"/>
        </w:rPr>
        <w:t xml:space="preserve"> </w:t>
      </w:r>
      <w:r w:rsidRPr="00287197">
        <w:rPr>
          <w:rFonts w:ascii="Times New Roman" w:hAnsi="Times New Roman" w:cs="Times New Roman"/>
          <w:b/>
          <w:bCs/>
          <w:sz w:val="28"/>
          <w:szCs w:val="28"/>
          <w:lang w:val="es-ES"/>
        </w:rPr>
        <w:t>tres minutos.</w:t>
      </w:r>
    </w:p>
    <w:p w14:paraId="7FCB5AD0"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Ejemplo de situación:</w:t>
      </w:r>
    </w:p>
    <w:p w14:paraId="3767D96B"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Usted compró hace unos días un ordenador portátil en una tienda de informática.</w:t>
      </w:r>
    </w:p>
    <w:p w14:paraId="260CC174"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Ahora el ordenador no funciona y usted decide ir a la tienda para pedir que se lo cambien por otro.</w:t>
      </w:r>
    </w:p>
    <w:p w14:paraId="526641FA"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Imagine que el entrevistador es el empleado de la tienda de informática. Hable con él siguiendo estas indicaciones:</w:t>
      </w:r>
    </w:p>
    <w:p w14:paraId="37FDEE8F"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Durante la conversación con el empleado de la tienda de informática usted debe:</w:t>
      </w:r>
    </w:p>
    <w:p w14:paraId="23B5BC84"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indicarle cuándo compró el ordenador;</w:t>
      </w:r>
    </w:p>
    <w:p w14:paraId="0E0DE242"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explicarle cuál es el problema;</w:t>
      </w:r>
    </w:p>
    <w:p w14:paraId="45ADAA56" w14:textId="77777777" w:rsidR="00961A26" w:rsidRPr="00287197"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pedirle que se lo cambie por otro;</w:t>
      </w:r>
    </w:p>
    <w:p w14:paraId="326C6D19" w14:textId="77777777" w:rsidR="00961A26" w:rsidRDefault="00961A26" w:rsidP="00305F76">
      <w:pPr>
        <w:spacing w:after="0"/>
        <w:jc w:val="both"/>
        <w:rPr>
          <w:rFonts w:ascii="Times New Roman" w:hAnsi="Times New Roman" w:cs="Times New Roman"/>
          <w:i/>
          <w:iCs/>
          <w:sz w:val="28"/>
          <w:szCs w:val="28"/>
          <w:lang w:val="es-ES"/>
        </w:rPr>
      </w:pPr>
      <w:r w:rsidRPr="00287197">
        <w:rPr>
          <w:rFonts w:ascii="Times New Roman" w:hAnsi="Times New Roman" w:cs="Times New Roman"/>
          <w:i/>
          <w:iCs/>
          <w:sz w:val="28"/>
          <w:szCs w:val="28"/>
          <w:lang w:val="es-ES"/>
        </w:rPr>
        <w:t>- quejarse si no quiere cambiárselo y pedirle otra solución.</w:t>
      </w:r>
    </w:p>
    <w:p w14:paraId="378ABFDF" w14:textId="77777777" w:rsidR="006979EE" w:rsidRPr="00961A26" w:rsidRDefault="006979EE">
      <w:pPr>
        <w:keepNext/>
        <w:spacing w:after="0" w:line="240" w:lineRule="auto"/>
        <w:ind w:firstLine="709"/>
        <w:jc w:val="center"/>
        <w:rPr>
          <w:rFonts w:ascii="Times New Roman" w:eastAsia="Times New Roman" w:hAnsi="Times New Roman" w:cs="Times New Roman"/>
          <w:b/>
          <w:i/>
          <w:sz w:val="28"/>
          <w:lang w:val="es-ES"/>
        </w:rPr>
      </w:pPr>
    </w:p>
    <w:p w14:paraId="516C9B88" w14:textId="77777777" w:rsidR="00DA177D" w:rsidRPr="009E134E" w:rsidRDefault="00DA177D" w:rsidP="00DA177D">
      <w:pPr>
        <w:keepNext/>
        <w:spacing w:after="0" w:line="240" w:lineRule="auto"/>
        <w:ind w:firstLine="709"/>
        <w:jc w:val="center"/>
        <w:rPr>
          <w:rFonts w:ascii="Times New Roman" w:eastAsia="Times New Roman" w:hAnsi="Times New Roman" w:cs="Times New Roman"/>
          <w:b/>
          <w:sz w:val="28"/>
        </w:rPr>
      </w:pPr>
      <w:bookmarkStart w:id="13" w:name="_Toc104142169"/>
      <w:r w:rsidRPr="00CE26E1">
        <w:rPr>
          <w:rFonts w:ascii="Times New Roman" w:eastAsia="Times New Roman" w:hAnsi="Times New Roman" w:cs="Times New Roman"/>
          <w:b/>
          <w:sz w:val="28"/>
        </w:rPr>
        <w:t>КИТАЙСКИЙ ЯЗЫК</w:t>
      </w:r>
    </w:p>
    <w:p w14:paraId="4E977F4E" w14:textId="77777777" w:rsidR="00DA177D" w:rsidRPr="009E134E" w:rsidRDefault="00DA177D" w:rsidP="00DA177D">
      <w:pPr>
        <w:keepNext/>
        <w:spacing w:after="0" w:line="240" w:lineRule="auto"/>
        <w:ind w:firstLine="709"/>
        <w:jc w:val="center"/>
        <w:rPr>
          <w:rFonts w:ascii="Times New Roman" w:eastAsia="Times New Roman" w:hAnsi="Times New Roman" w:cs="Times New Roman"/>
          <w:b/>
          <w:sz w:val="28"/>
        </w:rPr>
      </w:pPr>
    </w:p>
    <w:p w14:paraId="24FBB771" w14:textId="77777777" w:rsidR="00DA177D" w:rsidRDefault="00DA177D" w:rsidP="00DA177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 письменной части зачета</w:t>
      </w:r>
    </w:p>
    <w:p w14:paraId="67B9374D" w14:textId="77777777" w:rsidR="00DA177D" w:rsidRPr="00122392" w:rsidRDefault="00DA177D" w:rsidP="00DA177D">
      <w:pPr>
        <w:rPr>
          <w:color w:val="000000"/>
          <w:sz w:val="21"/>
          <w:szCs w:val="21"/>
        </w:rPr>
      </w:pPr>
      <w:r>
        <w:rPr>
          <w:rFonts w:ascii="SimSun" w:eastAsia="SimSun" w:hAnsi="SimSun" w:cs="SimSun" w:hint="eastAsia"/>
          <w:color w:val="000000"/>
          <w:sz w:val="21"/>
          <w:szCs w:val="21"/>
        </w:rPr>
        <w:t>一、</w:t>
      </w:r>
      <w:r w:rsidRPr="00122392">
        <w:rPr>
          <w:rFonts w:ascii="SimSun" w:eastAsia="SimSun" w:hAnsi="SimSun" w:cs="SimSun" w:hint="eastAsia"/>
          <w:color w:val="000000"/>
          <w:sz w:val="21"/>
          <w:szCs w:val="21"/>
        </w:rPr>
        <w:t>听力</w:t>
      </w:r>
    </w:p>
    <w:p w14:paraId="478B693A" w14:textId="77777777" w:rsidR="00DA177D" w:rsidRPr="00122392" w:rsidRDefault="00DA177D" w:rsidP="00DA177D">
      <w:pPr>
        <w:rPr>
          <w:color w:val="000000"/>
          <w:sz w:val="21"/>
          <w:szCs w:val="21"/>
        </w:rPr>
      </w:pPr>
      <w:r w:rsidRPr="00122392">
        <w:rPr>
          <w:rFonts w:ascii="SimSun" w:eastAsia="SimSun" w:hAnsi="SimSun" w:cs="SimSun" w:hint="eastAsia"/>
          <w:color w:val="000000"/>
          <w:sz w:val="21"/>
          <w:szCs w:val="21"/>
        </w:rPr>
        <w:t>第一部分</w:t>
      </w:r>
    </w:p>
    <w:p w14:paraId="4A50B142" w14:textId="77777777" w:rsidR="00DA177D" w:rsidRPr="00122392" w:rsidRDefault="00DA177D" w:rsidP="00DA177D">
      <w:pPr>
        <w:rPr>
          <w:color w:val="000000"/>
          <w:sz w:val="21"/>
          <w:szCs w:val="21"/>
        </w:rPr>
      </w:pPr>
      <w:r w:rsidRPr="00122392">
        <w:rPr>
          <w:rFonts w:ascii="SimSun" w:eastAsia="SimSun" w:hAnsi="SimSun" w:cs="SimSun" w:hint="eastAsia"/>
          <w:color w:val="000000"/>
          <w:sz w:val="21"/>
          <w:szCs w:val="21"/>
        </w:rPr>
        <w:t>第</w:t>
      </w:r>
      <w:r w:rsidRPr="00122392">
        <w:rPr>
          <w:rFonts w:hint="eastAsia"/>
          <w:color w:val="000000"/>
          <w:sz w:val="21"/>
          <w:szCs w:val="21"/>
        </w:rPr>
        <w:t>1</w:t>
      </w:r>
      <w:r w:rsidRPr="00122392">
        <w:rPr>
          <w:rFonts w:ascii="SimSun" w:eastAsia="SimSun" w:hAnsi="SimSun" w:cs="SimSun" w:hint="eastAsia"/>
          <w:color w:val="000000"/>
          <w:sz w:val="21"/>
          <w:szCs w:val="21"/>
        </w:rPr>
        <w:t>到</w:t>
      </w:r>
      <w:r w:rsidRPr="00122392">
        <w:rPr>
          <w:rFonts w:hint="eastAsia"/>
          <w:color w:val="000000"/>
          <w:sz w:val="21"/>
          <w:szCs w:val="21"/>
        </w:rPr>
        <w:t>5</w:t>
      </w:r>
      <w:r w:rsidRPr="00122392">
        <w:rPr>
          <w:rFonts w:ascii="SimSun" w:eastAsia="SimSun" w:hAnsi="SimSun" w:cs="SimSun" w:hint="eastAsia"/>
          <w:color w:val="000000"/>
          <w:sz w:val="21"/>
          <w:szCs w:val="21"/>
        </w:rPr>
        <w:t>题：判断对错。</w:t>
      </w:r>
    </w:p>
    <w:p w14:paraId="14AD0CFE" w14:textId="77777777" w:rsidR="00DA177D" w:rsidRPr="00F31D77" w:rsidRDefault="00DA177D" w:rsidP="00DA177D">
      <w:pPr>
        <w:rPr>
          <w:color w:val="000000"/>
          <w:sz w:val="21"/>
          <w:szCs w:val="21"/>
        </w:rPr>
      </w:pPr>
      <w:r w:rsidRPr="00F31D77">
        <w:rPr>
          <w:rFonts w:ascii="SimSun" w:eastAsia="SimSun" w:hAnsi="SimSun" w:cs="SimSun" w:hint="eastAsia"/>
          <w:color w:val="000000"/>
          <w:sz w:val="21"/>
          <w:szCs w:val="21"/>
        </w:rPr>
        <w:t>例如：我想去办个信用卡，今天下午你有时间吗？陪我去一趟银行？</w:t>
      </w:r>
    </w:p>
    <w:p w14:paraId="4DD821D9" w14:textId="77777777" w:rsidR="00DA177D" w:rsidRPr="00F31D77" w:rsidRDefault="00DA177D" w:rsidP="00DA177D">
      <w:pPr>
        <w:ind w:firstLineChars="300" w:firstLine="630"/>
        <w:rPr>
          <w:rFonts w:ascii="KaiTi_GB2312" w:eastAsia="KaiTi_GB2312"/>
          <w:color w:val="000000"/>
          <w:sz w:val="21"/>
          <w:szCs w:val="21"/>
        </w:rPr>
      </w:pPr>
      <w:r w:rsidRPr="00F31D77">
        <w:rPr>
          <w:rFonts w:ascii="SimSun" w:hAnsi="SimSun" w:hint="eastAsia"/>
          <w:color w:val="000000"/>
          <w:sz w:val="21"/>
          <w:szCs w:val="21"/>
        </w:rPr>
        <w:t>★</w:t>
      </w:r>
      <w:r w:rsidRPr="00F31D77">
        <w:rPr>
          <w:rFonts w:hint="eastAsia"/>
          <w:color w:val="000000"/>
          <w:sz w:val="21"/>
          <w:szCs w:val="21"/>
        </w:rPr>
        <w:t xml:space="preserve"> </w:t>
      </w:r>
      <w:r w:rsidRPr="00F31D77">
        <w:rPr>
          <w:rFonts w:ascii="SimSun" w:eastAsia="SimSun" w:hAnsi="SimSun" w:cs="SimSun" w:hint="eastAsia"/>
          <w:color w:val="000000"/>
          <w:sz w:val="21"/>
          <w:szCs w:val="21"/>
        </w:rPr>
        <w:t>他打算下午去银行。</w:t>
      </w:r>
    </w:p>
    <w:p w14:paraId="03E9CF91" w14:textId="77777777" w:rsidR="00DA177D" w:rsidRPr="00F31D77" w:rsidRDefault="00DA177D" w:rsidP="00DA177D">
      <w:pPr>
        <w:ind w:leftChars="88" w:left="194" w:firstLineChars="200" w:firstLine="420"/>
        <w:rPr>
          <w:color w:val="000000"/>
          <w:sz w:val="21"/>
          <w:szCs w:val="21"/>
        </w:rPr>
      </w:pPr>
      <w:r w:rsidRPr="00F31D77">
        <w:rPr>
          <w:rFonts w:ascii="SimSun" w:eastAsia="SimSun" w:hAnsi="SimSun" w:cs="SimSun" w:hint="eastAsia"/>
          <w:color w:val="000000"/>
          <w:sz w:val="21"/>
          <w:szCs w:val="21"/>
        </w:rPr>
        <w:t>现在我很少看电视，其中一个原因是，广告太多了，不管什么时间，也不管什么节目，只要你打开电视，总能看到那么多的广告，浪费我的时间。</w:t>
      </w:r>
    </w:p>
    <w:p w14:paraId="3BCCA01A" w14:textId="77777777" w:rsidR="00DA177D" w:rsidRPr="00F31D77" w:rsidRDefault="00DA177D" w:rsidP="00DA177D">
      <w:pPr>
        <w:ind w:firstLineChars="300" w:firstLine="630"/>
        <w:rPr>
          <w:rFonts w:ascii="KaiTi_GB2312" w:eastAsia="KaiTi_GB2312"/>
          <w:color w:val="000000"/>
          <w:sz w:val="21"/>
          <w:szCs w:val="21"/>
        </w:rPr>
      </w:pPr>
      <w:r w:rsidRPr="00F31D77">
        <w:rPr>
          <w:rFonts w:ascii="SimSun" w:hAnsi="SimSun" w:hint="eastAsia"/>
          <w:color w:val="000000"/>
          <w:sz w:val="21"/>
          <w:szCs w:val="21"/>
        </w:rPr>
        <w:t>★</w:t>
      </w:r>
      <w:r w:rsidRPr="00F31D77">
        <w:rPr>
          <w:rFonts w:hint="eastAsia"/>
          <w:color w:val="000000"/>
          <w:sz w:val="21"/>
          <w:szCs w:val="21"/>
        </w:rPr>
        <w:t xml:space="preserve"> </w:t>
      </w:r>
      <w:r w:rsidRPr="00F31D77">
        <w:rPr>
          <w:rFonts w:ascii="SimSun" w:eastAsia="SimSun" w:hAnsi="SimSun" w:cs="SimSun" w:hint="eastAsia"/>
          <w:color w:val="000000"/>
          <w:sz w:val="21"/>
          <w:szCs w:val="21"/>
        </w:rPr>
        <w:t>他喜欢看电视广告。</w:t>
      </w:r>
    </w:p>
    <w:p w14:paraId="53B81506"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我和他是在朋友家里认识的，虽然第一次见面的时候没怎么聊天儿，但是他给我的印象很深。后来我们进了同一家公司，每天一起工作，才慢慢熟悉起来。</w:t>
      </w:r>
      <w:r w:rsidRPr="008C0ECC">
        <w:rPr>
          <w:rFonts w:hint="eastAsia"/>
          <w:sz w:val="21"/>
          <w:szCs w:val="21"/>
        </w:rPr>
        <w:t xml:space="preserve"> </w:t>
      </w:r>
    </w:p>
    <w:p w14:paraId="580B7686"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他</w:t>
      </w:r>
      <w:r>
        <w:rPr>
          <w:rFonts w:ascii="SimSun" w:eastAsia="SimSun" w:hAnsi="SimSun" w:cs="SimSun" w:hint="eastAsia"/>
          <w:sz w:val="21"/>
          <w:szCs w:val="21"/>
        </w:rPr>
        <w:t>们</w:t>
      </w:r>
      <w:r w:rsidRPr="008C0ECC">
        <w:rPr>
          <w:rFonts w:ascii="SimSun" w:eastAsia="SimSun" w:hAnsi="SimSun" w:cs="SimSun" w:hint="eastAsia"/>
          <w:sz w:val="21"/>
          <w:szCs w:val="21"/>
        </w:rPr>
        <w:t>俩是在公司认识的。</w:t>
      </w:r>
    </w:p>
    <w:p w14:paraId="7A10216B"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lastRenderedPageBreak/>
        <w:t>妻子们大多都希望自己的丈夫能记住他们是哪天结婚的，而且能在每年的那一天看到丈夫送她的礼物。</w:t>
      </w:r>
    </w:p>
    <w:p w14:paraId="57DEF2E4"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妻子希望丈夫天天送她礼物。</w:t>
      </w:r>
    </w:p>
    <w:p w14:paraId="1C3254A8"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踢足球不是一个人的运动，即使你踢得很好，没有其他球员的努力，比赛也不会好看。</w:t>
      </w:r>
    </w:p>
    <w:p w14:paraId="51E667F4"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踢足球需要球员们一起努力。</w:t>
      </w:r>
    </w:p>
    <w:p w14:paraId="139277EB"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怎么样才能找到适合自己的人？两个人共同生活，不仅需要浪漫的爱情，更需要性格上互相吸引，最重要的是，两个人都要想着好好照顾家人。</w:t>
      </w:r>
    </w:p>
    <w:p w14:paraId="750F2B77"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sidRPr="008C0ECC">
        <w:rPr>
          <w:rFonts w:hint="eastAsia"/>
          <w:sz w:val="21"/>
          <w:szCs w:val="21"/>
        </w:rPr>
        <w:t xml:space="preserve"> </w:t>
      </w:r>
      <w:r w:rsidRPr="008C0ECC">
        <w:rPr>
          <w:rFonts w:ascii="SimSun" w:eastAsia="SimSun" w:hAnsi="SimSun" w:cs="SimSun" w:hint="eastAsia"/>
          <w:sz w:val="21"/>
          <w:szCs w:val="21"/>
        </w:rPr>
        <w:t>爱情不需要浪漫。</w:t>
      </w:r>
    </w:p>
    <w:p w14:paraId="36327F21" w14:textId="77777777" w:rsidR="00DA177D" w:rsidRPr="008C0ECC" w:rsidRDefault="00DA177D" w:rsidP="00DA177D">
      <w:pPr>
        <w:widowControl w:val="0"/>
        <w:numPr>
          <w:ilvl w:val="0"/>
          <w:numId w:val="30"/>
        </w:numPr>
        <w:spacing w:after="0" w:line="240" w:lineRule="auto"/>
        <w:jc w:val="both"/>
        <w:rPr>
          <w:sz w:val="21"/>
          <w:szCs w:val="21"/>
        </w:rPr>
      </w:pPr>
      <w:r w:rsidRPr="008C0ECC">
        <w:rPr>
          <w:rFonts w:ascii="SimSun" w:eastAsia="SimSun" w:hAnsi="SimSun" w:cs="SimSun" w:hint="eastAsia"/>
          <w:sz w:val="21"/>
          <w:szCs w:val="21"/>
        </w:rPr>
        <w:t>我们总是羡慕别人有个好工作、有个好妻子，但是常常忘记了自己已经有的幸福。其实，我们在很多人眼里也是幸福的，只是我们没有发现。</w:t>
      </w:r>
    </w:p>
    <w:p w14:paraId="4A43DFEB" w14:textId="77777777" w:rsidR="00DA177D" w:rsidRPr="008C0ECC" w:rsidRDefault="00DA177D" w:rsidP="00DA177D">
      <w:pPr>
        <w:ind w:left="360"/>
        <w:rPr>
          <w:sz w:val="21"/>
          <w:szCs w:val="21"/>
        </w:rPr>
      </w:pPr>
      <w:r w:rsidRPr="008C0ECC">
        <w:rPr>
          <w:rFonts w:ascii="Segoe UI Symbol" w:hAnsi="Segoe UI Symbol" w:cs="Segoe UI Symbol"/>
          <w:sz w:val="21"/>
          <w:szCs w:val="21"/>
        </w:rPr>
        <w:t>★</w:t>
      </w:r>
      <w:r>
        <w:rPr>
          <w:rFonts w:hint="eastAsia"/>
          <w:sz w:val="21"/>
          <w:szCs w:val="21"/>
        </w:rPr>
        <w:t xml:space="preserve"> </w:t>
      </w:r>
      <w:r w:rsidRPr="008C0ECC">
        <w:rPr>
          <w:rFonts w:ascii="SimSun" w:eastAsia="SimSun" w:hAnsi="SimSun" w:cs="SimSun" w:hint="eastAsia"/>
          <w:sz w:val="21"/>
          <w:szCs w:val="21"/>
        </w:rPr>
        <w:t>不要总是羡慕别人。</w:t>
      </w:r>
    </w:p>
    <w:p w14:paraId="67ED4515" w14:textId="77777777" w:rsidR="00DA177D" w:rsidRDefault="00DA177D" w:rsidP="00DA177D">
      <w:pPr>
        <w:rPr>
          <w:color w:val="984806"/>
          <w:sz w:val="21"/>
          <w:szCs w:val="21"/>
        </w:rPr>
      </w:pPr>
    </w:p>
    <w:p w14:paraId="14802D65"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第二部分</w:t>
      </w:r>
    </w:p>
    <w:p w14:paraId="145A2B59"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w:t>
      </w:r>
      <w:r w:rsidRPr="00114CE6">
        <w:rPr>
          <w:rFonts w:hint="eastAsia"/>
          <w:color w:val="000000"/>
          <w:sz w:val="21"/>
          <w:szCs w:val="21"/>
        </w:rPr>
        <w:t>6</w:t>
      </w:r>
      <w:r w:rsidRPr="00114CE6">
        <w:rPr>
          <w:rFonts w:ascii="SimSun" w:eastAsia="SimSun" w:hAnsi="SimSun" w:cs="SimSun" w:hint="eastAsia"/>
          <w:color w:val="000000"/>
          <w:sz w:val="21"/>
          <w:szCs w:val="21"/>
        </w:rPr>
        <w:t>到</w:t>
      </w:r>
      <w:r w:rsidRPr="00114CE6">
        <w:rPr>
          <w:rFonts w:hint="eastAsia"/>
          <w:color w:val="000000"/>
          <w:sz w:val="21"/>
          <w:szCs w:val="21"/>
        </w:rPr>
        <w:t>12</w:t>
      </w:r>
      <w:r w:rsidRPr="00114CE6">
        <w:rPr>
          <w:rFonts w:ascii="SimSun" w:eastAsia="SimSun" w:hAnsi="SimSun" w:cs="SimSun" w:hint="eastAsia"/>
          <w:color w:val="000000"/>
          <w:sz w:val="21"/>
          <w:szCs w:val="21"/>
        </w:rPr>
        <w:t>题：请选出正确答案。</w:t>
      </w:r>
    </w:p>
    <w:p w14:paraId="623DBCE3" w14:textId="77777777" w:rsidR="00DA177D" w:rsidRPr="00F31D77" w:rsidRDefault="00DA177D" w:rsidP="00DA177D">
      <w:pPr>
        <w:rPr>
          <w:color w:val="000000"/>
          <w:sz w:val="21"/>
          <w:szCs w:val="21"/>
        </w:rPr>
      </w:pPr>
      <w:r w:rsidRPr="00F31D77">
        <w:rPr>
          <w:rFonts w:ascii="SimSun" w:eastAsia="SimSun" w:hAnsi="SimSun" w:cs="SimSun" w:hint="eastAsia"/>
          <w:color w:val="000000"/>
          <w:sz w:val="21"/>
          <w:szCs w:val="21"/>
        </w:rPr>
        <w:t>例如：</w:t>
      </w:r>
      <w:r>
        <w:rPr>
          <w:rFonts w:hint="eastAsia"/>
          <w:color w:val="000000"/>
          <w:sz w:val="21"/>
          <w:szCs w:val="21"/>
        </w:rPr>
        <w:t xml:space="preserve"> </w:t>
      </w:r>
      <w:r w:rsidRPr="00F31D77">
        <w:rPr>
          <w:rFonts w:ascii="SimSun" w:eastAsia="SimSun" w:hAnsi="SimSun" w:cs="SimSun" w:hint="eastAsia"/>
          <w:color w:val="000000"/>
          <w:sz w:val="21"/>
          <w:szCs w:val="21"/>
        </w:rPr>
        <w:t>女：该加油了，去机场的路上有加油站吗？</w:t>
      </w:r>
    </w:p>
    <w:p w14:paraId="75843C35" w14:textId="77777777" w:rsidR="00DA177D" w:rsidRPr="00F31D77" w:rsidRDefault="00DA177D" w:rsidP="00DA177D">
      <w:pPr>
        <w:ind w:firstLineChars="350" w:firstLine="735"/>
        <w:rPr>
          <w:color w:val="000000"/>
          <w:sz w:val="21"/>
          <w:szCs w:val="21"/>
        </w:rPr>
      </w:pPr>
      <w:r>
        <w:rPr>
          <w:rFonts w:ascii="SimSun" w:eastAsia="SimSun" w:hAnsi="SimSun" w:cs="SimSun" w:hint="eastAsia"/>
          <w:color w:val="000000"/>
          <w:sz w:val="21"/>
          <w:szCs w:val="21"/>
        </w:rPr>
        <w:t>男：</w:t>
      </w:r>
      <w:r w:rsidRPr="00F31D77">
        <w:rPr>
          <w:rFonts w:ascii="SimSun" w:eastAsia="SimSun" w:hAnsi="SimSun" w:cs="SimSun" w:hint="eastAsia"/>
          <w:color w:val="000000"/>
          <w:sz w:val="21"/>
          <w:szCs w:val="21"/>
        </w:rPr>
        <w:t>有，你放心吧。</w:t>
      </w:r>
    </w:p>
    <w:p w14:paraId="6D06C519" w14:textId="77777777" w:rsidR="00DA177D" w:rsidRDefault="00DA177D" w:rsidP="00DA177D">
      <w:pPr>
        <w:ind w:firstLineChars="350" w:firstLine="735"/>
        <w:rPr>
          <w:color w:val="000000"/>
          <w:sz w:val="21"/>
          <w:szCs w:val="21"/>
        </w:rPr>
      </w:pPr>
      <w:r w:rsidRPr="00F31D77">
        <w:rPr>
          <w:rFonts w:ascii="SimSun" w:eastAsia="SimSun" w:hAnsi="SimSun" w:cs="SimSun" w:hint="eastAsia"/>
          <w:color w:val="000000"/>
          <w:sz w:val="21"/>
          <w:szCs w:val="21"/>
        </w:rPr>
        <w:t>问：男的主要是什么意思？</w:t>
      </w:r>
    </w:p>
    <w:p w14:paraId="7D5ABF87" w14:textId="77777777" w:rsidR="00DA177D" w:rsidRPr="008C0ECC" w:rsidRDefault="00DA177D" w:rsidP="00DA177D">
      <w:pPr>
        <w:rPr>
          <w:sz w:val="21"/>
          <w:szCs w:val="21"/>
        </w:rPr>
      </w:pPr>
      <w:r w:rsidRPr="008C0ECC">
        <w:rPr>
          <w:rFonts w:hint="eastAsia"/>
          <w:sz w:val="21"/>
          <w:szCs w:val="21"/>
        </w:rPr>
        <w:t>6</w:t>
      </w:r>
      <w:r>
        <w:rPr>
          <w:sz w:val="21"/>
          <w:szCs w:val="21"/>
        </w:rPr>
        <w:t>.</w:t>
      </w:r>
    </w:p>
    <w:p w14:paraId="1D729555" w14:textId="77777777" w:rsidR="00DA177D" w:rsidRPr="008C0ECC" w:rsidRDefault="00DA177D" w:rsidP="00DA177D">
      <w:pPr>
        <w:rPr>
          <w:sz w:val="21"/>
          <w:szCs w:val="21"/>
        </w:rPr>
      </w:pPr>
      <w:r w:rsidRPr="008C0ECC">
        <w:rPr>
          <w:rFonts w:ascii="SimSun" w:eastAsia="SimSun" w:hAnsi="SimSun" w:cs="SimSun" w:hint="eastAsia"/>
          <w:sz w:val="21"/>
          <w:szCs w:val="21"/>
        </w:rPr>
        <w:t>女：什么时候让我们见见你的女朋友？</w:t>
      </w:r>
    </w:p>
    <w:p w14:paraId="4FD797F3" w14:textId="77777777" w:rsidR="00DA177D" w:rsidRPr="008C0ECC" w:rsidRDefault="00DA177D" w:rsidP="00DA177D">
      <w:pPr>
        <w:rPr>
          <w:sz w:val="21"/>
          <w:szCs w:val="21"/>
        </w:rPr>
      </w:pPr>
      <w:r>
        <w:rPr>
          <w:rFonts w:ascii="SimSun" w:eastAsia="SimSun" w:hAnsi="SimSun" w:cs="SimSun" w:hint="eastAsia"/>
          <w:sz w:val="21"/>
          <w:szCs w:val="21"/>
        </w:rPr>
        <w:t>男：没问题。</w:t>
      </w:r>
      <w:r w:rsidRPr="008C0ECC">
        <w:rPr>
          <w:rFonts w:ascii="SimSun" w:eastAsia="SimSun" w:hAnsi="SimSun" w:cs="SimSun" w:hint="eastAsia"/>
          <w:sz w:val="21"/>
          <w:szCs w:val="21"/>
        </w:rPr>
        <w:t>姐，我们正想下个周末请家里人一起吃个饭呢。</w:t>
      </w:r>
    </w:p>
    <w:p w14:paraId="1CED165A" w14:textId="77777777" w:rsidR="00DA177D" w:rsidRPr="008C0ECC" w:rsidRDefault="00DA177D" w:rsidP="00DA177D">
      <w:pPr>
        <w:rPr>
          <w:sz w:val="21"/>
          <w:szCs w:val="21"/>
        </w:rPr>
      </w:pPr>
      <w:r w:rsidRPr="008C0ECC">
        <w:rPr>
          <w:rFonts w:ascii="SimSun" w:eastAsia="SimSun" w:hAnsi="SimSun" w:cs="SimSun" w:hint="eastAsia"/>
          <w:sz w:val="21"/>
          <w:szCs w:val="21"/>
        </w:rPr>
        <w:t>问：说话人是什么关系？</w:t>
      </w:r>
    </w:p>
    <w:p w14:paraId="032EBC3A" w14:textId="77777777" w:rsidR="00DA177D" w:rsidRPr="008C0ECC" w:rsidRDefault="00DA177D" w:rsidP="00DA177D">
      <w:pPr>
        <w:rPr>
          <w:sz w:val="21"/>
          <w:szCs w:val="21"/>
        </w:rPr>
      </w:pPr>
      <w:r w:rsidRPr="008C0ECC">
        <w:rPr>
          <w:rFonts w:hint="eastAsia"/>
          <w:sz w:val="21"/>
          <w:szCs w:val="21"/>
        </w:rPr>
        <w:t>7.</w:t>
      </w:r>
    </w:p>
    <w:p w14:paraId="32F79F77" w14:textId="77777777" w:rsidR="00DA177D" w:rsidRPr="008C0ECC" w:rsidRDefault="00DA177D" w:rsidP="00DA177D">
      <w:pPr>
        <w:rPr>
          <w:sz w:val="21"/>
          <w:szCs w:val="21"/>
        </w:rPr>
      </w:pPr>
      <w:r w:rsidRPr="008C0ECC">
        <w:rPr>
          <w:rFonts w:ascii="SimSun" w:eastAsia="SimSun" w:hAnsi="SimSun" w:cs="SimSun" w:hint="eastAsia"/>
          <w:sz w:val="21"/>
          <w:szCs w:val="21"/>
        </w:rPr>
        <w:t>男：王老师，我下个月十号就要结婚了。</w:t>
      </w:r>
    </w:p>
    <w:p w14:paraId="60AD5A05" w14:textId="77777777" w:rsidR="00DA177D" w:rsidRPr="008C0ECC" w:rsidRDefault="00DA177D" w:rsidP="00DA177D">
      <w:pPr>
        <w:rPr>
          <w:sz w:val="21"/>
          <w:szCs w:val="21"/>
        </w:rPr>
      </w:pPr>
      <w:r w:rsidRPr="008C0ECC">
        <w:rPr>
          <w:rFonts w:ascii="SimSun" w:eastAsia="SimSun" w:hAnsi="SimSun" w:cs="SimSun" w:hint="eastAsia"/>
          <w:sz w:val="21"/>
          <w:szCs w:val="21"/>
        </w:rPr>
        <w:t>女：你不是在开玩笑吧？你们才认识一个月呀。</w:t>
      </w:r>
    </w:p>
    <w:p w14:paraId="75634EB9" w14:textId="77777777" w:rsidR="00DA177D" w:rsidRPr="008C0ECC" w:rsidRDefault="00DA177D" w:rsidP="00DA177D">
      <w:pPr>
        <w:rPr>
          <w:sz w:val="21"/>
          <w:szCs w:val="21"/>
        </w:rPr>
      </w:pPr>
      <w:r w:rsidRPr="008C0ECC">
        <w:rPr>
          <w:rFonts w:ascii="SimSun" w:eastAsia="SimSun" w:hAnsi="SimSun" w:cs="SimSun" w:hint="eastAsia"/>
          <w:sz w:val="21"/>
          <w:szCs w:val="21"/>
        </w:rPr>
        <w:t>问：女的觉得怎么样？</w:t>
      </w:r>
    </w:p>
    <w:p w14:paraId="3344F160" w14:textId="77777777" w:rsidR="00DA177D" w:rsidRPr="008C0ECC" w:rsidRDefault="00DA177D" w:rsidP="00DA177D">
      <w:pPr>
        <w:rPr>
          <w:sz w:val="21"/>
          <w:szCs w:val="21"/>
        </w:rPr>
      </w:pPr>
      <w:r w:rsidRPr="008C0ECC">
        <w:rPr>
          <w:rFonts w:hint="eastAsia"/>
          <w:sz w:val="21"/>
          <w:szCs w:val="21"/>
        </w:rPr>
        <w:t>8.</w:t>
      </w:r>
    </w:p>
    <w:p w14:paraId="76ECAE23" w14:textId="77777777" w:rsidR="00DA177D" w:rsidRPr="008C0ECC" w:rsidRDefault="00DA177D" w:rsidP="00DA177D">
      <w:pPr>
        <w:rPr>
          <w:sz w:val="21"/>
          <w:szCs w:val="21"/>
        </w:rPr>
      </w:pPr>
      <w:r>
        <w:rPr>
          <w:rFonts w:ascii="SimSun" w:eastAsia="SimSun" w:hAnsi="SimSun" w:cs="SimSun" w:hint="eastAsia"/>
          <w:sz w:val="21"/>
          <w:szCs w:val="21"/>
        </w:rPr>
        <w:t>女：我希望我的男朋友又高又帅</w:t>
      </w:r>
      <w:r w:rsidRPr="008C0ECC">
        <w:rPr>
          <w:rFonts w:ascii="SimSun" w:eastAsia="SimSun" w:hAnsi="SimSun" w:cs="SimSun" w:hint="eastAsia"/>
          <w:sz w:val="21"/>
          <w:szCs w:val="21"/>
        </w:rPr>
        <w:t>，还要非常幽默。</w:t>
      </w:r>
    </w:p>
    <w:p w14:paraId="70E172BE" w14:textId="77777777" w:rsidR="00DA177D" w:rsidRPr="008C0ECC" w:rsidRDefault="00DA177D" w:rsidP="00DA177D">
      <w:pPr>
        <w:rPr>
          <w:sz w:val="21"/>
          <w:szCs w:val="21"/>
        </w:rPr>
      </w:pPr>
      <w:r w:rsidRPr="008C0ECC">
        <w:rPr>
          <w:rFonts w:ascii="SimSun" w:eastAsia="SimSun" w:hAnsi="SimSun" w:cs="SimSun" w:hint="eastAsia"/>
          <w:sz w:val="21"/>
          <w:szCs w:val="21"/>
        </w:rPr>
        <w:t>男：你说的是我吗？</w:t>
      </w:r>
    </w:p>
    <w:p w14:paraId="13FBD0F2" w14:textId="77777777" w:rsidR="00DA177D" w:rsidRPr="008C0ECC" w:rsidRDefault="00DA177D" w:rsidP="00DA177D">
      <w:pPr>
        <w:rPr>
          <w:sz w:val="21"/>
          <w:szCs w:val="21"/>
        </w:rPr>
      </w:pPr>
      <w:r w:rsidRPr="008C0ECC">
        <w:rPr>
          <w:rFonts w:ascii="SimSun" w:eastAsia="SimSun" w:hAnsi="SimSun" w:cs="SimSun" w:hint="eastAsia"/>
          <w:sz w:val="21"/>
          <w:szCs w:val="21"/>
        </w:rPr>
        <w:t>问：根据对话，可以知道男的怎么样？</w:t>
      </w:r>
    </w:p>
    <w:p w14:paraId="0C87B9F7" w14:textId="77777777" w:rsidR="00DA177D" w:rsidRPr="008C0ECC" w:rsidRDefault="00DA177D" w:rsidP="00DA177D">
      <w:pPr>
        <w:rPr>
          <w:sz w:val="21"/>
          <w:szCs w:val="21"/>
        </w:rPr>
      </w:pPr>
      <w:r w:rsidRPr="008C0ECC">
        <w:rPr>
          <w:rFonts w:hint="eastAsia"/>
          <w:sz w:val="21"/>
          <w:szCs w:val="21"/>
        </w:rPr>
        <w:t>9.</w:t>
      </w:r>
    </w:p>
    <w:p w14:paraId="4DF5F426" w14:textId="77777777" w:rsidR="00DA177D" w:rsidRPr="008C0ECC" w:rsidRDefault="00DA177D" w:rsidP="00DA177D">
      <w:pPr>
        <w:rPr>
          <w:sz w:val="21"/>
          <w:szCs w:val="21"/>
        </w:rPr>
      </w:pPr>
      <w:r w:rsidRPr="008C0ECC">
        <w:rPr>
          <w:rFonts w:ascii="SimSun" w:eastAsia="SimSun" w:hAnsi="SimSun" w:cs="SimSun" w:hint="eastAsia"/>
          <w:sz w:val="21"/>
          <w:szCs w:val="21"/>
        </w:rPr>
        <w:t>女：小李，我给你介绍个女朋友吧，说说你有什么要求。</w:t>
      </w:r>
    </w:p>
    <w:p w14:paraId="6FA43137" w14:textId="77777777" w:rsidR="00DA177D" w:rsidRPr="008C0ECC" w:rsidRDefault="00DA177D" w:rsidP="00DA177D">
      <w:pPr>
        <w:rPr>
          <w:sz w:val="21"/>
          <w:szCs w:val="21"/>
        </w:rPr>
      </w:pPr>
      <w:r w:rsidRPr="008C0ECC">
        <w:rPr>
          <w:rFonts w:ascii="SimSun" w:eastAsia="SimSun" w:hAnsi="SimSun" w:cs="SimSun" w:hint="eastAsia"/>
          <w:sz w:val="21"/>
          <w:szCs w:val="21"/>
        </w:rPr>
        <w:t>男：我啊，喜欢可爱的女孩子，漂亮不漂亮没关系。</w:t>
      </w:r>
    </w:p>
    <w:p w14:paraId="0900FBE7" w14:textId="77777777" w:rsidR="00DA177D" w:rsidRPr="008C0ECC" w:rsidRDefault="00DA177D" w:rsidP="00DA177D">
      <w:pPr>
        <w:rPr>
          <w:sz w:val="21"/>
          <w:szCs w:val="21"/>
        </w:rPr>
      </w:pPr>
      <w:r w:rsidRPr="008C0ECC">
        <w:rPr>
          <w:rFonts w:ascii="SimSun" w:eastAsia="SimSun" w:hAnsi="SimSun" w:cs="SimSun" w:hint="eastAsia"/>
          <w:sz w:val="21"/>
          <w:szCs w:val="21"/>
        </w:rPr>
        <w:t>问：男的觉得哪种女孩子比较好？</w:t>
      </w:r>
    </w:p>
    <w:p w14:paraId="0FDF85F4" w14:textId="77777777" w:rsidR="00DA177D" w:rsidRPr="008C0ECC" w:rsidRDefault="00DA177D" w:rsidP="00DA177D">
      <w:pPr>
        <w:rPr>
          <w:sz w:val="21"/>
          <w:szCs w:val="21"/>
        </w:rPr>
      </w:pPr>
      <w:r w:rsidRPr="008C0ECC">
        <w:rPr>
          <w:rFonts w:hint="eastAsia"/>
          <w:sz w:val="21"/>
          <w:szCs w:val="21"/>
        </w:rPr>
        <w:t>10.</w:t>
      </w:r>
    </w:p>
    <w:p w14:paraId="0D22AC0C" w14:textId="77777777" w:rsidR="00DA177D" w:rsidRPr="008C0ECC" w:rsidRDefault="00DA177D" w:rsidP="00DA177D">
      <w:pPr>
        <w:rPr>
          <w:sz w:val="21"/>
          <w:szCs w:val="21"/>
        </w:rPr>
      </w:pPr>
      <w:r w:rsidRPr="008C0ECC">
        <w:rPr>
          <w:rFonts w:ascii="SimSun" w:eastAsia="SimSun" w:hAnsi="SimSun" w:cs="SimSun" w:hint="eastAsia"/>
          <w:sz w:val="21"/>
          <w:szCs w:val="21"/>
        </w:rPr>
        <w:t>女：这个电影讲了一个爱情故事，很浪漫，特别让人感动。</w:t>
      </w:r>
    </w:p>
    <w:p w14:paraId="062F0A00" w14:textId="77777777" w:rsidR="00DA177D" w:rsidRPr="008C0ECC" w:rsidRDefault="00DA177D" w:rsidP="00DA177D">
      <w:pPr>
        <w:rPr>
          <w:sz w:val="21"/>
          <w:szCs w:val="21"/>
        </w:rPr>
      </w:pPr>
      <w:r w:rsidRPr="008C0ECC">
        <w:rPr>
          <w:rFonts w:ascii="SimSun" w:eastAsia="SimSun" w:hAnsi="SimSun" w:cs="SimSun" w:hint="eastAsia"/>
          <w:sz w:val="21"/>
          <w:szCs w:val="21"/>
        </w:rPr>
        <w:lastRenderedPageBreak/>
        <w:t>男：你们女孩子就是喜欢看这种电影。</w:t>
      </w:r>
    </w:p>
    <w:p w14:paraId="559F59F8" w14:textId="77777777" w:rsidR="00DA177D" w:rsidRPr="008C0ECC" w:rsidRDefault="00DA177D" w:rsidP="00DA177D">
      <w:pPr>
        <w:rPr>
          <w:sz w:val="21"/>
          <w:szCs w:val="21"/>
        </w:rPr>
      </w:pPr>
      <w:r w:rsidRPr="008C0ECC">
        <w:rPr>
          <w:rFonts w:ascii="SimSun" w:eastAsia="SimSun" w:hAnsi="SimSun" w:cs="SimSun" w:hint="eastAsia"/>
          <w:sz w:val="21"/>
          <w:szCs w:val="21"/>
        </w:rPr>
        <w:t>问：他们在说什么？</w:t>
      </w:r>
    </w:p>
    <w:p w14:paraId="32908D1B" w14:textId="77777777" w:rsidR="00DA177D" w:rsidRPr="008C0ECC" w:rsidRDefault="00DA177D" w:rsidP="00DA177D">
      <w:pPr>
        <w:rPr>
          <w:sz w:val="21"/>
          <w:szCs w:val="21"/>
        </w:rPr>
      </w:pPr>
      <w:r w:rsidRPr="008C0ECC">
        <w:rPr>
          <w:rFonts w:hint="eastAsia"/>
          <w:sz w:val="21"/>
          <w:szCs w:val="21"/>
        </w:rPr>
        <w:t>11.</w:t>
      </w:r>
    </w:p>
    <w:p w14:paraId="6E820325" w14:textId="77777777" w:rsidR="00DA177D" w:rsidRPr="008C0ECC" w:rsidRDefault="00DA177D" w:rsidP="00DA177D">
      <w:pPr>
        <w:rPr>
          <w:sz w:val="21"/>
          <w:szCs w:val="21"/>
        </w:rPr>
      </w:pPr>
      <w:r w:rsidRPr="008C0ECC">
        <w:rPr>
          <w:rFonts w:ascii="SimSun" w:eastAsia="SimSun" w:hAnsi="SimSun" w:cs="SimSun" w:hint="eastAsia"/>
          <w:sz w:val="21"/>
          <w:szCs w:val="21"/>
        </w:rPr>
        <w:t>女：好几年没见，你还是这么爱开玩笑。</w:t>
      </w:r>
    </w:p>
    <w:p w14:paraId="0CBFA771" w14:textId="77777777" w:rsidR="00DA177D" w:rsidRPr="008C0ECC" w:rsidRDefault="00DA177D" w:rsidP="00DA177D">
      <w:pPr>
        <w:rPr>
          <w:sz w:val="21"/>
          <w:szCs w:val="21"/>
        </w:rPr>
      </w:pPr>
      <w:r w:rsidRPr="008C0ECC">
        <w:rPr>
          <w:rFonts w:ascii="SimSun" w:eastAsia="SimSun" w:hAnsi="SimSun" w:cs="SimSun" w:hint="eastAsia"/>
          <w:sz w:val="21"/>
          <w:szCs w:val="21"/>
        </w:rPr>
        <w:t>男：没有，我说的是真的，你真的比以前更年轻、更漂亮了。</w:t>
      </w:r>
    </w:p>
    <w:p w14:paraId="2F875D6A" w14:textId="77777777" w:rsidR="00DA177D" w:rsidRPr="008C0ECC" w:rsidRDefault="00DA177D" w:rsidP="00DA177D">
      <w:pPr>
        <w:rPr>
          <w:sz w:val="21"/>
          <w:szCs w:val="21"/>
        </w:rPr>
      </w:pPr>
      <w:r w:rsidRPr="008C0ECC">
        <w:rPr>
          <w:rFonts w:ascii="SimSun" w:eastAsia="SimSun" w:hAnsi="SimSun" w:cs="SimSun" w:hint="eastAsia"/>
          <w:sz w:val="21"/>
          <w:szCs w:val="21"/>
        </w:rPr>
        <w:t>问：男的觉得女的怎么样？</w:t>
      </w:r>
    </w:p>
    <w:p w14:paraId="5855C7B0" w14:textId="77777777" w:rsidR="00DA177D" w:rsidRPr="008C0ECC" w:rsidRDefault="00DA177D" w:rsidP="00DA177D">
      <w:pPr>
        <w:rPr>
          <w:sz w:val="21"/>
          <w:szCs w:val="21"/>
        </w:rPr>
      </w:pPr>
      <w:r w:rsidRPr="008C0ECC">
        <w:rPr>
          <w:rFonts w:hint="eastAsia"/>
          <w:sz w:val="21"/>
          <w:szCs w:val="21"/>
        </w:rPr>
        <w:t>12.</w:t>
      </w:r>
    </w:p>
    <w:p w14:paraId="6DDAA24C" w14:textId="77777777" w:rsidR="00DA177D" w:rsidRPr="008C0ECC" w:rsidRDefault="00DA177D" w:rsidP="00DA177D">
      <w:pPr>
        <w:rPr>
          <w:sz w:val="21"/>
          <w:szCs w:val="21"/>
        </w:rPr>
      </w:pPr>
      <w:r w:rsidRPr="008C0ECC">
        <w:rPr>
          <w:rFonts w:ascii="SimSun" w:eastAsia="SimSun" w:hAnsi="SimSun" w:cs="SimSun" w:hint="eastAsia"/>
          <w:sz w:val="21"/>
          <w:szCs w:val="21"/>
        </w:rPr>
        <w:t>男：你家里怎么有这么多关于法律的书？你大学学的就是法律吗？</w:t>
      </w:r>
    </w:p>
    <w:p w14:paraId="77912502" w14:textId="77777777" w:rsidR="00DA177D" w:rsidRPr="008C0ECC" w:rsidRDefault="00DA177D" w:rsidP="00DA177D">
      <w:pPr>
        <w:rPr>
          <w:sz w:val="21"/>
          <w:szCs w:val="21"/>
        </w:rPr>
      </w:pPr>
      <w:r w:rsidRPr="008C0ECC">
        <w:rPr>
          <w:rFonts w:ascii="SimSun" w:eastAsia="SimSun" w:hAnsi="SimSun" w:cs="SimSun" w:hint="eastAsia"/>
          <w:sz w:val="21"/>
          <w:szCs w:val="21"/>
        </w:rPr>
        <w:t>女：哪儿啊？我大学读的是数学，只是我最近对法律特别感兴趣。</w:t>
      </w:r>
    </w:p>
    <w:p w14:paraId="1645B10B" w14:textId="77777777" w:rsidR="00DA177D" w:rsidRPr="008C0ECC" w:rsidRDefault="00DA177D" w:rsidP="00DA177D">
      <w:pPr>
        <w:rPr>
          <w:sz w:val="21"/>
          <w:szCs w:val="21"/>
        </w:rPr>
      </w:pPr>
      <w:r w:rsidRPr="008C0ECC">
        <w:rPr>
          <w:rFonts w:ascii="SimSun" w:eastAsia="SimSun" w:hAnsi="SimSun" w:cs="SimSun" w:hint="eastAsia"/>
          <w:sz w:val="21"/>
          <w:szCs w:val="21"/>
        </w:rPr>
        <w:t>问：女的上大学时是学什么的？</w:t>
      </w:r>
    </w:p>
    <w:p w14:paraId="13151D6C" w14:textId="77777777" w:rsidR="00DA177D" w:rsidRPr="008C0ECC" w:rsidRDefault="00DA177D" w:rsidP="00DA177D">
      <w:pPr>
        <w:rPr>
          <w:sz w:val="21"/>
          <w:szCs w:val="21"/>
        </w:rPr>
      </w:pPr>
    </w:p>
    <w:p w14:paraId="2C166844"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第三部分</w:t>
      </w:r>
    </w:p>
    <w:p w14:paraId="72AABCBC" w14:textId="77777777" w:rsidR="00DA177D" w:rsidRPr="00114CE6" w:rsidRDefault="00DA177D" w:rsidP="00DA177D">
      <w:pPr>
        <w:rPr>
          <w:color w:val="000000"/>
          <w:sz w:val="21"/>
          <w:szCs w:val="21"/>
        </w:rPr>
      </w:pPr>
      <w:r w:rsidRPr="00114CE6">
        <w:rPr>
          <w:rFonts w:ascii="SimSun" w:eastAsia="SimSun" w:hAnsi="SimSun" w:cs="SimSun" w:hint="eastAsia"/>
          <w:color w:val="000000"/>
          <w:sz w:val="21"/>
          <w:szCs w:val="21"/>
        </w:rPr>
        <w:t>第</w:t>
      </w:r>
      <w:r w:rsidRPr="00114CE6">
        <w:rPr>
          <w:rFonts w:hint="eastAsia"/>
          <w:color w:val="000000"/>
          <w:sz w:val="21"/>
          <w:szCs w:val="21"/>
        </w:rPr>
        <w:t>13</w:t>
      </w:r>
      <w:r w:rsidRPr="00114CE6">
        <w:rPr>
          <w:rFonts w:ascii="SimSun" w:eastAsia="SimSun" w:hAnsi="SimSun" w:cs="SimSun" w:hint="eastAsia"/>
          <w:color w:val="000000"/>
          <w:sz w:val="21"/>
          <w:szCs w:val="21"/>
        </w:rPr>
        <w:t>到</w:t>
      </w:r>
      <w:r w:rsidRPr="00114CE6">
        <w:rPr>
          <w:rFonts w:hint="eastAsia"/>
          <w:color w:val="000000"/>
          <w:sz w:val="21"/>
          <w:szCs w:val="21"/>
        </w:rPr>
        <w:t>22</w:t>
      </w:r>
      <w:r w:rsidRPr="00114CE6">
        <w:rPr>
          <w:rFonts w:ascii="SimSun" w:eastAsia="SimSun" w:hAnsi="SimSun" w:cs="SimSun" w:hint="eastAsia"/>
          <w:color w:val="000000"/>
          <w:sz w:val="21"/>
          <w:szCs w:val="21"/>
        </w:rPr>
        <w:t>题</w:t>
      </w:r>
      <w:bookmarkStart w:id="14" w:name="OLE_LINK11"/>
      <w:r w:rsidRPr="00114CE6">
        <w:rPr>
          <w:rFonts w:ascii="SimSun" w:eastAsia="SimSun" w:hAnsi="SimSun" w:cs="SimSun" w:hint="eastAsia"/>
          <w:color w:val="000000"/>
          <w:sz w:val="21"/>
          <w:szCs w:val="21"/>
        </w:rPr>
        <w:t>：请选出正确答案。</w:t>
      </w:r>
      <w:bookmarkEnd w:id="14"/>
    </w:p>
    <w:p w14:paraId="1B1775CE" w14:textId="77777777" w:rsidR="00DA177D" w:rsidRPr="00F31D77" w:rsidRDefault="00DA177D" w:rsidP="00DA177D">
      <w:pPr>
        <w:rPr>
          <w:rFonts w:ascii="SimSun" w:hAnsi="SimSun"/>
          <w:color w:val="000000"/>
          <w:sz w:val="21"/>
          <w:szCs w:val="21"/>
        </w:rPr>
      </w:pPr>
      <w:r w:rsidRPr="00F31D77">
        <w:rPr>
          <w:rFonts w:ascii="SimSun" w:eastAsia="SimSun" w:hAnsi="SimSun" w:cs="SimSun" w:hint="eastAsia"/>
          <w:color w:val="000000"/>
          <w:sz w:val="21"/>
          <w:szCs w:val="21"/>
        </w:rPr>
        <w:t>例如：</w:t>
      </w:r>
      <w:r>
        <w:rPr>
          <w:rFonts w:hint="eastAsia"/>
          <w:color w:val="000000"/>
          <w:sz w:val="21"/>
          <w:szCs w:val="21"/>
        </w:rPr>
        <w:t xml:space="preserve"> </w:t>
      </w:r>
      <w:r w:rsidRPr="00F31D77">
        <w:rPr>
          <w:rFonts w:ascii="SimSun" w:eastAsia="SimSun" w:hAnsi="SimSun" w:cs="SimSun" w:hint="eastAsia"/>
          <w:color w:val="000000"/>
          <w:sz w:val="21"/>
          <w:szCs w:val="21"/>
        </w:rPr>
        <w:t>男：</w:t>
      </w:r>
      <w:r w:rsidRPr="00F31D77">
        <w:rPr>
          <w:rFonts w:ascii="SimSun" w:hAnsi="SimSun" w:hint="eastAsia"/>
          <w:color w:val="000000"/>
          <w:sz w:val="21"/>
          <w:szCs w:val="21"/>
        </w:rPr>
        <w:t>把这个材料复印</w:t>
      </w:r>
      <w:r w:rsidRPr="00F31D77">
        <w:rPr>
          <w:color w:val="000000"/>
          <w:sz w:val="21"/>
          <w:szCs w:val="21"/>
        </w:rPr>
        <w:t>5</w:t>
      </w:r>
      <w:r w:rsidRPr="00F31D77">
        <w:rPr>
          <w:rFonts w:ascii="SimSun" w:hAnsi="SimSun" w:hint="eastAsia"/>
          <w:color w:val="000000"/>
          <w:sz w:val="21"/>
          <w:szCs w:val="21"/>
        </w:rPr>
        <w:t>份，一会儿拿到会议室发给大家。</w:t>
      </w:r>
    </w:p>
    <w:p w14:paraId="6E0F1CE6" w14:textId="77777777" w:rsidR="00DA177D"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女：</w:t>
      </w:r>
      <w:r w:rsidRPr="00F31D77">
        <w:rPr>
          <w:rFonts w:ascii="SimSun" w:hAnsi="SimSun" w:hint="eastAsia"/>
          <w:color w:val="000000"/>
          <w:sz w:val="21"/>
          <w:szCs w:val="21"/>
        </w:rPr>
        <w:t>好的。会议是下午</w:t>
      </w:r>
      <w:r w:rsidRPr="00F31D77">
        <w:rPr>
          <w:rFonts w:ascii="SimSun" w:eastAsia="SimSun" w:hAnsi="SimSun" w:cs="SimSun" w:hint="eastAsia"/>
          <w:color w:val="000000"/>
          <w:sz w:val="21"/>
          <w:szCs w:val="21"/>
        </w:rPr>
        <w:t>三</w:t>
      </w:r>
      <w:r w:rsidRPr="00F31D77">
        <w:rPr>
          <w:rFonts w:ascii="SimSun" w:hAnsi="SimSun" w:hint="eastAsia"/>
          <w:color w:val="000000"/>
          <w:sz w:val="21"/>
          <w:szCs w:val="21"/>
        </w:rPr>
        <w:t>点吗？</w:t>
      </w:r>
    </w:p>
    <w:p w14:paraId="54D4A52E" w14:textId="77777777" w:rsidR="00DA177D" w:rsidRPr="00F31D77"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男：</w:t>
      </w:r>
      <w:r w:rsidRPr="00F31D77">
        <w:rPr>
          <w:rFonts w:ascii="SimSun" w:hAnsi="SimSun" w:hint="eastAsia"/>
          <w:color w:val="000000"/>
          <w:sz w:val="21"/>
          <w:szCs w:val="21"/>
        </w:rPr>
        <w:t>改了。三点半，推迟了半个小时。</w:t>
      </w:r>
    </w:p>
    <w:p w14:paraId="7CD1B8D6" w14:textId="77777777" w:rsidR="00DA177D" w:rsidRPr="00F31D77"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女：好，</w:t>
      </w:r>
      <w:r w:rsidRPr="00F31D77">
        <w:rPr>
          <w:color w:val="000000"/>
          <w:sz w:val="21"/>
          <w:szCs w:val="21"/>
        </w:rPr>
        <w:t>602</w:t>
      </w:r>
      <w:r w:rsidRPr="00F31D77">
        <w:rPr>
          <w:rFonts w:ascii="SimSun" w:hAnsi="SimSun" w:hint="eastAsia"/>
          <w:color w:val="000000"/>
          <w:sz w:val="21"/>
          <w:szCs w:val="21"/>
        </w:rPr>
        <w:t>会议室没变吧？</w:t>
      </w:r>
    </w:p>
    <w:p w14:paraId="14ACF5DC" w14:textId="77777777" w:rsidR="00DA177D" w:rsidRPr="00F31D77" w:rsidRDefault="00DA177D" w:rsidP="00DA177D">
      <w:pPr>
        <w:ind w:firstLineChars="350" w:firstLine="735"/>
        <w:rPr>
          <w:color w:val="000000"/>
          <w:sz w:val="21"/>
          <w:szCs w:val="21"/>
        </w:rPr>
      </w:pPr>
      <w:r w:rsidRPr="00F31D77">
        <w:rPr>
          <w:rFonts w:ascii="SimSun" w:hAnsi="SimSun" w:hint="eastAsia"/>
          <w:color w:val="000000"/>
          <w:sz w:val="21"/>
          <w:szCs w:val="21"/>
        </w:rPr>
        <w:t>男：对，没变。</w:t>
      </w:r>
    </w:p>
    <w:p w14:paraId="4A60C62C" w14:textId="77777777" w:rsidR="00DA177D" w:rsidRDefault="00DA177D" w:rsidP="00DA177D">
      <w:pPr>
        <w:ind w:firstLineChars="350" w:firstLine="735"/>
        <w:rPr>
          <w:rFonts w:ascii="SimSun" w:hAnsi="SimSun"/>
          <w:color w:val="000000"/>
          <w:sz w:val="21"/>
          <w:szCs w:val="21"/>
        </w:rPr>
      </w:pPr>
      <w:r w:rsidRPr="00F31D77">
        <w:rPr>
          <w:rFonts w:ascii="SimSun" w:eastAsia="SimSun" w:hAnsi="SimSun" w:cs="SimSun" w:hint="eastAsia"/>
          <w:color w:val="000000"/>
          <w:sz w:val="21"/>
          <w:szCs w:val="21"/>
        </w:rPr>
        <w:t>问：</w:t>
      </w:r>
      <w:r w:rsidRPr="00F31D77">
        <w:rPr>
          <w:rFonts w:ascii="SimSun" w:hAnsi="SimSun" w:hint="eastAsia"/>
          <w:color w:val="000000"/>
          <w:sz w:val="21"/>
          <w:szCs w:val="21"/>
        </w:rPr>
        <w:t>会议几点开始？</w:t>
      </w:r>
    </w:p>
    <w:p w14:paraId="7D9F6A3C" w14:textId="77777777" w:rsidR="00DA177D" w:rsidRPr="00F31D77" w:rsidRDefault="00DA177D" w:rsidP="00DA177D">
      <w:pPr>
        <w:rPr>
          <w:sz w:val="21"/>
          <w:szCs w:val="21"/>
          <w:highlight w:val="lightGray"/>
        </w:rPr>
      </w:pPr>
    </w:p>
    <w:p w14:paraId="67BB8159" w14:textId="77777777" w:rsidR="00DA177D" w:rsidRPr="00EB224A" w:rsidRDefault="00DA177D" w:rsidP="00DA177D">
      <w:pPr>
        <w:rPr>
          <w:sz w:val="21"/>
          <w:szCs w:val="21"/>
        </w:rPr>
      </w:pPr>
      <w:r w:rsidRPr="00EB224A">
        <w:rPr>
          <w:rFonts w:hint="eastAsia"/>
          <w:sz w:val="21"/>
          <w:szCs w:val="21"/>
        </w:rPr>
        <w:t>13.</w:t>
      </w:r>
    </w:p>
    <w:p w14:paraId="1F5E0F6C" w14:textId="77777777" w:rsidR="00DA177D" w:rsidRPr="00EB224A" w:rsidRDefault="00DA177D" w:rsidP="00DA177D">
      <w:pPr>
        <w:rPr>
          <w:sz w:val="21"/>
          <w:szCs w:val="21"/>
        </w:rPr>
      </w:pPr>
      <w:r w:rsidRPr="00EB224A">
        <w:rPr>
          <w:rFonts w:ascii="SimSun" w:eastAsia="SimSun" w:hAnsi="SimSun" w:cs="SimSun" w:hint="eastAsia"/>
          <w:sz w:val="21"/>
          <w:szCs w:val="21"/>
        </w:rPr>
        <w:t>女：明天的电影你想不想看？</w:t>
      </w:r>
    </w:p>
    <w:p w14:paraId="76825EC6" w14:textId="77777777" w:rsidR="00DA177D" w:rsidRPr="00EB224A" w:rsidRDefault="00DA177D" w:rsidP="00DA177D">
      <w:pPr>
        <w:rPr>
          <w:sz w:val="21"/>
          <w:szCs w:val="21"/>
        </w:rPr>
      </w:pPr>
      <w:r w:rsidRPr="00EB224A">
        <w:rPr>
          <w:rFonts w:ascii="SimSun" w:eastAsia="SimSun" w:hAnsi="SimSun" w:cs="SimSun" w:hint="eastAsia"/>
          <w:sz w:val="21"/>
          <w:szCs w:val="21"/>
        </w:rPr>
        <w:t>男：</w:t>
      </w:r>
      <w:r>
        <w:rPr>
          <w:rFonts w:ascii="SimSun" w:eastAsia="SimSun" w:hAnsi="SimSun" w:cs="SimSun" w:hint="eastAsia"/>
          <w:sz w:val="21"/>
          <w:szCs w:val="21"/>
        </w:rPr>
        <w:t>我当然想看</w:t>
      </w:r>
      <w:r w:rsidRPr="00EB224A">
        <w:rPr>
          <w:rFonts w:ascii="SimSun" w:eastAsia="SimSun" w:hAnsi="SimSun" w:cs="SimSun" w:hint="eastAsia"/>
          <w:sz w:val="21"/>
          <w:szCs w:val="21"/>
        </w:rPr>
        <w:t>，可是票早就卖完了。</w:t>
      </w:r>
    </w:p>
    <w:p w14:paraId="027AC925" w14:textId="77777777" w:rsidR="00DA177D" w:rsidRPr="00EB224A" w:rsidRDefault="00DA177D" w:rsidP="00DA177D">
      <w:pPr>
        <w:rPr>
          <w:sz w:val="21"/>
          <w:szCs w:val="21"/>
        </w:rPr>
      </w:pPr>
      <w:r w:rsidRPr="00EB224A">
        <w:rPr>
          <w:rFonts w:ascii="SimSun" w:eastAsia="SimSun" w:hAnsi="SimSun" w:cs="SimSun" w:hint="eastAsia"/>
          <w:sz w:val="21"/>
          <w:szCs w:val="21"/>
        </w:rPr>
        <w:t>女：我朋友多给了我一张，那到时候一起去吧。</w:t>
      </w:r>
    </w:p>
    <w:p w14:paraId="3B83439E" w14:textId="77777777" w:rsidR="00DA177D" w:rsidRPr="00EB224A" w:rsidRDefault="00DA177D" w:rsidP="00DA177D">
      <w:pPr>
        <w:rPr>
          <w:sz w:val="21"/>
          <w:szCs w:val="21"/>
        </w:rPr>
      </w:pPr>
      <w:r w:rsidRPr="00EB224A">
        <w:rPr>
          <w:rFonts w:ascii="SimSun" w:eastAsia="SimSun" w:hAnsi="SimSun" w:cs="SimSun" w:hint="eastAsia"/>
          <w:sz w:val="21"/>
          <w:szCs w:val="21"/>
        </w:rPr>
        <w:t>男：真的吗？你不是在开玩笑吧？</w:t>
      </w:r>
    </w:p>
    <w:p w14:paraId="35C5E090" w14:textId="77777777" w:rsidR="00DA177D" w:rsidRPr="00EB224A" w:rsidRDefault="00DA177D" w:rsidP="00DA177D">
      <w:pPr>
        <w:rPr>
          <w:sz w:val="21"/>
          <w:szCs w:val="21"/>
        </w:rPr>
      </w:pPr>
      <w:r w:rsidRPr="00EB224A">
        <w:rPr>
          <w:rFonts w:ascii="SimSun" w:eastAsia="SimSun" w:hAnsi="SimSun" w:cs="SimSun" w:hint="eastAsia"/>
          <w:sz w:val="21"/>
          <w:szCs w:val="21"/>
        </w:rPr>
        <w:t>女：怎么会呢？明晚七点南门见。</w:t>
      </w:r>
    </w:p>
    <w:p w14:paraId="0344CED4" w14:textId="77777777" w:rsidR="00DA177D" w:rsidRPr="00EB224A" w:rsidRDefault="00DA177D" w:rsidP="00DA177D">
      <w:pPr>
        <w:rPr>
          <w:sz w:val="21"/>
          <w:szCs w:val="21"/>
        </w:rPr>
      </w:pPr>
      <w:r w:rsidRPr="00EB224A">
        <w:rPr>
          <w:rFonts w:ascii="SimSun" w:eastAsia="SimSun" w:hAnsi="SimSun" w:cs="SimSun" w:hint="eastAsia"/>
          <w:sz w:val="21"/>
          <w:szCs w:val="21"/>
        </w:rPr>
        <w:t>问：明天晚上他们要去干什么？</w:t>
      </w:r>
    </w:p>
    <w:p w14:paraId="259FED84" w14:textId="77777777" w:rsidR="00DA177D" w:rsidRPr="00EB224A" w:rsidRDefault="00DA177D" w:rsidP="00DA177D">
      <w:pPr>
        <w:rPr>
          <w:sz w:val="21"/>
          <w:szCs w:val="21"/>
        </w:rPr>
      </w:pPr>
      <w:r w:rsidRPr="00EB224A">
        <w:rPr>
          <w:rFonts w:hint="eastAsia"/>
          <w:sz w:val="21"/>
          <w:szCs w:val="21"/>
        </w:rPr>
        <w:t>14.</w:t>
      </w:r>
      <w:r w:rsidRPr="00EB224A">
        <w:rPr>
          <w:rFonts w:hint="eastAsia"/>
          <w:sz w:val="21"/>
          <w:szCs w:val="21"/>
        </w:rPr>
        <w:tab/>
      </w:r>
    </w:p>
    <w:p w14:paraId="0367A330" w14:textId="77777777" w:rsidR="00DA177D" w:rsidRPr="00EB224A" w:rsidRDefault="00DA177D" w:rsidP="00DA177D">
      <w:pPr>
        <w:rPr>
          <w:sz w:val="21"/>
          <w:szCs w:val="21"/>
        </w:rPr>
      </w:pPr>
      <w:r w:rsidRPr="00EB224A">
        <w:rPr>
          <w:rFonts w:ascii="SimSun" w:eastAsia="SimSun" w:hAnsi="SimSun" w:cs="SimSun" w:hint="eastAsia"/>
          <w:sz w:val="21"/>
          <w:szCs w:val="21"/>
        </w:rPr>
        <w:t>女：你最近忙吗？哪天有时间？</w:t>
      </w:r>
    </w:p>
    <w:p w14:paraId="39EC2A26" w14:textId="77777777" w:rsidR="00DA177D" w:rsidRPr="00EB224A" w:rsidRDefault="00DA177D" w:rsidP="00DA177D">
      <w:pPr>
        <w:rPr>
          <w:sz w:val="21"/>
          <w:szCs w:val="21"/>
        </w:rPr>
      </w:pPr>
      <w:r w:rsidRPr="00EB224A">
        <w:rPr>
          <w:rFonts w:ascii="SimSun" w:eastAsia="SimSun" w:hAnsi="SimSun" w:cs="SimSun" w:hint="eastAsia"/>
          <w:sz w:val="21"/>
          <w:szCs w:val="21"/>
        </w:rPr>
        <w:t>男：怎么了？又想让我陪你吃饭呀？</w:t>
      </w:r>
    </w:p>
    <w:p w14:paraId="3419D91C" w14:textId="77777777" w:rsidR="00DA177D" w:rsidRPr="00EB224A" w:rsidRDefault="00DA177D" w:rsidP="00DA177D">
      <w:pPr>
        <w:rPr>
          <w:sz w:val="21"/>
          <w:szCs w:val="21"/>
        </w:rPr>
      </w:pPr>
      <w:r w:rsidRPr="00EB224A">
        <w:rPr>
          <w:rFonts w:ascii="SimSun" w:eastAsia="SimSun" w:hAnsi="SimSun" w:cs="SimSun" w:hint="eastAsia"/>
          <w:sz w:val="21"/>
          <w:szCs w:val="21"/>
        </w:rPr>
        <w:t>女：我的笔记本电脑太旧了，我想买个新的。</w:t>
      </w:r>
    </w:p>
    <w:p w14:paraId="5EAAD0D3" w14:textId="77777777" w:rsidR="00DA177D" w:rsidRPr="00EB224A" w:rsidRDefault="00DA177D" w:rsidP="00DA177D">
      <w:pPr>
        <w:rPr>
          <w:sz w:val="21"/>
          <w:szCs w:val="21"/>
        </w:rPr>
      </w:pPr>
      <w:r w:rsidRPr="00EB224A">
        <w:rPr>
          <w:rFonts w:ascii="SimSun" w:eastAsia="SimSun" w:hAnsi="SimSun" w:cs="SimSun" w:hint="eastAsia"/>
          <w:sz w:val="21"/>
          <w:szCs w:val="21"/>
        </w:rPr>
        <w:lastRenderedPageBreak/>
        <w:t>男：那十七号周六我和你去看看。</w:t>
      </w:r>
    </w:p>
    <w:p w14:paraId="5A1A1DB2" w14:textId="77777777" w:rsidR="00DA177D" w:rsidRPr="00EB224A" w:rsidRDefault="00DA177D" w:rsidP="00DA177D">
      <w:pPr>
        <w:rPr>
          <w:sz w:val="21"/>
          <w:szCs w:val="21"/>
        </w:rPr>
      </w:pPr>
      <w:r w:rsidRPr="00EB224A">
        <w:rPr>
          <w:rFonts w:ascii="SimSun" w:eastAsia="SimSun" w:hAnsi="SimSun" w:cs="SimSun" w:hint="eastAsia"/>
          <w:sz w:val="21"/>
          <w:szCs w:val="21"/>
        </w:rPr>
        <w:t>问：男的哪天有时间？</w:t>
      </w:r>
    </w:p>
    <w:p w14:paraId="00634CDE" w14:textId="77777777" w:rsidR="00DA177D" w:rsidRPr="00EB224A" w:rsidRDefault="00DA177D" w:rsidP="00DA177D">
      <w:pPr>
        <w:rPr>
          <w:sz w:val="21"/>
          <w:szCs w:val="21"/>
        </w:rPr>
      </w:pPr>
      <w:r w:rsidRPr="00EB224A">
        <w:rPr>
          <w:rFonts w:hint="eastAsia"/>
          <w:sz w:val="21"/>
          <w:szCs w:val="21"/>
        </w:rPr>
        <w:t>15.</w:t>
      </w:r>
      <w:r w:rsidRPr="00EB224A">
        <w:rPr>
          <w:rFonts w:hint="eastAsia"/>
          <w:sz w:val="21"/>
          <w:szCs w:val="21"/>
        </w:rPr>
        <w:tab/>
      </w:r>
    </w:p>
    <w:p w14:paraId="7C887F71" w14:textId="77777777" w:rsidR="00DA177D" w:rsidRPr="00EB224A" w:rsidRDefault="00DA177D" w:rsidP="00DA177D">
      <w:pPr>
        <w:rPr>
          <w:sz w:val="21"/>
          <w:szCs w:val="21"/>
        </w:rPr>
      </w:pPr>
      <w:r w:rsidRPr="00EB224A">
        <w:rPr>
          <w:rFonts w:ascii="SimSun" w:eastAsia="SimSun" w:hAnsi="SimSun" w:cs="SimSun" w:hint="eastAsia"/>
          <w:sz w:val="21"/>
          <w:szCs w:val="21"/>
        </w:rPr>
        <w:t>男：今天我去不了了，我明天晚上去吧。</w:t>
      </w:r>
    </w:p>
    <w:p w14:paraId="1B8E04FF" w14:textId="77777777" w:rsidR="00DA177D" w:rsidRPr="00EB224A" w:rsidRDefault="00DA177D" w:rsidP="00DA177D">
      <w:pPr>
        <w:rPr>
          <w:sz w:val="21"/>
          <w:szCs w:val="21"/>
        </w:rPr>
      </w:pPr>
      <w:r w:rsidRPr="00EB224A">
        <w:rPr>
          <w:rFonts w:ascii="SimSun" w:eastAsia="SimSun" w:hAnsi="SimSun" w:cs="SimSun" w:hint="eastAsia"/>
          <w:sz w:val="21"/>
          <w:szCs w:val="21"/>
        </w:rPr>
        <w:t>女：不会又要加班吧？</w:t>
      </w:r>
    </w:p>
    <w:p w14:paraId="32625E90" w14:textId="77777777" w:rsidR="00DA177D" w:rsidRPr="00EB224A" w:rsidRDefault="00DA177D" w:rsidP="00DA177D">
      <w:pPr>
        <w:rPr>
          <w:sz w:val="21"/>
          <w:szCs w:val="21"/>
        </w:rPr>
      </w:pPr>
      <w:r w:rsidRPr="00EB224A">
        <w:rPr>
          <w:rFonts w:ascii="SimSun" w:eastAsia="SimSun" w:hAnsi="SimSun" w:cs="SimSun" w:hint="eastAsia"/>
          <w:sz w:val="21"/>
          <w:szCs w:val="21"/>
        </w:rPr>
        <w:t>男：没办法，同事们都在公司忙呢。</w:t>
      </w:r>
    </w:p>
    <w:p w14:paraId="02D28F6F" w14:textId="77777777" w:rsidR="00DA177D" w:rsidRPr="00EB224A" w:rsidRDefault="00DA177D" w:rsidP="00DA177D">
      <w:pPr>
        <w:rPr>
          <w:sz w:val="21"/>
          <w:szCs w:val="21"/>
        </w:rPr>
      </w:pPr>
      <w:r w:rsidRPr="00EB224A">
        <w:rPr>
          <w:rFonts w:ascii="SimSun" w:eastAsia="SimSun" w:hAnsi="SimSun" w:cs="SimSun" w:hint="eastAsia"/>
          <w:sz w:val="21"/>
          <w:szCs w:val="21"/>
        </w:rPr>
        <w:t>女：好的，那就明天晚上。</w:t>
      </w:r>
    </w:p>
    <w:p w14:paraId="62D555FC" w14:textId="77777777" w:rsidR="00DA177D" w:rsidRPr="00EB224A" w:rsidRDefault="00DA177D" w:rsidP="00DA177D">
      <w:pPr>
        <w:rPr>
          <w:sz w:val="21"/>
          <w:szCs w:val="21"/>
        </w:rPr>
      </w:pPr>
      <w:r w:rsidRPr="00EB224A">
        <w:rPr>
          <w:rFonts w:ascii="SimSun" w:eastAsia="SimSun" w:hAnsi="SimSun" w:cs="SimSun" w:hint="eastAsia"/>
          <w:sz w:val="21"/>
          <w:szCs w:val="21"/>
        </w:rPr>
        <w:t>问：男的今天为什么去不了？</w:t>
      </w:r>
    </w:p>
    <w:p w14:paraId="0865F298" w14:textId="77777777" w:rsidR="00DA177D" w:rsidRPr="00EB224A" w:rsidRDefault="00DA177D" w:rsidP="00DA177D">
      <w:pPr>
        <w:rPr>
          <w:sz w:val="21"/>
          <w:szCs w:val="21"/>
        </w:rPr>
      </w:pPr>
      <w:r w:rsidRPr="00EB224A">
        <w:rPr>
          <w:rFonts w:hint="eastAsia"/>
          <w:sz w:val="21"/>
          <w:szCs w:val="21"/>
        </w:rPr>
        <w:t>16.</w:t>
      </w:r>
      <w:r w:rsidRPr="00EB224A">
        <w:rPr>
          <w:rFonts w:hint="eastAsia"/>
          <w:sz w:val="21"/>
          <w:szCs w:val="21"/>
        </w:rPr>
        <w:tab/>
      </w:r>
    </w:p>
    <w:p w14:paraId="4A186B96" w14:textId="77777777" w:rsidR="00DA177D" w:rsidRPr="00EB224A" w:rsidRDefault="00DA177D" w:rsidP="00DA177D">
      <w:pPr>
        <w:rPr>
          <w:sz w:val="21"/>
          <w:szCs w:val="21"/>
        </w:rPr>
      </w:pPr>
      <w:r w:rsidRPr="00EB224A">
        <w:rPr>
          <w:rFonts w:ascii="SimSun" w:eastAsia="SimSun" w:hAnsi="SimSun" w:cs="SimSun" w:hint="eastAsia"/>
          <w:sz w:val="21"/>
          <w:szCs w:val="21"/>
        </w:rPr>
        <w:t>女：您的衬衫</w:t>
      </w:r>
      <w:r w:rsidRPr="00EB224A">
        <w:rPr>
          <w:rFonts w:hint="eastAsia"/>
          <w:sz w:val="21"/>
          <w:szCs w:val="21"/>
        </w:rPr>
        <w:t>……</w:t>
      </w:r>
      <w:r w:rsidRPr="00EB224A">
        <w:rPr>
          <w:rFonts w:ascii="SimSun" w:eastAsia="SimSun" w:hAnsi="SimSun" w:cs="SimSun" w:hint="eastAsia"/>
          <w:sz w:val="21"/>
          <w:szCs w:val="21"/>
        </w:rPr>
        <w:t>对不起，真对不起。</w:t>
      </w:r>
    </w:p>
    <w:p w14:paraId="25E44671" w14:textId="77777777" w:rsidR="00DA177D" w:rsidRPr="00EB224A" w:rsidRDefault="00DA177D" w:rsidP="00DA177D">
      <w:pPr>
        <w:rPr>
          <w:sz w:val="21"/>
          <w:szCs w:val="21"/>
        </w:rPr>
      </w:pPr>
      <w:r w:rsidRPr="00EB224A">
        <w:rPr>
          <w:rFonts w:ascii="SimSun" w:eastAsia="SimSun" w:hAnsi="SimSun" w:cs="SimSun" w:hint="eastAsia"/>
          <w:sz w:val="21"/>
          <w:szCs w:val="21"/>
        </w:rPr>
        <w:t>男：没关系，我去洗洗就好了。</w:t>
      </w:r>
    </w:p>
    <w:p w14:paraId="416F1493" w14:textId="77777777" w:rsidR="00DA177D" w:rsidRPr="00EB224A" w:rsidRDefault="00DA177D" w:rsidP="00DA177D">
      <w:pPr>
        <w:rPr>
          <w:sz w:val="21"/>
          <w:szCs w:val="21"/>
        </w:rPr>
      </w:pPr>
      <w:r w:rsidRPr="00EB224A">
        <w:rPr>
          <w:rFonts w:ascii="SimSun" w:eastAsia="SimSun" w:hAnsi="SimSun" w:cs="SimSun" w:hint="eastAsia"/>
          <w:sz w:val="21"/>
          <w:szCs w:val="21"/>
        </w:rPr>
        <w:t>女：真对不起，我帮您再买一杯咖啡吧。</w:t>
      </w:r>
    </w:p>
    <w:p w14:paraId="5D7515BB" w14:textId="77777777" w:rsidR="00DA177D" w:rsidRPr="00EB224A" w:rsidRDefault="00DA177D" w:rsidP="00DA177D">
      <w:pPr>
        <w:rPr>
          <w:sz w:val="21"/>
          <w:szCs w:val="21"/>
        </w:rPr>
      </w:pPr>
      <w:r w:rsidRPr="00EB224A">
        <w:rPr>
          <w:rFonts w:ascii="SimSun" w:eastAsia="SimSun" w:hAnsi="SimSun" w:cs="SimSun" w:hint="eastAsia"/>
          <w:sz w:val="21"/>
          <w:szCs w:val="21"/>
        </w:rPr>
        <w:t>男：不用，没事。</w:t>
      </w:r>
    </w:p>
    <w:p w14:paraId="6FCF87F7" w14:textId="77777777" w:rsidR="00DA177D" w:rsidRPr="00EB224A" w:rsidRDefault="00DA177D" w:rsidP="00DA177D">
      <w:pPr>
        <w:rPr>
          <w:sz w:val="21"/>
          <w:szCs w:val="21"/>
        </w:rPr>
      </w:pPr>
      <w:r w:rsidRPr="00EB224A">
        <w:rPr>
          <w:rFonts w:ascii="SimSun" w:eastAsia="SimSun" w:hAnsi="SimSun" w:cs="SimSun" w:hint="eastAsia"/>
          <w:sz w:val="21"/>
          <w:szCs w:val="21"/>
        </w:rPr>
        <w:t>问：关于男的，下列哪个正确？</w:t>
      </w:r>
    </w:p>
    <w:p w14:paraId="1DF48BFE" w14:textId="77777777" w:rsidR="00DA177D" w:rsidRPr="00EB224A" w:rsidRDefault="00DA177D" w:rsidP="00DA177D">
      <w:pPr>
        <w:rPr>
          <w:sz w:val="21"/>
          <w:szCs w:val="21"/>
        </w:rPr>
      </w:pPr>
      <w:r w:rsidRPr="00EB224A">
        <w:rPr>
          <w:rFonts w:hint="eastAsia"/>
          <w:sz w:val="21"/>
          <w:szCs w:val="21"/>
        </w:rPr>
        <w:t xml:space="preserve">17. </w:t>
      </w:r>
    </w:p>
    <w:p w14:paraId="49AB42AD" w14:textId="77777777" w:rsidR="00DA177D" w:rsidRPr="00EB224A" w:rsidRDefault="00DA177D" w:rsidP="00DA177D">
      <w:pPr>
        <w:rPr>
          <w:sz w:val="21"/>
          <w:szCs w:val="21"/>
        </w:rPr>
      </w:pPr>
      <w:r w:rsidRPr="00EB224A">
        <w:rPr>
          <w:rFonts w:ascii="SimSun" w:eastAsia="SimSun" w:hAnsi="SimSun" w:cs="SimSun" w:hint="eastAsia"/>
          <w:sz w:val="21"/>
          <w:szCs w:val="21"/>
        </w:rPr>
        <w:t>女：我们三年没见了吧？你过得怎么样？</w:t>
      </w:r>
    </w:p>
    <w:p w14:paraId="4A29B18D" w14:textId="77777777" w:rsidR="00DA177D" w:rsidRPr="00EB224A" w:rsidRDefault="00DA177D" w:rsidP="00DA177D">
      <w:pPr>
        <w:rPr>
          <w:sz w:val="21"/>
          <w:szCs w:val="21"/>
        </w:rPr>
      </w:pPr>
      <w:r w:rsidRPr="00EB224A">
        <w:rPr>
          <w:rFonts w:ascii="SimSun" w:eastAsia="SimSun" w:hAnsi="SimSun" w:cs="SimSun" w:hint="eastAsia"/>
          <w:sz w:val="21"/>
          <w:szCs w:val="21"/>
        </w:rPr>
        <w:t>男：我？还是老样子。你呢？</w:t>
      </w:r>
    </w:p>
    <w:p w14:paraId="3C8D4BBC" w14:textId="77777777" w:rsidR="00DA177D" w:rsidRPr="00EB224A" w:rsidRDefault="00DA177D" w:rsidP="00DA177D">
      <w:pPr>
        <w:rPr>
          <w:sz w:val="21"/>
          <w:szCs w:val="21"/>
        </w:rPr>
      </w:pPr>
      <w:r w:rsidRPr="00EB224A">
        <w:rPr>
          <w:rFonts w:ascii="SimSun" w:eastAsia="SimSun" w:hAnsi="SimSun" w:cs="SimSun" w:hint="eastAsia"/>
          <w:sz w:val="21"/>
          <w:szCs w:val="21"/>
        </w:rPr>
        <w:t>女：我上个月刚结婚，正准备和我先生一起出去旅游。</w:t>
      </w:r>
    </w:p>
    <w:p w14:paraId="139F3927" w14:textId="77777777" w:rsidR="00DA177D" w:rsidRPr="00EB224A" w:rsidRDefault="00DA177D" w:rsidP="00DA177D">
      <w:pPr>
        <w:rPr>
          <w:sz w:val="21"/>
          <w:szCs w:val="21"/>
        </w:rPr>
      </w:pPr>
      <w:r w:rsidRPr="00EB224A">
        <w:rPr>
          <w:rFonts w:ascii="SimSun" w:eastAsia="SimSun" w:hAnsi="SimSun" w:cs="SimSun" w:hint="eastAsia"/>
          <w:sz w:val="21"/>
          <w:szCs w:val="21"/>
        </w:rPr>
        <w:t>男：真的吗？祝你新婚快乐！</w:t>
      </w:r>
    </w:p>
    <w:p w14:paraId="5E603614" w14:textId="77777777" w:rsidR="00DA177D" w:rsidRPr="00EB224A" w:rsidRDefault="00DA177D" w:rsidP="00DA177D">
      <w:pPr>
        <w:rPr>
          <w:sz w:val="21"/>
          <w:szCs w:val="21"/>
        </w:rPr>
      </w:pPr>
      <w:r w:rsidRPr="00EB224A">
        <w:rPr>
          <w:rFonts w:ascii="SimSun" w:eastAsia="SimSun" w:hAnsi="SimSun" w:cs="SimSun" w:hint="eastAsia"/>
          <w:sz w:val="21"/>
          <w:szCs w:val="21"/>
        </w:rPr>
        <w:t>问：关于女的，下列哪个正确？</w:t>
      </w:r>
    </w:p>
    <w:p w14:paraId="3673CCD8" w14:textId="77777777" w:rsidR="00DA177D" w:rsidRPr="00EB224A" w:rsidRDefault="00DA177D" w:rsidP="00DA177D">
      <w:pPr>
        <w:rPr>
          <w:sz w:val="21"/>
          <w:szCs w:val="21"/>
        </w:rPr>
      </w:pPr>
      <w:r w:rsidRPr="00EB224A">
        <w:rPr>
          <w:rFonts w:hint="eastAsia"/>
          <w:sz w:val="21"/>
          <w:szCs w:val="21"/>
        </w:rPr>
        <w:t>18.</w:t>
      </w:r>
    </w:p>
    <w:p w14:paraId="13863A3C" w14:textId="77777777" w:rsidR="00DA177D" w:rsidRPr="00EB224A" w:rsidRDefault="00DA177D" w:rsidP="00DA177D">
      <w:pPr>
        <w:rPr>
          <w:sz w:val="21"/>
          <w:szCs w:val="21"/>
        </w:rPr>
      </w:pPr>
      <w:r w:rsidRPr="00EB224A">
        <w:rPr>
          <w:rFonts w:ascii="SimSun" w:eastAsia="SimSun" w:hAnsi="SimSun" w:cs="SimSun" w:hint="eastAsia"/>
          <w:sz w:val="21"/>
          <w:szCs w:val="21"/>
        </w:rPr>
        <w:t>女：我今天整理房间的时候找到个好东西。</w:t>
      </w:r>
    </w:p>
    <w:p w14:paraId="1F74D961" w14:textId="77777777" w:rsidR="00DA177D" w:rsidRPr="00EB224A" w:rsidRDefault="00DA177D" w:rsidP="00DA177D">
      <w:pPr>
        <w:rPr>
          <w:sz w:val="21"/>
          <w:szCs w:val="21"/>
        </w:rPr>
      </w:pPr>
      <w:r w:rsidRPr="00EB224A">
        <w:rPr>
          <w:rFonts w:ascii="SimSun" w:eastAsia="SimSun" w:hAnsi="SimSun" w:cs="SimSun" w:hint="eastAsia"/>
          <w:sz w:val="21"/>
          <w:szCs w:val="21"/>
        </w:rPr>
        <w:t>男：找到什么了？是钱吗？</w:t>
      </w:r>
    </w:p>
    <w:p w14:paraId="60C41FF3" w14:textId="77777777" w:rsidR="00DA177D" w:rsidRPr="00EB224A" w:rsidRDefault="00DA177D" w:rsidP="00DA177D">
      <w:pPr>
        <w:rPr>
          <w:sz w:val="21"/>
          <w:szCs w:val="21"/>
        </w:rPr>
      </w:pPr>
      <w:r w:rsidRPr="00EB224A">
        <w:rPr>
          <w:rFonts w:ascii="SimSun" w:eastAsia="SimSun" w:hAnsi="SimSun" w:cs="SimSun" w:hint="eastAsia"/>
          <w:sz w:val="21"/>
          <w:szCs w:val="21"/>
        </w:rPr>
        <w:t>女：不是，是我们结婚时的一张照片。</w:t>
      </w:r>
    </w:p>
    <w:p w14:paraId="5F0A9294" w14:textId="77777777" w:rsidR="00DA177D" w:rsidRPr="00EB224A" w:rsidRDefault="00DA177D" w:rsidP="00DA177D">
      <w:pPr>
        <w:rPr>
          <w:sz w:val="21"/>
          <w:szCs w:val="21"/>
        </w:rPr>
      </w:pPr>
      <w:r w:rsidRPr="00EB224A">
        <w:rPr>
          <w:rFonts w:ascii="SimSun" w:eastAsia="SimSun" w:hAnsi="SimSun" w:cs="SimSun" w:hint="eastAsia"/>
          <w:sz w:val="21"/>
          <w:szCs w:val="21"/>
        </w:rPr>
        <w:t>男：是哪张啊？你这么高兴，快拿来我看看。</w:t>
      </w:r>
    </w:p>
    <w:p w14:paraId="33A627C9" w14:textId="77777777" w:rsidR="00DA177D" w:rsidRPr="00EB224A" w:rsidRDefault="00DA177D" w:rsidP="00DA177D">
      <w:pPr>
        <w:rPr>
          <w:sz w:val="21"/>
          <w:szCs w:val="21"/>
        </w:rPr>
      </w:pPr>
      <w:r w:rsidRPr="00EB224A">
        <w:rPr>
          <w:rFonts w:ascii="SimSun" w:eastAsia="SimSun" w:hAnsi="SimSun" w:cs="SimSun" w:hint="eastAsia"/>
          <w:sz w:val="21"/>
          <w:szCs w:val="21"/>
        </w:rPr>
        <w:t>问：他们是什么关系？</w:t>
      </w:r>
    </w:p>
    <w:p w14:paraId="29473E36" w14:textId="77777777" w:rsidR="00DA177D" w:rsidRPr="00EB224A" w:rsidRDefault="00DA177D" w:rsidP="00DA177D">
      <w:pPr>
        <w:rPr>
          <w:sz w:val="21"/>
          <w:szCs w:val="21"/>
        </w:rPr>
      </w:pPr>
      <w:r w:rsidRPr="00EB224A">
        <w:rPr>
          <w:rFonts w:ascii="SimSun" w:eastAsia="SimSun" w:hAnsi="SimSun" w:cs="SimSun" w:hint="eastAsia"/>
          <w:sz w:val="21"/>
          <w:szCs w:val="21"/>
        </w:rPr>
        <w:t>第</w:t>
      </w:r>
      <w:r w:rsidRPr="00EB224A">
        <w:rPr>
          <w:rFonts w:hint="eastAsia"/>
          <w:sz w:val="21"/>
          <w:szCs w:val="21"/>
        </w:rPr>
        <w:t>19</w:t>
      </w:r>
      <w:r w:rsidRPr="00EB224A">
        <w:rPr>
          <w:rFonts w:ascii="SimSun" w:eastAsia="SimSun" w:hAnsi="SimSun" w:cs="SimSun" w:hint="eastAsia"/>
          <w:sz w:val="21"/>
          <w:szCs w:val="21"/>
        </w:rPr>
        <w:t>到</w:t>
      </w:r>
      <w:r w:rsidRPr="00EB224A">
        <w:rPr>
          <w:rFonts w:hint="eastAsia"/>
          <w:sz w:val="21"/>
          <w:szCs w:val="21"/>
        </w:rPr>
        <w:t>20</w:t>
      </w:r>
      <w:r w:rsidRPr="00EB224A">
        <w:rPr>
          <w:rFonts w:ascii="SimSun" w:eastAsia="SimSun" w:hAnsi="SimSun" w:cs="SimSun" w:hint="eastAsia"/>
          <w:sz w:val="21"/>
          <w:szCs w:val="21"/>
        </w:rPr>
        <w:t>题是根据下面一段话：</w:t>
      </w:r>
    </w:p>
    <w:p w14:paraId="2D2A67A6" w14:textId="77777777" w:rsidR="00DA177D" w:rsidRPr="00EB224A" w:rsidRDefault="00DA177D" w:rsidP="00DA177D">
      <w:pPr>
        <w:ind w:firstLineChars="200" w:firstLine="420"/>
        <w:rPr>
          <w:sz w:val="21"/>
          <w:szCs w:val="21"/>
        </w:rPr>
      </w:pPr>
      <w:r w:rsidRPr="00EB224A">
        <w:rPr>
          <w:rFonts w:ascii="SimSun" w:eastAsia="SimSun" w:hAnsi="SimSun" w:cs="SimSun" w:hint="eastAsia"/>
          <w:sz w:val="21"/>
          <w:szCs w:val="21"/>
        </w:rPr>
        <w:t>说到结婚，人们会很自然地想起爱情。爱情是结婚的最重要原因，但是只有爱情是不够的。两个人还应该互相理解、互相关心，只有这样才能很好地生活在一起。</w:t>
      </w:r>
    </w:p>
    <w:p w14:paraId="4ED71077" w14:textId="77777777" w:rsidR="00DA177D" w:rsidRPr="00EB224A" w:rsidRDefault="00DA177D" w:rsidP="00DA177D">
      <w:pPr>
        <w:ind w:firstLineChars="200" w:firstLine="420"/>
        <w:rPr>
          <w:sz w:val="21"/>
          <w:szCs w:val="21"/>
        </w:rPr>
      </w:pPr>
      <w:r w:rsidRPr="00EB224A">
        <w:rPr>
          <w:rFonts w:hint="eastAsia"/>
          <w:sz w:val="21"/>
          <w:szCs w:val="21"/>
        </w:rPr>
        <w:t>19</w:t>
      </w:r>
      <w:r w:rsidRPr="00EB224A">
        <w:rPr>
          <w:rFonts w:ascii="SimSun" w:eastAsia="SimSun" w:hAnsi="SimSun" w:cs="SimSun" w:hint="eastAsia"/>
          <w:sz w:val="21"/>
          <w:szCs w:val="21"/>
        </w:rPr>
        <w:t>．说话人觉得结婚的最重要原因是什么？</w:t>
      </w:r>
    </w:p>
    <w:p w14:paraId="2B9F71CF" w14:textId="77777777" w:rsidR="00DA177D" w:rsidRPr="00EB224A" w:rsidRDefault="00DA177D" w:rsidP="00DA177D">
      <w:pPr>
        <w:ind w:firstLineChars="200" w:firstLine="420"/>
        <w:rPr>
          <w:sz w:val="21"/>
          <w:szCs w:val="21"/>
        </w:rPr>
      </w:pPr>
      <w:r w:rsidRPr="00EB224A">
        <w:rPr>
          <w:rFonts w:hint="eastAsia"/>
          <w:sz w:val="21"/>
          <w:szCs w:val="21"/>
        </w:rPr>
        <w:t>20</w:t>
      </w:r>
      <w:r w:rsidRPr="00EB224A">
        <w:rPr>
          <w:rFonts w:ascii="SimSun" w:eastAsia="SimSun" w:hAnsi="SimSun" w:cs="SimSun" w:hint="eastAsia"/>
          <w:sz w:val="21"/>
          <w:szCs w:val="21"/>
        </w:rPr>
        <w:t>．夫妻两个人怎样才能很好地在一起生活？</w:t>
      </w:r>
    </w:p>
    <w:p w14:paraId="409E655C" w14:textId="77777777" w:rsidR="00DA177D" w:rsidRPr="00EB224A" w:rsidRDefault="00DA177D" w:rsidP="00DA177D">
      <w:pPr>
        <w:rPr>
          <w:sz w:val="21"/>
          <w:szCs w:val="21"/>
        </w:rPr>
      </w:pPr>
      <w:r w:rsidRPr="00EB224A">
        <w:rPr>
          <w:rFonts w:ascii="SimSun" w:eastAsia="SimSun" w:hAnsi="SimSun" w:cs="SimSun" w:hint="eastAsia"/>
          <w:sz w:val="21"/>
          <w:szCs w:val="21"/>
        </w:rPr>
        <w:t>第</w:t>
      </w:r>
      <w:r w:rsidRPr="00EB224A">
        <w:rPr>
          <w:rFonts w:hint="eastAsia"/>
          <w:sz w:val="21"/>
          <w:szCs w:val="21"/>
        </w:rPr>
        <w:t>21</w:t>
      </w:r>
      <w:r w:rsidRPr="00EB224A">
        <w:rPr>
          <w:rFonts w:ascii="SimSun" w:eastAsia="SimSun" w:hAnsi="SimSun" w:cs="SimSun" w:hint="eastAsia"/>
          <w:sz w:val="21"/>
          <w:szCs w:val="21"/>
        </w:rPr>
        <w:t>到</w:t>
      </w:r>
      <w:r w:rsidRPr="00EB224A">
        <w:rPr>
          <w:rFonts w:hint="eastAsia"/>
          <w:sz w:val="21"/>
          <w:szCs w:val="21"/>
        </w:rPr>
        <w:t>22</w:t>
      </w:r>
      <w:r w:rsidRPr="00EB224A">
        <w:rPr>
          <w:rFonts w:ascii="SimSun" w:eastAsia="SimSun" w:hAnsi="SimSun" w:cs="SimSun" w:hint="eastAsia"/>
          <w:sz w:val="21"/>
          <w:szCs w:val="21"/>
        </w:rPr>
        <w:t>题是根据下面一段话：</w:t>
      </w:r>
    </w:p>
    <w:p w14:paraId="17A35311" w14:textId="77777777" w:rsidR="00DA177D" w:rsidRPr="00EB224A" w:rsidRDefault="00DA177D" w:rsidP="00DA177D">
      <w:pPr>
        <w:ind w:firstLineChars="200" w:firstLine="420"/>
        <w:rPr>
          <w:sz w:val="21"/>
          <w:szCs w:val="21"/>
        </w:rPr>
      </w:pPr>
      <w:r w:rsidRPr="00EB224A">
        <w:rPr>
          <w:rFonts w:ascii="SimSun" w:eastAsia="SimSun" w:hAnsi="SimSun" w:cs="SimSun" w:hint="eastAsia"/>
          <w:sz w:val="21"/>
          <w:szCs w:val="21"/>
        </w:rPr>
        <w:lastRenderedPageBreak/>
        <w:t>每个人都希望自己有幽默感，幽默的人能在很多事情中发现有意思的东西，再普通的小事经过他们的嘴都可能变得很有意思，让人笑得肚子疼。一个有幽默感的人走到哪里，都会给别人带去快乐，所以总是受到大家的欢迎。</w:t>
      </w:r>
    </w:p>
    <w:p w14:paraId="6FB66214" w14:textId="77777777" w:rsidR="00DA177D" w:rsidRPr="00EB224A" w:rsidRDefault="00DA177D" w:rsidP="00DA177D">
      <w:pPr>
        <w:ind w:firstLineChars="200" w:firstLine="420"/>
        <w:rPr>
          <w:sz w:val="21"/>
          <w:szCs w:val="21"/>
        </w:rPr>
      </w:pPr>
      <w:r w:rsidRPr="00EB224A">
        <w:rPr>
          <w:rFonts w:hint="eastAsia"/>
          <w:sz w:val="21"/>
          <w:szCs w:val="21"/>
        </w:rPr>
        <w:t>21</w:t>
      </w:r>
      <w:r w:rsidRPr="00EB224A">
        <w:rPr>
          <w:rFonts w:ascii="SimSun" w:eastAsia="SimSun" w:hAnsi="SimSun" w:cs="SimSun" w:hint="eastAsia"/>
          <w:sz w:val="21"/>
          <w:szCs w:val="21"/>
        </w:rPr>
        <w:t>．幽默的人怎么样？</w:t>
      </w:r>
    </w:p>
    <w:p w14:paraId="42DD8E3B" w14:textId="77777777" w:rsidR="00DA177D" w:rsidRPr="00EB224A" w:rsidRDefault="00DA177D" w:rsidP="00DA177D">
      <w:pPr>
        <w:ind w:firstLineChars="200" w:firstLine="420"/>
        <w:rPr>
          <w:sz w:val="21"/>
          <w:szCs w:val="21"/>
        </w:rPr>
      </w:pPr>
      <w:r w:rsidRPr="00EB224A">
        <w:rPr>
          <w:rFonts w:hint="eastAsia"/>
          <w:sz w:val="21"/>
          <w:szCs w:val="21"/>
        </w:rPr>
        <w:t>22</w:t>
      </w:r>
      <w:r w:rsidRPr="00EB224A">
        <w:rPr>
          <w:rFonts w:ascii="SimSun" w:eastAsia="SimSun" w:hAnsi="SimSun" w:cs="SimSun" w:hint="eastAsia"/>
          <w:sz w:val="21"/>
          <w:szCs w:val="21"/>
        </w:rPr>
        <w:t>．人们为什么都喜欢幽默的人？</w:t>
      </w:r>
    </w:p>
    <w:p w14:paraId="48A635BD" w14:textId="77777777" w:rsidR="00DA177D" w:rsidRPr="00E77429" w:rsidRDefault="00DA177D" w:rsidP="00DA177D">
      <w:pPr>
        <w:spacing w:after="0" w:line="240" w:lineRule="auto"/>
        <w:jc w:val="center"/>
        <w:rPr>
          <w:rFonts w:ascii="Times New Roman" w:eastAsia="Times New Roman" w:hAnsi="Times New Roman" w:cs="Times New Roman"/>
          <w:b/>
          <w:sz w:val="28"/>
          <w:szCs w:val="28"/>
        </w:rPr>
      </w:pPr>
    </w:p>
    <w:p w14:paraId="2B68785E" w14:textId="77777777" w:rsidR="00DA177D" w:rsidRDefault="00DA177D" w:rsidP="00DA177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w:t>
      </w:r>
      <w:r w:rsidRPr="00E7742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устной</w:t>
      </w:r>
      <w:r w:rsidRPr="00E7742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части зачета</w:t>
      </w:r>
    </w:p>
    <w:p w14:paraId="61DE666B" w14:textId="77777777" w:rsidR="00DA177D" w:rsidRPr="00CE26E1" w:rsidRDefault="00DA177D" w:rsidP="00DA177D">
      <w:pPr>
        <w:jc w:val="both"/>
        <w:rPr>
          <w:rFonts w:ascii="Times New Roman" w:hAnsi="Times New Roman" w:cs="Times New Roman"/>
          <w:sz w:val="28"/>
          <w:szCs w:val="28"/>
        </w:rPr>
      </w:pPr>
      <w:r w:rsidRPr="00CE26E1">
        <w:rPr>
          <w:rFonts w:ascii="Times New Roman" w:hAnsi="Times New Roman" w:cs="Times New Roman"/>
          <w:sz w:val="28"/>
          <w:szCs w:val="28"/>
        </w:rPr>
        <w:t xml:space="preserve">1. Чтение и перевод незнакомого текста с китайского языка на русский. Пересказ содержания текста на китайском языке. Ответы на вопросы. Объем: 250-300 знаков (иероглифов). </w:t>
      </w:r>
    </w:p>
    <w:p w14:paraId="2C0C0086" w14:textId="77777777" w:rsidR="00DA177D" w:rsidRDefault="00DA177D" w:rsidP="00DA177D">
      <w:pPr>
        <w:spacing w:before="240"/>
        <w:jc w:val="center"/>
        <w:rPr>
          <w:rFonts w:ascii="SimSun" w:eastAsia="SimSun" w:hAnsi="SimSun"/>
          <w:bCs/>
          <w:color w:val="000000" w:themeColor="text1"/>
          <w:sz w:val="28"/>
          <w:szCs w:val="28"/>
        </w:rPr>
      </w:pPr>
      <w:r w:rsidRPr="00E51AA0">
        <w:rPr>
          <w:rFonts w:ascii="SimSun" w:eastAsia="SimSun" w:hAnsi="SimSun" w:hint="eastAsia"/>
          <w:bCs/>
          <w:color w:val="000000" w:themeColor="text1"/>
          <w:sz w:val="28"/>
          <w:szCs w:val="28"/>
        </w:rPr>
        <w:t>国际金融机构体系</w:t>
      </w:r>
    </w:p>
    <w:p w14:paraId="637CCC80" w14:textId="77777777" w:rsidR="00DA177D" w:rsidRPr="00E51AA0" w:rsidRDefault="00DA177D" w:rsidP="00DA177D">
      <w:pPr>
        <w:spacing w:before="240"/>
        <w:jc w:val="center"/>
        <w:rPr>
          <w:rFonts w:ascii="SimSun" w:eastAsia="SimSun" w:hAnsi="SimSun"/>
          <w:bCs/>
          <w:color w:val="000000" w:themeColor="text1"/>
          <w:sz w:val="28"/>
          <w:szCs w:val="28"/>
        </w:rPr>
      </w:pPr>
      <w:r w:rsidRPr="00E51AA0">
        <w:rPr>
          <w:rFonts w:ascii="SimSun" w:eastAsia="SimSun" w:hAnsi="SimSun"/>
          <w:bCs/>
          <w:color w:val="000000" w:themeColor="text1"/>
          <w:sz w:val="28"/>
          <w:szCs w:val="28"/>
        </w:rPr>
        <w:t>国际金融机构体系是指从事国际金融管理和国际金融活动的超国家性质的组织机构，按地区可分为全球性国际金融机构和地区性国际金融机构</w:t>
      </w:r>
      <w:r w:rsidRPr="00E51AA0">
        <w:rPr>
          <w:rFonts w:ascii="SimSun" w:eastAsia="SimSun" w:hAnsi="SimSun" w:hint="eastAsia"/>
          <w:bCs/>
          <w:color w:val="000000" w:themeColor="text1"/>
          <w:sz w:val="28"/>
          <w:szCs w:val="28"/>
        </w:rPr>
        <w:t>。</w:t>
      </w:r>
    </w:p>
    <w:p w14:paraId="45BE30B4" w14:textId="77777777" w:rsidR="00DA177D" w:rsidRDefault="00DA177D" w:rsidP="00DA177D">
      <w:pPr>
        <w:ind w:firstLine="567"/>
        <w:jc w:val="both"/>
        <w:rPr>
          <w:rFonts w:ascii="SimSun" w:eastAsia="SimSun" w:hAnsi="SimSun"/>
          <w:bCs/>
          <w:color w:val="000000" w:themeColor="text1"/>
          <w:sz w:val="28"/>
          <w:szCs w:val="28"/>
        </w:rPr>
      </w:pPr>
      <w:r w:rsidRPr="00E51AA0">
        <w:rPr>
          <w:rFonts w:ascii="SimSun" w:eastAsia="SimSun" w:hAnsi="SimSun" w:hint="eastAsia"/>
          <w:bCs/>
          <w:color w:val="000000" w:themeColor="text1"/>
          <w:sz w:val="28"/>
          <w:szCs w:val="28"/>
        </w:rPr>
        <w:t>为适应国际经济发展的需要，先后曾出现各种进行国际金融业务的政府间国际金融机构。其发端可以追溯到</w:t>
      </w:r>
      <w:r w:rsidRPr="00E51AA0">
        <w:rPr>
          <w:rFonts w:ascii="SimSun" w:eastAsia="SimSun" w:hAnsi="SimSun"/>
          <w:bCs/>
          <w:color w:val="000000" w:themeColor="text1"/>
          <w:sz w:val="28"/>
          <w:szCs w:val="28"/>
        </w:rPr>
        <w:t>1930</w:t>
      </w:r>
      <w:r w:rsidRPr="00E51AA0">
        <w:rPr>
          <w:rFonts w:ascii="SimSun" w:eastAsia="SimSun" w:hAnsi="SimSun" w:hint="eastAsia"/>
          <w:bCs/>
          <w:color w:val="000000" w:themeColor="text1"/>
          <w:sz w:val="28"/>
          <w:szCs w:val="28"/>
        </w:rPr>
        <w:t>年</w:t>
      </w:r>
      <w:r w:rsidRPr="00E51AA0">
        <w:rPr>
          <w:rFonts w:ascii="SimSun" w:eastAsia="SimSun" w:hAnsi="SimSun"/>
          <w:bCs/>
          <w:color w:val="000000" w:themeColor="text1"/>
          <w:sz w:val="28"/>
          <w:szCs w:val="28"/>
        </w:rPr>
        <w:t>5</w:t>
      </w:r>
      <w:r w:rsidRPr="00E51AA0">
        <w:rPr>
          <w:rFonts w:ascii="SimSun" w:eastAsia="SimSun" w:hAnsi="SimSun" w:hint="eastAsia"/>
          <w:bCs/>
          <w:color w:val="000000" w:themeColor="text1"/>
          <w:sz w:val="28"/>
          <w:szCs w:val="28"/>
        </w:rPr>
        <w:t>月在瑞士巴塞尔成立的国际清算银行，第二次世界大战后建立了布雷顿森林国际货币体系，并响应地建立了几个全球性国际金融机构，作为实施这一国际货币体系的组织机构。</w:t>
      </w:r>
    </w:p>
    <w:p w14:paraId="2C5F39F1" w14:textId="77777777" w:rsidR="00DA177D" w:rsidRDefault="00DA177D" w:rsidP="00DA177D">
      <w:pPr>
        <w:ind w:firstLine="567"/>
        <w:jc w:val="both"/>
        <w:rPr>
          <w:rFonts w:ascii="SimSun" w:eastAsia="SimSun" w:hAnsi="SimSun"/>
          <w:bCs/>
          <w:color w:val="000000" w:themeColor="text1"/>
          <w:sz w:val="28"/>
          <w:szCs w:val="28"/>
        </w:rPr>
      </w:pPr>
    </w:p>
    <w:p w14:paraId="5C3E9024" w14:textId="77777777" w:rsidR="00DA177D" w:rsidRPr="00CE26E1" w:rsidRDefault="00DA177D" w:rsidP="00DA177D">
      <w:pPr>
        <w:rPr>
          <w:rFonts w:ascii="Times New Roman" w:hAnsi="Times New Roman" w:cs="Times New Roman"/>
        </w:rPr>
      </w:pPr>
      <w:r w:rsidRPr="00CE26E1">
        <w:rPr>
          <w:rFonts w:ascii="Times New Roman" w:hAnsi="Times New Roman" w:cs="Times New Roman"/>
          <w:sz w:val="28"/>
          <w:szCs w:val="28"/>
        </w:rPr>
        <w:t>2. Перевод на слух с русского языка на китайский отдельных предложений. Объем: 5 шт.</w:t>
      </w:r>
      <w:r w:rsidRPr="00CE26E1">
        <w:rPr>
          <w:rFonts w:ascii="Times New Roman" w:hAnsi="Times New Roman" w:cs="Times New Roman"/>
        </w:rPr>
        <w:t xml:space="preserve"> </w:t>
      </w:r>
    </w:p>
    <w:p w14:paraId="672C9AC1"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МВФ был создан 27 декабря 1944 г. Основная штаб-квартира МВФ расположена в США. Одной из основных функций МВФ является предоставление финансовых средств государствам с неразвитой экономикой.</w:t>
      </w:r>
    </w:p>
    <w:p w14:paraId="3539CA9C"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В международные финансовые учреждения входят учреждения глобального и регионального характера. Как правило, данные учреждения также имеют наднациональный характер.</w:t>
      </w:r>
    </w:p>
    <w:p w14:paraId="051E9D1D"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Отправной точкой современной международной валютной системы является Бреттон-Вудская конференция. В этой конференции 1944 г. приняли участие 44 государства из Европы, Азии и Африки.</w:t>
      </w:r>
    </w:p>
    <w:p w14:paraId="027E1E3B"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Банк международных расчётов не только стимулирует диалог на валютном рынке, но также является одним из важнейших исследовательских центров, изучающих мировую экономику.</w:t>
      </w:r>
    </w:p>
    <w:p w14:paraId="3B5A75DB" w14:textId="77777777" w:rsidR="00DA177D" w:rsidRPr="00CE26E1" w:rsidRDefault="00DA177D" w:rsidP="00DA177D">
      <w:pPr>
        <w:numPr>
          <w:ilvl w:val="0"/>
          <w:numId w:val="28"/>
        </w:numPr>
        <w:spacing w:after="0" w:line="240" w:lineRule="auto"/>
        <w:ind w:left="567" w:hanging="425"/>
        <w:jc w:val="both"/>
        <w:rPr>
          <w:rFonts w:ascii="Times New Roman" w:hAnsi="Times New Roman" w:cs="Times New Roman"/>
          <w:color w:val="000000" w:themeColor="text1"/>
          <w:sz w:val="28"/>
          <w:szCs w:val="28"/>
        </w:rPr>
      </w:pPr>
      <w:r w:rsidRPr="00CE26E1">
        <w:rPr>
          <w:rFonts w:ascii="Times New Roman" w:hAnsi="Times New Roman" w:cs="Times New Roman"/>
          <w:color w:val="000000" w:themeColor="text1"/>
          <w:sz w:val="28"/>
          <w:szCs w:val="28"/>
        </w:rPr>
        <w:t>В обязанности Банка России входит: защита валютного рынка, стимулирование и развитие банковского сектора, а также установление правил обменных операций.</w:t>
      </w:r>
    </w:p>
    <w:p w14:paraId="186823C9" w14:textId="77777777" w:rsidR="00DA177D" w:rsidRPr="00CE26E1" w:rsidRDefault="00DA177D" w:rsidP="00DA177D">
      <w:pPr>
        <w:ind w:firstLine="567"/>
        <w:jc w:val="both"/>
        <w:rPr>
          <w:rFonts w:ascii="Times New Roman" w:eastAsia="SimSun" w:hAnsi="Times New Roman" w:cs="Times New Roman"/>
          <w:bCs/>
          <w:color w:val="000000" w:themeColor="text1"/>
          <w:sz w:val="28"/>
          <w:szCs w:val="28"/>
        </w:rPr>
      </w:pPr>
    </w:p>
    <w:p w14:paraId="6E319C99" w14:textId="77777777" w:rsidR="00DA177D" w:rsidRPr="00CE26E1" w:rsidRDefault="00DA177D" w:rsidP="00DA177D">
      <w:pPr>
        <w:rPr>
          <w:rFonts w:ascii="Times New Roman" w:hAnsi="Times New Roman" w:cs="Times New Roman"/>
          <w:sz w:val="28"/>
          <w:szCs w:val="28"/>
        </w:rPr>
      </w:pPr>
      <w:r w:rsidRPr="00CE26E1">
        <w:rPr>
          <w:rFonts w:ascii="Times New Roman" w:hAnsi="Times New Roman" w:cs="Times New Roman"/>
          <w:sz w:val="28"/>
          <w:szCs w:val="28"/>
        </w:rPr>
        <w:lastRenderedPageBreak/>
        <w:t>3. Перевод на слух с китайского языка на русский отдельных предложений. Объем: 5 шт.</w:t>
      </w:r>
    </w:p>
    <w:p w14:paraId="00519DD6"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根据1944年7月在美国布雷顿森林召开的联合国货币金融会议上通过的“国际货币基金协定”，于1945年12月正式成立，总部设在美国首都华盛顿，它是联合国的一个专门机构。</w:t>
      </w:r>
    </w:p>
    <w:p w14:paraId="5620BEC8"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欧洲投资银行是在1957年3月25日，根据《欧洲共同体条约》（即罗马条约）的有关条款组成的欧洲金融机构。</w:t>
      </w:r>
    </w:p>
    <w:p w14:paraId="4143E6A9" w14:textId="77777777" w:rsidR="00DA177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非洲开发银行在联合国非洲经济委员会的赞助下，于1964年9月正式成立，1966年7月开始营业，行址设在科特迪瓦首都阿比让。</w:t>
      </w:r>
    </w:p>
    <w:p w14:paraId="64F4A7C0" w14:textId="77777777" w:rsidR="00DA177D" w:rsidRPr="00D9265D" w:rsidRDefault="00DA177D" w:rsidP="00DA177D">
      <w:pPr>
        <w:pStyle w:val="ac"/>
        <w:numPr>
          <w:ilvl w:val="0"/>
          <w:numId w:val="29"/>
        </w:numPr>
        <w:spacing w:after="0" w:line="240" w:lineRule="auto"/>
      </w:pPr>
      <w:r w:rsidRPr="00D9265D">
        <w:rPr>
          <w:rFonts w:ascii="SimSun" w:eastAsia="SimSun" w:hAnsi="SimSun" w:cs="Arial" w:hint="eastAsia"/>
          <w:color w:val="000000"/>
          <w:sz w:val="28"/>
          <w:szCs w:val="28"/>
        </w:rPr>
        <w:t>亚洲开发银行是1965年3月根据联合国亚洲及远东经济委员会（即联合国亚洲及太平洋地区经济社会委员会）第21届会议签署的“关于成立亚洲开发银行的协议”而创立的。</w:t>
      </w:r>
    </w:p>
    <w:p w14:paraId="2BF34265" w14:textId="77777777" w:rsidR="002A2D53" w:rsidRPr="002A2D53" w:rsidRDefault="00DA177D" w:rsidP="002A2D53">
      <w:pPr>
        <w:pStyle w:val="ac"/>
        <w:numPr>
          <w:ilvl w:val="0"/>
          <w:numId w:val="29"/>
        </w:numPr>
        <w:spacing w:after="0" w:line="240" w:lineRule="auto"/>
      </w:pPr>
      <w:r w:rsidRPr="00D9265D">
        <w:rPr>
          <w:rFonts w:ascii="SimSun" w:eastAsia="SimSun" w:hAnsi="SimSun" w:cs="Arial" w:hint="eastAsia"/>
          <w:color w:val="000000"/>
          <w:sz w:val="28"/>
          <w:szCs w:val="28"/>
        </w:rPr>
        <w:t>国际清算银行（BIS）是致力于国际货币政策和财政政策合作的国际组织，由60个国家的中央银行组成。</w:t>
      </w:r>
    </w:p>
    <w:p w14:paraId="75DAD706" w14:textId="77777777" w:rsidR="00CB76B9" w:rsidRDefault="00CB76B9" w:rsidP="00CB76B9">
      <w:pPr>
        <w:pStyle w:val="1"/>
        <w:jc w:val="both"/>
        <w:rPr>
          <w:rFonts w:ascii="Times New Roman" w:eastAsia="Times New Roman" w:hAnsi="Times New Roman" w:cs="Times New Roman"/>
          <w:b/>
          <w:color w:val="auto"/>
          <w:sz w:val="28"/>
          <w:szCs w:val="28"/>
        </w:rPr>
      </w:pPr>
      <w:bookmarkStart w:id="15" w:name="_Toc104142221"/>
      <w:bookmarkEnd w:id="13"/>
      <w:r>
        <w:rPr>
          <w:rFonts w:ascii="Times New Roman" w:eastAsia="Times New Roman" w:hAnsi="Times New Roman" w:cs="Times New Roman"/>
          <w:b/>
          <w:color w:val="auto"/>
          <w:sz w:val="28"/>
          <w:szCs w:val="28"/>
        </w:rPr>
        <w:t xml:space="preserve">8. </w:t>
      </w:r>
      <w:bookmarkStart w:id="16" w:name="_Hlk127650746"/>
      <w:r>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p>
    <w:p w14:paraId="6777ED60" w14:textId="77777777" w:rsidR="00CB76B9" w:rsidRDefault="00CB76B9" w:rsidP="00CB76B9">
      <w:pPr>
        <w:pStyle w:val="1"/>
        <w:jc w:val="center"/>
        <w:rPr>
          <w:rFonts w:ascii="Times New Roman" w:eastAsia="Times New Roman" w:hAnsi="Times New Roman" w:cs="Times New Roman"/>
          <w:b/>
          <w:color w:val="auto"/>
          <w:sz w:val="28"/>
          <w:szCs w:val="22"/>
        </w:rPr>
      </w:pPr>
      <w:bookmarkStart w:id="17" w:name="_Toc104142170"/>
      <w:r>
        <w:rPr>
          <w:rFonts w:ascii="Times New Roman" w:eastAsia="Times New Roman" w:hAnsi="Times New Roman" w:cs="Times New Roman"/>
          <w:b/>
          <w:color w:val="auto"/>
          <w:sz w:val="28"/>
          <w:szCs w:val="22"/>
        </w:rPr>
        <w:t>НЕМЕЦКИЙ ЯЗЫК</w:t>
      </w:r>
      <w:bookmarkEnd w:id="17"/>
    </w:p>
    <w:p w14:paraId="7EDA60CD"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18" w:name="_Toc104142171"/>
      <w:r>
        <w:rPr>
          <w:rFonts w:ascii="Times New Roman" w:eastAsia="Times New Roman" w:hAnsi="Times New Roman" w:cs="Times New Roman"/>
          <w:b/>
          <w:color w:val="auto"/>
          <w:sz w:val="28"/>
          <w:szCs w:val="22"/>
        </w:rPr>
        <w:t>Основная литература</w:t>
      </w:r>
      <w:bookmarkEnd w:id="18"/>
    </w:p>
    <w:p w14:paraId="1AC08C04" w14:textId="77777777" w:rsidR="00CB76B9" w:rsidRPr="00163437" w:rsidRDefault="00CB76B9" w:rsidP="00CB76B9">
      <w:pPr>
        <w:pStyle w:val="ae"/>
        <w:shd w:val="clear" w:color="auto" w:fill="FFFFFF"/>
        <w:jc w:val="both"/>
        <w:rPr>
          <w:sz w:val="28"/>
          <w:szCs w:val="22"/>
        </w:rPr>
      </w:pPr>
      <w:bookmarkStart w:id="19" w:name="_Toc104142174"/>
      <w:bookmarkStart w:id="20" w:name="_Toc104142178"/>
      <w:r>
        <w:rPr>
          <w:sz w:val="28"/>
        </w:rPr>
        <w:t>1</w:t>
      </w:r>
      <w:r w:rsidRPr="00163437">
        <w:rPr>
          <w:sz w:val="28"/>
          <w:szCs w:val="22"/>
        </w:rPr>
        <w:t>.1.</w:t>
      </w:r>
      <w:r w:rsidRPr="00163437">
        <w:rPr>
          <w:sz w:val="28"/>
          <w:szCs w:val="22"/>
        </w:rPr>
        <w:tab/>
        <w:t>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- 158 с. - Бакалавр. Академический курс. - Текст : непосредственный.</w:t>
      </w:r>
      <w:bookmarkEnd w:id="19"/>
      <w:r w:rsidRPr="00163437">
        <w:rPr>
          <w:sz w:val="28"/>
          <w:szCs w:val="22"/>
        </w:rPr>
        <w:t xml:space="preserve"> </w:t>
      </w:r>
    </w:p>
    <w:p w14:paraId="67C82C86" w14:textId="77777777" w:rsidR="00CB76B9" w:rsidRPr="00163437" w:rsidRDefault="00CB76B9" w:rsidP="00CB76B9">
      <w:pPr>
        <w:pStyle w:val="ae"/>
        <w:shd w:val="clear" w:color="auto" w:fill="FFFFFF"/>
        <w:jc w:val="both"/>
        <w:rPr>
          <w:sz w:val="28"/>
          <w:szCs w:val="22"/>
        </w:rPr>
      </w:pPr>
      <w:bookmarkStart w:id="21" w:name="_Toc104142175"/>
      <w:r w:rsidRPr="00163437">
        <w:rPr>
          <w:sz w:val="28"/>
          <w:szCs w:val="22"/>
        </w:rPr>
        <w:t xml:space="preserve">1.2. </w:t>
      </w:r>
      <w:r w:rsidRPr="00163437">
        <w:rPr>
          <w:sz w:val="28"/>
          <w:szCs w:val="22"/>
        </w:rPr>
        <w:tab/>
        <w:t xml:space="preserve"> </w:t>
      </w:r>
      <w:bookmarkEnd w:id="21"/>
      <w:r w:rsidRPr="00163437">
        <w:rPr>
          <w:sz w:val="28"/>
          <w:szCs w:val="22"/>
        </w:rPr>
        <w:t>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2023. — 158 с. — (Высшее образование). — ISBN 978-5-534-07102-3  —Образовательная платформа Юрайт [сайт]. — URL: </w:t>
      </w:r>
      <w:hyperlink r:id="rId22" w:tgtFrame="_blank" w:history="1">
        <w:r w:rsidRPr="00163437">
          <w:rPr>
            <w:sz w:val="28"/>
            <w:szCs w:val="22"/>
          </w:rPr>
          <w:t>https://urait.ru/bcode/511706 </w:t>
        </w:r>
      </w:hyperlink>
      <w:r>
        <w:rPr>
          <w:sz w:val="28"/>
          <w:szCs w:val="22"/>
        </w:rPr>
        <w:t>(дата обращения: 28.03</w:t>
      </w:r>
      <w:r w:rsidRPr="00163437">
        <w:rPr>
          <w:sz w:val="28"/>
          <w:szCs w:val="22"/>
        </w:rPr>
        <w:t>.2023). — Текст : электронный</w:t>
      </w:r>
      <w:r>
        <w:rPr>
          <w:sz w:val="28"/>
          <w:szCs w:val="22"/>
        </w:rPr>
        <w:t>.</w:t>
      </w:r>
    </w:p>
    <w:p w14:paraId="0560FDEE" w14:textId="77777777" w:rsidR="00CB76B9" w:rsidRDefault="00CB76B9" w:rsidP="00CB76B9">
      <w:pPr>
        <w:pStyle w:val="1"/>
        <w:spacing w:before="0"/>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Дополнительная литература</w:t>
      </w:r>
      <w:bookmarkEnd w:id="20"/>
    </w:p>
    <w:p w14:paraId="74FA407D" w14:textId="77777777" w:rsidR="00CB76B9" w:rsidRPr="00163437" w:rsidRDefault="00CB76B9" w:rsidP="00CB76B9">
      <w:pPr>
        <w:pStyle w:val="ae"/>
        <w:shd w:val="clear" w:color="auto" w:fill="FFFFFF"/>
        <w:jc w:val="both"/>
        <w:rPr>
          <w:sz w:val="28"/>
          <w:szCs w:val="22"/>
        </w:rPr>
      </w:pPr>
      <w:r>
        <w:rPr>
          <w:sz w:val="28"/>
          <w:szCs w:val="22"/>
        </w:rPr>
        <w:t>2</w:t>
      </w:r>
      <w:r w:rsidRPr="00163437">
        <w:rPr>
          <w:sz w:val="28"/>
          <w:szCs w:val="22"/>
        </w:rPr>
        <w:t xml:space="preserve">. </w:t>
      </w:r>
      <w:r w:rsidRPr="00163437">
        <w:rPr>
          <w:sz w:val="28"/>
          <w:szCs w:val="22"/>
        </w:rPr>
        <w:tab/>
        <w:t xml:space="preserve"> Львова, О. В. Немецкий язык для экономистов : учеб. и практикум для вузов / О. В. Львова, Т. Н. Николаева, Г. Н. Махмутова ; под ред. О. В. Львовой. — Москва : Юрайт, 2023. — 461 с. — (Высшее образование). — Образовательная платформа Юрайт. — URL: https://urait.ru/bcode/511446 (дата обращения: </w:t>
      </w:r>
      <w:r w:rsidRPr="00D6276A">
        <w:rPr>
          <w:sz w:val="28"/>
          <w:szCs w:val="22"/>
        </w:rPr>
        <w:t>28.03.2023</w:t>
      </w:r>
      <w:r w:rsidRPr="00163437">
        <w:rPr>
          <w:sz w:val="28"/>
          <w:szCs w:val="22"/>
        </w:rPr>
        <w:t>). — Текст : электронный.</w:t>
      </w:r>
    </w:p>
    <w:p w14:paraId="3F8901FB" w14:textId="77777777" w:rsidR="00CB76B9" w:rsidRDefault="00CB76B9" w:rsidP="00CB76B9">
      <w:pPr>
        <w:pStyle w:val="1"/>
        <w:spacing w:before="0"/>
        <w:jc w:val="both"/>
        <w:rPr>
          <w:rFonts w:ascii="Times New Roman" w:eastAsia="Times New Roman" w:hAnsi="Times New Roman" w:cs="Times New Roman"/>
          <w:color w:val="auto"/>
          <w:sz w:val="28"/>
          <w:szCs w:val="22"/>
        </w:rPr>
      </w:pPr>
    </w:p>
    <w:p w14:paraId="061DDCB8"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2" w:name="_Toc104142182"/>
      <w:bookmarkStart w:id="23" w:name="_Toc104142190"/>
      <w:r>
        <w:rPr>
          <w:rFonts w:ascii="Times New Roman" w:eastAsia="Times New Roman" w:hAnsi="Times New Roman" w:cs="Times New Roman"/>
          <w:b/>
          <w:color w:val="auto"/>
          <w:sz w:val="28"/>
          <w:szCs w:val="22"/>
        </w:rPr>
        <w:t>ФРАНЦУЗСКИЙ ЯЗЫК</w:t>
      </w:r>
      <w:bookmarkEnd w:id="22"/>
    </w:p>
    <w:p w14:paraId="42A92CDA"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4" w:name="_Toc104142183"/>
      <w:r>
        <w:rPr>
          <w:rFonts w:ascii="Times New Roman" w:eastAsia="Times New Roman" w:hAnsi="Times New Roman" w:cs="Times New Roman"/>
          <w:b/>
          <w:color w:val="auto"/>
          <w:sz w:val="28"/>
          <w:szCs w:val="22"/>
        </w:rPr>
        <w:t>Основная литература</w:t>
      </w:r>
      <w:bookmarkEnd w:id="24"/>
    </w:p>
    <w:p w14:paraId="6F2A6EE6" w14:textId="77777777" w:rsidR="00CB76B9" w:rsidRDefault="00CB76B9" w:rsidP="00CB76B9">
      <w:pPr>
        <w:pStyle w:val="ae"/>
        <w:shd w:val="clear" w:color="auto" w:fill="FFFFFF"/>
        <w:contextualSpacing/>
        <w:jc w:val="both"/>
        <w:rPr>
          <w:sz w:val="28"/>
          <w:szCs w:val="22"/>
        </w:rPr>
      </w:pPr>
      <w:r>
        <w:rPr>
          <w:sz w:val="28"/>
          <w:szCs w:val="22"/>
        </w:rPr>
        <w:t>1</w:t>
      </w:r>
      <w:r w:rsidRPr="00163437">
        <w:rPr>
          <w:sz w:val="28"/>
          <w:szCs w:val="22"/>
        </w:rPr>
        <w:t xml:space="preserve">. </w:t>
      </w:r>
      <w:r w:rsidRPr="00163437">
        <w:rPr>
          <w:sz w:val="28"/>
          <w:szCs w:val="22"/>
        </w:rPr>
        <w:tab/>
        <w:t xml:space="preserve"> </w:t>
      </w:r>
      <w:r w:rsidRPr="009045EF">
        <w:rPr>
          <w:sz w:val="28"/>
          <w:szCs w:val="22"/>
        </w:rPr>
        <w:t xml:space="preserve">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w:t>
      </w:r>
      <w:hyperlink r:id="rId23" w:history="1">
        <w:r w:rsidRPr="009045EF">
          <w:rPr>
            <w:sz w:val="28"/>
            <w:szCs w:val="22"/>
          </w:rPr>
          <w:t>https://book.ru/book/943953</w:t>
        </w:r>
      </w:hyperlink>
      <w:r w:rsidRPr="009045EF">
        <w:rPr>
          <w:sz w:val="28"/>
          <w:szCs w:val="22"/>
        </w:rPr>
        <w:t xml:space="preserve"> (дата обращения: </w:t>
      </w:r>
      <w:r w:rsidRPr="00D6276A">
        <w:rPr>
          <w:sz w:val="28"/>
          <w:szCs w:val="22"/>
        </w:rPr>
        <w:t>28.03.2023</w:t>
      </w:r>
      <w:r w:rsidRPr="009045EF">
        <w:rPr>
          <w:sz w:val="28"/>
          <w:szCs w:val="22"/>
        </w:rPr>
        <w:t>). — Текст : электронный.</w:t>
      </w:r>
    </w:p>
    <w:p w14:paraId="49ED673D" w14:textId="77777777" w:rsidR="00CB76B9" w:rsidRPr="009045EF" w:rsidRDefault="00CB76B9" w:rsidP="00CB76B9">
      <w:pPr>
        <w:pStyle w:val="ae"/>
        <w:shd w:val="clear" w:color="auto" w:fill="FFFFFF"/>
        <w:contextualSpacing/>
        <w:jc w:val="both"/>
        <w:rPr>
          <w:sz w:val="28"/>
          <w:szCs w:val="22"/>
        </w:rPr>
      </w:pPr>
    </w:p>
    <w:p w14:paraId="339E6867" w14:textId="77777777" w:rsidR="00CB76B9" w:rsidRPr="009045EF" w:rsidRDefault="00CB76B9" w:rsidP="00CB76B9">
      <w:pPr>
        <w:pStyle w:val="ae"/>
        <w:shd w:val="clear" w:color="auto" w:fill="FFFFFF"/>
        <w:contextualSpacing/>
        <w:jc w:val="both"/>
        <w:rPr>
          <w:sz w:val="28"/>
          <w:szCs w:val="22"/>
        </w:rPr>
      </w:pPr>
      <w:r>
        <w:rPr>
          <w:sz w:val="28"/>
          <w:szCs w:val="22"/>
        </w:rPr>
        <w:t>2</w:t>
      </w:r>
      <w:r w:rsidRPr="00163437">
        <w:rPr>
          <w:sz w:val="28"/>
          <w:szCs w:val="22"/>
        </w:rPr>
        <w:t xml:space="preserve">. </w:t>
      </w:r>
      <w:r w:rsidRPr="00163437">
        <w:rPr>
          <w:sz w:val="28"/>
          <w:szCs w:val="22"/>
        </w:rPr>
        <w:tab/>
        <w:t xml:space="preserve"> </w:t>
      </w:r>
      <w:r w:rsidRPr="009045EF">
        <w:rPr>
          <w:sz w:val="28"/>
          <w:szCs w:val="22"/>
        </w:rPr>
        <w:t xml:space="preserve">Змеёва, Т. Е.  Французский язык для экономистов. Практикум : учебное пособие для вузов / Т. Е. Змеёва, М. С. Левина. — 2-е изд., перераб. и доп. — Москва : Издательство Юрайт, 2023. — 239 с. — (Высшее образование). — ISBN 978-5-534-12207-7. —  Образовательная платформа Юрайт [сайт]. — URL: </w:t>
      </w:r>
      <w:hyperlink r:id="rId24" w:history="1">
        <w:r w:rsidRPr="009045EF">
          <w:rPr>
            <w:sz w:val="28"/>
            <w:szCs w:val="22"/>
          </w:rPr>
          <w:t>https://urait.ru/bcode/511143</w:t>
        </w:r>
      </w:hyperlink>
      <w:r w:rsidRPr="009045EF">
        <w:rPr>
          <w:sz w:val="28"/>
          <w:szCs w:val="22"/>
        </w:rPr>
        <w:t xml:space="preserve"> (дата обращения: </w:t>
      </w:r>
      <w:r w:rsidRPr="00D6276A">
        <w:rPr>
          <w:sz w:val="28"/>
          <w:szCs w:val="22"/>
        </w:rPr>
        <w:t>28.03.2023</w:t>
      </w:r>
      <w:r w:rsidRPr="009045EF">
        <w:rPr>
          <w:sz w:val="28"/>
          <w:szCs w:val="22"/>
        </w:rPr>
        <w:t>). — Текст : электронный.</w:t>
      </w:r>
    </w:p>
    <w:p w14:paraId="5F17F7B4" w14:textId="77777777" w:rsidR="00CB76B9" w:rsidRDefault="00CB76B9" w:rsidP="00CB76B9">
      <w:pPr>
        <w:jc w:val="both"/>
        <w:rPr>
          <w:rFonts w:ascii="Times New Roman" w:eastAsia="Times New Roman" w:hAnsi="Times New Roman" w:cs="Times New Roman"/>
          <w:sz w:val="28"/>
        </w:rPr>
      </w:pPr>
    </w:p>
    <w:p w14:paraId="3586AEC0" w14:textId="77777777" w:rsidR="00CB76B9" w:rsidRDefault="00CB76B9" w:rsidP="00CB76B9">
      <w:pPr>
        <w:pStyle w:val="1"/>
        <w:spacing w:before="0"/>
        <w:jc w:val="center"/>
        <w:rPr>
          <w:rFonts w:ascii="Times New Roman" w:eastAsia="Times New Roman" w:hAnsi="Times New Roman" w:cs="Times New Roman"/>
          <w:b/>
          <w:color w:val="auto"/>
          <w:sz w:val="28"/>
          <w:szCs w:val="22"/>
          <w:lang w:val="fr-FR"/>
        </w:rPr>
      </w:pPr>
      <w:bookmarkStart w:id="25" w:name="_Toc104142186"/>
      <w:r>
        <w:rPr>
          <w:rFonts w:ascii="Times New Roman" w:eastAsia="Times New Roman" w:hAnsi="Times New Roman" w:cs="Times New Roman"/>
          <w:b/>
          <w:color w:val="auto"/>
          <w:sz w:val="28"/>
          <w:szCs w:val="22"/>
        </w:rPr>
        <w:t>Дополнительная</w:t>
      </w:r>
      <w:r>
        <w:rPr>
          <w:rFonts w:ascii="Times New Roman" w:eastAsia="Times New Roman" w:hAnsi="Times New Roman" w:cs="Times New Roman"/>
          <w:b/>
          <w:color w:val="auto"/>
          <w:sz w:val="28"/>
          <w:szCs w:val="22"/>
          <w:lang w:val="fr-FR"/>
        </w:rPr>
        <w:t xml:space="preserve"> </w:t>
      </w:r>
      <w:r>
        <w:rPr>
          <w:rFonts w:ascii="Times New Roman" w:eastAsia="Times New Roman" w:hAnsi="Times New Roman" w:cs="Times New Roman"/>
          <w:b/>
          <w:color w:val="auto"/>
          <w:sz w:val="28"/>
          <w:szCs w:val="22"/>
        </w:rPr>
        <w:t>литература</w:t>
      </w:r>
      <w:bookmarkEnd w:id="25"/>
    </w:p>
    <w:p w14:paraId="0AEAC6FB" w14:textId="77777777" w:rsidR="00CB76B9" w:rsidRPr="00A93326" w:rsidRDefault="00CB76B9" w:rsidP="00CB76B9">
      <w:pPr>
        <w:pStyle w:val="ae"/>
        <w:shd w:val="clear" w:color="auto" w:fill="FFFFFF"/>
        <w:contextualSpacing/>
        <w:jc w:val="both"/>
        <w:rPr>
          <w:sz w:val="28"/>
          <w:szCs w:val="22"/>
          <w:lang w:val="en-US"/>
        </w:rPr>
      </w:pPr>
      <w:bookmarkStart w:id="26" w:name="_Toc104142187"/>
      <w:r w:rsidRPr="00A93326">
        <w:rPr>
          <w:sz w:val="28"/>
          <w:szCs w:val="22"/>
          <w:lang w:val="en-US"/>
        </w:rPr>
        <w:t xml:space="preserve">3. </w:t>
      </w:r>
      <w:r w:rsidRPr="00A93326">
        <w:rPr>
          <w:sz w:val="28"/>
          <w:szCs w:val="22"/>
          <w:lang w:val="en-US"/>
        </w:rPr>
        <w:tab/>
      </w:r>
      <w:r w:rsidRPr="00712244">
        <w:rPr>
          <w:sz w:val="28"/>
          <w:szCs w:val="22"/>
          <w:lang w:val="en-US"/>
        </w:rPr>
        <w:t>Penfornis</w:t>
      </w:r>
      <w:r w:rsidRPr="00A93326">
        <w:rPr>
          <w:sz w:val="28"/>
          <w:szCs w:val="22"/>
          <w:lang w:val="en-US"/>
        </w:rPr>
        <w:t xml:space="preserve"> </w:t>
      </w:r>
      <w:r w:rsidRPr="00712244">
        <w:rPr>
          <w:sz w:val="28"/>
          <w:szCs w:val="22"/>
          <w:lang w:val="en-US"/>
        </w:rPr>
        <w:t>J</w:t>
      </w:r>
      <w:r w:rsidRPr="00A93326">
        <w:rPr>
          <w:sz w:val="28"/>
          <w:szCs w:val="22"/>
          <w:lang w:val="en-US"/>
        </w:rPr>
        <w:t>.</w:t>
      </w:r>
      <w:r w:rsidRPr="00712244">
        <w:rPr>
          <w:sz w:val="28"/>
          <w:szCs w:val="22"/>
          <w:lang w:val="en-US"/>
        </w:rPr>
        <w:t>L</w:t>
      </w:r>
      <w:r w:rsidRPr="00A93326">
        <w:rPr>
          <w:sz w:val="28"/>
          <w:szCs w:val="22"/>
          <w:lang w:val="en-US"/>
        </w:rPr>
        <w:t xml:space="preserve">. </w:t>
      </w:r>
      <w:r w:rsidRPr="00712244">
        <w:rPr>
          <w:sz w:val="28"/>
          <w:szCs w:val="22"/>
          <w:lang w:val="en-US"/>
        </w:rPr>
        <w:t>Francais</w:t>
      </w:r>
      <w:r w:rsidRPr="00A93326">
        <w:rPr>
          <w:sz w:val="28"/>
          <w:szCs w:val="22"/>
          <w:lang w:val="en-US"/>
        </w:rPr>
        <w:t>.</w:t>
      </w:r>
      <w:r w:rsidRPr="00712244">
        <w:rPr>
          <w:sz w:val="28"/>
          <w:szCs w:val="22"/>
          <w:lang w:val="en-US"/>
        </w:rPr>
        <w:t>com</w:t>
      </w:r>
      <w:r w:rsidRPr="00A93326">
        <w:rPr>
          <w:sz w:val="28"/>
          <w:szCs w:val="22"/>
          <w:lang w:val="en-US"/>
        </w:rPr>
        <w:t xml:space="preserve">. </w:t>
      </w:r>
      <w:r w:rsidRPr="00712244">
        <w:rPr>
          <w:sz w:val="28"/>
          <w:szCs w:val="22"/>
          <w:lang w:val="en-US"/>
        </w:rPr>
        <w:t>Methode</w:t>
      </w:r>
      <w:r w:rsidRPr="00A93326">
        <w:rPr>
          <w:sz w:val="28"/>
          <w:szCs w:val="22"/>
          <w:lang w:val="en-US"/>
        </w:rPr>
        <w:t xml:space="preserve"> </w:t>
      </w:r>
      <w:r w:rsidRPr="00712244">
        <w:rPr>
          <w:sz w:val="28"/>
          <w:szCs w:val="22"/>
          <w:lang w:val="en-US"/>
        </w:rPr>
        <w:t>de</w:t>
      </w:r>
      <w:r w:rsidRPr="00A93326">
        <w:rPr>
          <w:sz w:val="28"/>
          <w:szCs w:val="22"/>
          <w:lang w:val="en-US"/>
        </w:rPr>
        <w:t xml:space="preserve"> </w:t>
      </w:r>
      <w:r w:rsidRPr="00712244">
        <w:rPr>
          <w:sz w:val="28"/>
          <w:szCs w:val="22"/>
          <w:lang w:val="en-US"/>
        </w:rPr>
        <w:t>francais</w:t>
      </w:r>
      <w:r w:rsidRPr="00A93326">
        <w:rPr>
          <w:sz w:val="28"/>
          <w:szCs w:val="22"/>
          <w:lang w:val="en-US"/>
        </w:rPr>
        <w:t xml:space="preserve"> </w:t>
      </w:r>
      <w:r w:rsidRPr="00712244">
        <w:rPr>
          <w:sz w:val="28"/>
          <w:szCs w:val="22"/>
          <w:lang w:val="en-US"/>
        </w:rPr>
        <w:t>professionnel</w:t>
      </w:r>
      <w:r w:rsidRPr="00A93326">
        <w:rPr>
          <w:sz w:val="28"/>
          <w:szCs w:val="22"/>
          <w:lang w:val="en-US"/>
        </w:rPr>
        <w:t xml:space="preserve"> </w:t>
      </w:r>
      <w:r w:rsidRPr="00712244">
        <w:rPr>
          <w:sz w:val="28"/>
          <w:szCs w:val="22"/>
          <w:lang w:val="en-US"/>
        </w:rPr>
        <w:t>et</w:t>
      </w:r>
      <w:r w:rsidRPr="00A93326">
        <w:rPr>
          <w:sz w:val="28"/>
          <w:szCs w:val="22"/>
          <w:lang w:val="en-US"/>
        </w:rPr>
        <w:t xml:space="preserve"> </w:t>
      </w:r>
      <w:r w:rsidRPr="00712244">
        <w:rPr>
          <w:sz w:val="28"/>
          <w:szCs w:val="22"/>
          <w:lang w:val="en-US"/>
        </w:rPr>
        <w:t>des</w:t>
      </w:r>
      <w:r w:rsidRPr="00A93326">
        <w:rPr>
          <w:sz w:val="28"/>
          <w:szCs w:val="22"/>
          <w:lang w:val="en-US"/>
        </w:rPr>
        <w:t xml:space="preserve"> </w:t>
      </w:r>
      <w:r w:rsidRPr="00712244">
        <w:rPr>
          <w:sz w:val="28"/>
          <w:szCs w:val="22"/>
          <w:lang w:val="en-US"/>
        </w:rPr>
        <w:t>affaires</w:t>
      </w:r>
      <w:r w:rsidRPr="00A93326">
        <w:rPr>
          <w:sz w:val="28"/>
          <w:szCs w:val="22"/>
          <w:lang w:val="en-US"/>
        </w:rPr>
        <w:t xml:space="preserve">: </w:t>
      </w:r>
      <w:r w:rsidRPr="00712244">
        <w:rPr>
          <w:sz w:val="28"/>
          <w:szCs w:val="22"/>
          <w:lang w:val="en-US"/>
        </w:rPr>
        <w:t>Niveau</w:t>
      </w:r>
      <w:r w:rsidRPr="00A93326">
        <w:rPr>
          <w:sz w:val="28"/>
          <w:szCs w:val="22"/>
          <w:lang w:val="en-US"/>
        </w:rPr>
        <w:t xml:space="preserve"> </w:t>
      </w:r>
      <w:r w:rsidRPr="00712244">
        <w:rPr>
          <w:sz w:val="28"/>
          <w:szCs w:val="22"/>
          <w:lang w:val="en-US"/>
        </w:rPr>
        <w:t>Interm</w:t>
      </w:r>
      <w:r w:rsidRPr="00A93326">
        <w:rPr>
          <w:sz w:val="28"/>
          <w:szCs w:val="22"/>
          <w:lang w:val="en-US"/>
        </w:rPr>
        <w:t>é</w:t>
      </w:r>
      <w:r w:rsidRPr="00712244">
        <w:rPr>
          <w:sz w:val="28"/>
          <w:szCs w:val="22"/>
          <w:lang w:val="en-US"/>
        </w:rPr>
        <w:t>diaire</w:t>
      </w:r>
      <w:r w:rsidRPr="00A93326">
        <w:rPr>
          <w:sz w:val="28"/>
          <w:szCs w:val="22"/>
          <w:lang w:val="en-US"/>
        </w:rPr>
        <w:t xml:space="preserve"> / </w:t>
      </w:r>
      <w:r w:rsidRPr="00712244">
        <w:rPr>
          <w:sz w:val="28"/>
          <w:szCs w:val="22"/>
          <w:lang w:val="en-US"/>
        </w:rPr>
        <w:t>J</w:t>
      </w:r>
      <w:r w:rsidRPr="00A93326">
        <w:rPr>
          <w:sz w:val="28"/>
          <w:szCs w:val="22"/>
          <w:lang w:val="en-US"/>
        </w:rPr>
        <w:t>.</w:t>
      </w:r>
      <w:r w:rsidRPr="00712244">
        <w:rPr>
          <w:sz w:val="28"/>
          <w:szCs w:val="22"/>
          <w:lang w:val="en-US"/>
        </w:rPr>
        <w:t>L</w:t>
      </w:r>
      <w:r w:rsidRPr="00A93326">
        <w:rPr>
          <w:sz w:val="28"/>
          <w:szCs w:val="22"/>
          <w:lang w:val="en-US"/>
        </w:rPr>
        <w:t xml:space="preserve">. </w:t>
      </w:r>
      <w:r w:rsidRPr="00712244">
        <w:rPr>
          <w:sz w:val="28"/>
          <w:szCs w:val="22"/>
          <w:lang w:val="en-US"/>
        </w:rPr>
        <w:t>Penfornis</w:t>
      </w:r>
      <w:r w:rsidRPr="00A93326">
        <w:rPr>
          <w:sz w:val="28"/>
          <w:szCs w:val="22"/>
          <w:lang w:val="en-US"/>
        </w:rPr>
        <w:t xml:space="preserve">. - </w:t>
      </w:r>
      <w:r w:rsidRPr="00712244">
        <w:rPr>
          <w:sz w:val="28"/>
          <w:szCs w:val="22"/>
          <w:lang w:val="en-US"/>
        </w:rPr>
        <w:t>Paris</w:t>
      </w:r>
      <w:r w:rsidRPr="00A93326">
        <w:rPr>
          <w:sz w:val="28"/>
          <w:szCs w:val="22"/>
          <w:lang w:val="en-US"/>
        </w:rPr>
        <w:t xml:space="preserve">: </w:t>
      </w:r>
      <w:r w:rsidRPr="00712244">
        <w:rPr>
          <w:sz w:val="28"/>
          <w:szCs w:val="22"/>
          <w:lang w:val="en-US"/>
        </w:rPr>
        <w:t>CLE</w:t>
      </w:r>
      <w:r w:rsidRPr="00A93326">
        <w:rPr>
          <w:sz w:val="28"/>
          <w:szCs w:val="22"/>
          <w:lang w:val="en-US"/>
        </w:rPr>
        <w:t xml:space="preserve"> </w:t>
      </w:r>
      <w:r w:rsidRPr="00712244">
        <w:rPr>
          <w:sz w:val="28"/>
          <w:szCs w:val="22"/>
          <w:lang w:val="en-US"/>
        </w:rPr>
        <w:t>International</w:t>
      </w:r>
      <w:r w:rsidRPr="00A93326">
        <w:rPr>
          <w:sz w:val="28"/>
          <w:szCs w:val="22"/>
          <w:lang w:val="en-US"/>
        </w:rPr>
        <w:t>/</w:t>
      </w:r>
      <w:r w:rsidRPr="00712244">
        <w:rPr>
          <w:sz w:val="28"/>
          <w:szCs w:val="22"/>
          <w:lang w:val="en-US"/>
        </w:rPr>
        <w:t>VUEF</w:t>
      </w:r>
      <w:r w:rsidRPr="00A93326">
        <w:rPr>
          <w:sz w:val="28"/>
          <w:szCs w:val="22"/>
          <w:lang w:val="en-US"/>
        </w:rPr>
        <w:t xml:space="preserve">, 2013. - 168 </w:t>
      </w:r>
      <w:r w:rsidRPr="00712244">
        <w:rPr>
          <w:sz w:val="28"/>
          <w:szCs w:val="22"/>
          <w:lang w:val="en-US"/>
        </w:rPr>
        <w:t>p</w:t>
      </w:r>
      <w:r w:rsidRPr="00A93326">
        <w:rPr>
          <w:sz w:val="28"/>
          <w:szCs w:val="22"/>
          <w:lang w:val="en-US"/>
        </w:rPr>
        <w:t xml:space="preserve">. – </w:t>
      </w:r>
      <w:r w:rsidRPr="00712244">
        <w:rPr>
          <w:sz w:val="28"/>
          <w:szCs w:val="22"/>
        </w:rPr>
        <w:t>Текст</w:t>
      </w:r>
      <w:r w:rsidRPr="00A93326">
        <w:rPr>
          <w:sz w:val="28"/>
          <w:szCs w:val="22"/>
          <w:lang w:val="en-US"/>
        </w:rPr>
        <w:t xml:space="preserve"> : </w:t>
      </w:r>
      <w:r w:rsidRPr="00712244">
        <w:rPr>
          <w:sz w:val="28"/>
          <w:szCs w:val="22"/>
        </w:rPr>
        <w:t>непосредственный</w:t>
      </w:r>
      <w:r w:rsidRPr="00A93326">
        <w:rPr>
          <w:sz w:val="28"/>
          <w:szCs w:val="22"/>
          <w:lang w:val="en-US"/>
        </w:rPr>
        <w:t>.</w:t>
      </w:r>
    </w:p>
    <w:p w14:paraId="6BE04CBE" w14:textId="77777777" w:rsidR="00CB76B9" w:rsidRPr="00712244" w:rsidRDefault="00CB76B9" w:rsidP="00CB76B9">
      <w:pPr>
        <w:contextualSpacing/>
        <w:jc w:val="both"/>
        <w:rPr>
          <w:rFonts w:ascii="Times New Roman" w:eastAsia="Times New Roman" w:hAnsi="Times New Roman" w:cs="Times New Roman"/>
          <w:sz w:val="28"/>
          <w:lang w:val="en-US"/>
        </w:rPr>
      </w:pPr>
      <w:r w:rsidRPr="00712244">
        <w:rPr>
          <w:rFonts w:ascii="Times New Roman" w:hAnsi="Times New Roman" w:cs="Times New Roman"/>
          <w:sz w:val="28"/>
          <w:lang w:val="en-US"/>
        </w:rPr>
        <w:t xml:space="preserve">4. </w:t>
      </w:r>
      <w:r w:rsidRPr="00712244">
        <w:rPr>
          <w:rFonts w:ascii="Times New Roman" w:hAnsi="Times New Roman" w:cs="Times New Roman"/>
          <w:sz w:val="28"/>
          <w:lang w:val="en-US"/>
        </w:rPr>
        <w:tab/>
      </w:r>
      <w:r w:rsidRPr="00712244">
        <w:rPr>
          <w:rFonts w:ascii="Times New Roman" w:eastAsia="Times New Roman" w:hAnsi="Times New Roman" w:cs="Times New Roman"/>
          <w:sz w:val="28"/>
          <w:lang w:val="fr-FR"/>
        </w:rPr>
        <w:t xml:space="preserve">Penfornis J.L. Communication progressive du Francais des Affaires avec 250 activites: Niveau Intermediaire / J.L. Penfornis. - CLE International, 2010. - 160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w:t>
      </w:r>
      <w:r w:rsidRPr="00712244">
        <w:rPr>
          <w:rFonts w:ascii="Times New Roman" w:eastAsia="Times New Roman" w:hAnsi="Times New Roman" w:cs="Times New Roman"/>
          <w:sz w:val="28"/>
        </w:rPr>
        <w:t>непосредственный</w:t>
      </w:r>
      <w:bookmarkEnd w:id="26"/>
      <w:r w:rsidRPr="00712244">
        <w:rPr>
          <w:rFonts w:ascii="Times New Roman" w:eastAsia="Times New Roman" w:hAnsi="Times New Roman" w:cs="Times New Roman"/>
          <w:sz w:val="28"/>
          <w:lang w:val="en-US"/>
        </w:rPr>
        <w:t>.</w:t>
      </w:r>
    </w:p>
    <w:p w14:paraId="16ED12C2" w14:textId="77777777" w:rsidR="00CB76B9" w:rsidRPr="00712244" w:rsidRDefault="00CB76B9" w:rsidP="00CB76B9">
      <w:pPr>
        <w:contextualSpacing/>
        <w:jc w:val="both"/>
        <w:rPr>
          <w:rFonts w:ascii="Times New Roman" w:eastAsia="Times New Roman" w:hAnsi="Times New Roman" w:cs="Times New Roman"/>
          <w:sz w:val="28"/>
          <w:lang w:val="en-US"/>
        </w:rPr>
      </w:pPr>
    </w:p>
    <w:p w14:paraId="1FF54829" w14:textId="77777777" w:rsidR="00CB76B9" w:rsidRDefault="00CB76B9" w:rsidP="00CB76B9">
      <w:pPr>
        <w:contextualSpacing/>
        <w:jc w:val="both"/>
        <w:rPr>
          <w:rFonts w:ascii="Times New Roman" w:eastAsia="Times New Roman" w:hAnsi="Times New Roman" w:cs="Times New Roman"/>
          <w:sz w:val="28"/>
          <w:lang w:val="fr-FR"/>
        </w:rPr>
      </w:pPr>
      <w:bookmarkStart w:id="27" w:name="_Toc104142188"/>
      <w:r w:rsidRPr="003748FC">
        <w:rPr>
          <w:rFonts w:ascii="Times New Roman" w:hAnsi="Times New Roman" w:cs="Times New Roman"/>
          <w:sz w:val="28"/>
          <w:lang w:val="en-US"/>
        </w:rPr>
        <w:t xml:space="preserve">5. </w:t>
      </w:r>
      <w:r w:rsidRPr="003748FC">
        <w:rPr>
          <w:rFonts w:ascii="Times New Roman" w:hAnsi="Times New Roman" w:cs="Times New Roman"/>
          <w:sz w:val="28"/>
          <w:lang w:val="en-US"/>
        </w:rPr>
        <w:tab/>
      </w:r>
      <w:r w:rsidRPr="00712244">
        <w:rPr>
          <w:rFonts w:ascii="Times New Roman" w:eastAsia="Times New Roman" w:hAnsi="Times New Roman" w:cs="Times New Roman"/>
          <w:sz w:val="28"/>
          <w:lang w:val="fr-FR"/>
        </w:rPr>
        <w:t xml:space="preserve">Penfornis J.L. Vocabulaire progressif du Francais des Affaires avec 200 exercices / J.L. Penfornis. - CLE International, 2010, 2013. - 160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w:t>
      </w:r>
      <w:r w:rsidRPr="00712244">
        <w:rPr>
          <w:rFonts w:ascii="Times New Roman" w:eastAsia="Times New Roman" w:hAnsi="Times New Roman" w:cs="Times New Roman"/>
          <w:sz w:val="28"/>
        </w:rPr>
        <w:t>непосредственный</w:t>
      </w:r>
      <w:r w:rsidRPr="00712244">
        <w:rPr>
          <w:rFonts w:ascii="Times New Roman" w:eastAsia="Times New Roman" w:hAnsi="Times New Roman" w:cs="Times New Roman"/>
          <w:sz w:val="28"/>
          <w:lang w:val="fr-FR"/>
        </w:rPr>
        <w:t>.</w:t>
      </w:r>
      <w:bookmarkEnd w:id="27"/>
    </w:p>
    <w:p w14:paraId="1FDE22C4" w14:textId="77777777" w:rsidR="00CB76B9" w:rsidRPr="00712244" w:rsidRDefault="00CB76B9" w:rsidP="00CB76B9">
      <w:pPr>
        <w:contextualSpacing/>
        <w:jc w:val="both"/>
        <w:rPr>
          <w:rFonts w:ascii="Times New Roman" w:eastAsia="Times New Roman" w:hAnsi="Times New Roman" w:cs="Times New Roman"/>
          <w:sz w:val="28"/>
          <w:lang w:val="fr-FR"/>
        </w:rPr>
      </w:pPr>
    </w:p>
    <w:p w14:paraId="27E872D3" w14:textId="77777777" w:rsidR="00CB76B9" w:rsidRPr="00712244" w:rsidRDefault="00CB76B9" w:rsidP="00CB76B9">
      <w:pPr>
        <w:contextualSpacing/>
        <w:jc w:val="both"/>
        <w:rPr>
          <w:rFonts w:ascii="Times New Roman" w:eastAsia="Times New Roman" w:hAnsi="Times New Roman" w:cs="Times New Roman"/>
          <w:sz w:val="28"/>
          <w:lang w:val="fr-FR"/>
        </w:rPr>
      </w:pPr>
      <w:bookmarkStart w:id="28" w:name="_Toc104142189"/>
      <w:r w:rsidRPr="003748FC">
        <w:rPr>
          <w:rFonts w:ascii="Times New Roman" w:hAnsi="Times New Roman" w:cs="Times New Roman"/>
          <w:sz w:val="28"/>
          <w:lang w:val="en-US"/>
        </w:rPr>
        <w:t xml:space="preserve">6. </w:t>
      </w:r>
      <w:r w:rsidRPr="003748FC">
        <w:rPr>
          <w:rFonts w:ascii="Times New Roman" w:hAnsi="Times New Roman" w:cs="Times New Roman"/>
          <w:sz w:val="28"/>
          <w:lang w:val="en-US"/>
        </w:rPr>
        <w:tab/>
      </w:r>
      <w:r w:rsidRPr="00712244">
        <w:rPr>
          <w:rFonts w:ascii="Times New Roman" w:eastAsia="Times New Roman" w:hAnsi="Times New Roman" w:cs="Times New Roman"/>
          <w:sz w:val="28"/>
          <w:lang w:val="fr-FR"/>
        </w:rPr>
        <w:t>Grammaire progressive du Francais avec 600 exercices: Niveau Intermediaire / M. Gregoire [</w:t>
      </w:r>
      <w:r w:rsidRPr="00712244">
        <w:rPr>
          <w:rFonts w:ascii="Times New Roman" w:eastAsia="Times New Roman" w:hAnsi="Times New Roman" w:cs="Times New Roman"/>
          <w:sz w:val="28"/>
        </w:rPr>
        <w:t>и</w:t>
      </w:r>
      <w:r w:rsidRPr="00712244">
        <w:rPr>
          <w:rFonts w:ascii="Times New Roman" w:eastAsia="Times New Roman" w:hAnsi="Times New Roman" w:cs="Times New Roman"/>
          <w:sz w:val="28"/>
          <w:lang w:val="fr-FR"/>
        </w:rPr>
        <w:t xml:space="preserve"> </w:t>
      </w:r>
      <w:r w:rsidRPr="00712244">
        <w:rPr>
          <w:rFonts w:ascii="Times New Roman" w:eastAsia="Times New Roman" w:hAnsi="Times New Roman" w:cs="Times New Roman"/>
          <w:sz w:val="28"/>
        </w:rPr>
        <w:t>др</w:t>
      </w:r>
      <w:r w:rsidRPr="00712244">
        <w:rPr>
          <w:rFonts w:ascii="Times New Roman" w:eastAsia="Times New Roman" w:hAnsi="Times New Roman" w:cs="Times New Roman"/>
          <w:sz w:val="28"/>
          <w:lang w:val="fr-FR"/>
        </w:rPr>
        <w:t xml:space="preserve">.]. - Paris: CLE International, 2012. - 272 p. – </w:t>
      </w:r>
      <w:r w:rsidRPr="00712244">
        <w:rPr>
          <w:rFonts w:ascii="Times New Roman" w:eastAsia="Times New Roman" w:hAnsi="Times New Roman" w:cs="Times New Roman"/>
          <w:sz w:val="28"/>
        </w:rPr>
        <w:t>Текст</w:t>
      </w:r>
      <w:r w:rsidRPr="00712244">
        <w:rPr>
          <w:rFonts w:ascii="Times New Roman" w:eastAsia="Times New Roman" w:hAnsi="Times New Roman" w:cs="Times New Roman"/>
          <w:sz w:val="28"/>
          <w:lang w:val="fr-FR"/>
        </w:rPr>
        <w:t xml:space="preserve"> : непосредственный.</w:t>
      </w:r>
      <w:bookmarkEnd w:id="28"/>
    </w:p>
    <w:p w14:paraId="1B89D648" w14:textId="77777777" w:rsidR="00CB76B9" w:rsidRPr="00712244" w:rsidRDefault="00CB76B9" w:rsidP="00CB76B9">
      <w:pPr>
        <w:pStyle w:val="1"/>
        <w:spacing w:before="0"/>
        <w:contextualSpacing/>
        <w:jc w:val="both"/>
        <w:rPr>
          <w:rFonts w:ascii="Times New Roman" w:eastAsia="Times New Roman" w:hAnsi="Times New Roman" w:cs="Times New Roman"/>
          <w:color w:val="auto"/>
          <w:sz w:val="28"/>
          <w:lang w:val="fr-FR"/>
        </w:rPr>
      </w:pPr>
      <w:r w:rsidRPr="00712244">
        <w:rPr>
          <w:rFonts w:ascii="Times New Roman" w:hAnsi="Times New Roman" w:cs="Times New Roman"/>
          <w:color w:val="auto"/>
          <w:sz w:val="28"/>
          <w:szCs w:val="22"/>
          <w:lang w:val="en-US"/>
        </w:rPr>
        <w:lastRenderedPageBreak/>
        <w:t xml:space="preserve">7. </w:t>
      </w:r>
      <w:r w:rsidRPr="00712244">
        <w:rPr>
          <w:rFonts w:ascii="Times New Roman" w:hAnsi="Times New Roman" w:cs="Times New Roman"/>
          <w:color w:val="auto"/>
          <w:sz w:val="28"/>
          <w:szCs w:val="22"/>
          <w:lang w:val="en-US"/>
        </w:rPr>
        <w:tab/>
      </w:r>
      <w:r w:rsidRPr="00712244">
        <w:rPr>
          <w:rFonts w:ascii="Times New Roman" w:eastAsia="Times New Roman" w:hAnsi="Times New Roman" w:cs="Times New Roman"/>
          <w:color w:val="auto"/>
          <w:sz w:val="28"/>
          <w:lang w:val="fr-FR"/>
        </w:rPr>
        <w:t>Penfornis J.L. Affaires.com: Niveau avance / J.L. Penfornis. - Paris: CLE International/Sejer, 2013. - 144 p. – Текст : непосредственный.</w:t>
      </w:r>
    </w:p>
    <w:p w14:paraId="11EE4287" w14:textId="77777777" w:rsidR="00CB76B9" w:rsidRDefault="00CB76B9" w:rsidP="00CB76B9">
      <w:pPr>
        <w:pStyle w:val="1"/>
        <w:spacing w:before="0"/>
        <w:jc w:val="center"/>
        <w:rPr>
          <w:rFonts w:ascii="Times New Roman" w:eastAsia="Times New Roman" w:hAnsi="Times New Roman" w:cs="Times New Roman"/>
          <w:sz w:val="28"/>
          <w:lang w:val="fr-FR"/>
        </w:rPr>
      </w:pPr>
    </w:p>
    <w:p w14:paraId="7C7AFB9F" w14:textId="77777777" w:rsidR="00CB76B9" w:rsidRDefault="00CB76B9" w:rsidP="00CB76B9">
      <w:pPr>
        <w:pStyle w:val="1"/>
        <w:spacing w:before="0"/>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ИСПАНСКИЙ ЯЗЫК</w:t>
      </w:r>
      <w:bookmarkEnd w:id="23"/>
    </w:p>
    <w:p w14:paraId="15140703"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29" w:name="_Toc104142191"/>
      <w:r>
        <w:rPr>
          <w:rFonts w:ascii="Times New Roman" w:eastAsia="Times New Roman" w:hAnsi="Times New Roman" w:cs="Times New Roman"/>
          <w:b/>
          <w:color w:val="auto"/>
          <w:sz w:val="28"/>
          <w:szCs w:val="22"/>
        </w:rPr>
        <w:t>Основная литература</w:t>
      </w:r>
      <w:bookmarkEnd w:id="29"/>
    </w:p>
    <w:p w14:paraId="3C5DC87F" w14:textId="77777777" w:rsidR="00CB76B9" w:rsidRDefault="00CB76B9" w:rsidP="00CB76B9">
      <w:pPr>
        <w:keepNext/>
        <w:keepLines/>
        <w:spacing w:after="0"/>
        <w:jc w:val="both"/>
        <w:outlineLvl w:val="0"/>
        <w:rPr>
          <w:rFonts w:ascii="Times New Roman" w:eastAsia="Times New Roman" w:hAnsi="Times New Roman" w:cs="Times New Roman"/>
          <w:sz w:val="28"/>
        </w:rPr>
      </w:pPr>
      <w:bookmarkStart w:id="30" w:name="_Toc104142192"/>
      <w:r w:rsidRPr="009045EF">
        <w:rPr>
          <w:rFonts w:ascii="Times New Roman" w:eastAsia="Times New Roman" w:hAnsi="Times New Roman" w:cs="Times New Roman"/>
          <w:sz w:val="28"/>
        </w:rPr>
        <w:t xml:space="preserve">1. </w:t>
      </w:r>
      <w:r w:rsidRPr="009045EF">
        <w:rPr>
          <w:rFonts w:ascii="Times New Roman" w:eastAsia="Times New Roman" w:hAnsi="Times New Roman" w:cs="Times New Roman"/>
          <w:sz w:val="28"/>
        </w:rPr>
        <w:tab/>
        <w:t xml:space="preserve">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bookmarkEnd w:id="30"/>
    </w:p>
    <w:p w14:paraId="74E171C5" w14:textId="77777777" w:rsidR="00CB76B9" w:rsidRPr="009045EF" w:rsidRDefault="00CB76B9" w:rsidP="00CB76B9">
      <w:pPr>
        <w:keepNext/>
        <w:keepLines/>
        <w:spacing w:after="0"/>
        <w:jc w:val="both"/>
        <w:outlineLvl w:val="0"/>
        <w:rPr>
          <w:rFonts w:ascii="Times New Roman" w:eastAsia="Times New Roman" w:hAnsi="Times New Roman" w:cs="Times New Roman"/>
          <w:sz w:val="28"/>
        </w:rPr>
      </w:pPr>
    </w:p>
    <w:p w14:paraId="07D69745" w14:textId="77777777" w:rsidR="00CB76B9" w:rsidRPr="00D6276A" w:rsidRDefault="00CB76B9" w:rsidP="00CB76B9">
      <w:pPr>
        <w:jc w:val="both"/>
        <w:rPr>
          <w:rFonts w:ascii="Times New Roman" w:hAnsi="Times New Roman" w:cs="Times New Roman"/>
          <w:sz w:val="28"/>
          <w:szCs w:val="28"/>
        </w:rPr>
      </w:pPr>
      <w:r>
        <w:rPr>
          <w:rFonts w:ascii="Times New Roman" w:hAnsi="Times New Roman" w:cs="Times New Roman"/>
          <w:sz w:val="28"/>
          <w:szCs w:val="28"/>
        </w:rPr>
        <w:t>2</w:t>
      </w:r>
      <w:r w:rsidRPr="00831A79">
        <w:rPr>
          <w:rFonts w:ascii="Times New Roman" w:hAnsi="Times New Roman" w:cs="Times New Roman"/>
          <w:sz w:val="28"/>
          <w:szCs w:val="28"/>
        </w:rPr>
        <w:t xml:space="preserve">. </w:t>
      </w:r>
      <w:r w:rsidRPr="00831A79">
        <w:rPr>
          <w:rFonts w:ascii="Times New Roman" w:hAnsi="Times New Roman" w:cs="Times New Roman"/>
          <w:sz w:val="28"/>
          <w:szCs w:val="28"/>
        </w:rPr>
        <w:tab/>
        <w:t xml:space="preserve"> </w:t>
      </w:r>
      <w:r w:rsidRPr="00831A79">
        <w:rPr>
          <w:rFonts w:ascii="Times New Roman" w:hAnsi="Times New Roman" w:cs="Times New Roman"/>
          <w:iCs/>
          <w:sz w:val="28"/>
          <w:szCs w:val="28"/>
        </w:rPr>
        <w:t>Ларионова, М. В.</w:t>
      </w:r>
      <w:r w:rsidRPr="00831A79">
        <w:rPr>
          <w:rFonts w:ascii="Times New Roman" w:hAnsi="Times New Roman" w:cs="Times New Roman"/>
          <w:i/>
          <w:iCs/>
          <w:sz w:val="28"/>
          <w:szCs w:val="28"/>
        </w:rPr>
        <w:t> </w:t>
      </w:r>
      <w:r w:rsidRPr="00831A79">
        <w:rPr>
          <w:rFonts w:ascii="Times New Roman" w:hAnsi="Times New Roman" w:cs="Times New Roman"/>
          <w:sz w:val="28"/>
          <w:szCs w:val="28"/>
        </w:rPr>
        <w:t xml:space="preserve"> Испанский язык. Общий курс грамматики, лексики и разговорной практики. Продвинутый этап : учебник и практикум для вузов / М. В. Ларионова, О. Б. Чибисова. — 2-е изд., испр. и доп. — Москва : Издательство Юрайт, 2023. — 287 с. — (Высшее образование). — ISBN 978-5-534-03266-6. </w:t>
      </w:r>
      <w:r w:rsidRPr="00D6276A">
        <w:rPr>
          <w:rFonts w:ascii="Times New Roman" w:hAnsi="Times New Roman" w:cs="Times New Roman"/>
          <w:sz w:val="28"/>
          <w:szCs w:val="28"/>
        </w:rPr>
        <w:t>—</w:t>
      </w:r>
      <w:r w:rsidRPr="00831A79">
        <w:rPr>
          <w:rFonts w:ascii="Times New Roman" w:hAnsi="Times New Roman" w:cs="Times New Roman"/>
          <w:sz w:val="28"/>
          <w:szCs w:val="28"/>
        </w:rPr>
        <w:t xml:space="preserve"> Образовательная платформа Юрайт [сайт]. — URL: </w:t>
      </w:r>
      <w:hyperlink r:id="rId25" w:tgtFrame="_blank" w:history="1">
        <w:r w:rsidRPr="00831A79">
          <w:rPr>
            <w:rStyle w:val="af"/>
            <w:rFonts w:ascii="Times New Roman" w:hAnsi="Times New Roman" w:cs="Times New Roman"/>
            <w:sz w:val="28"/>
            <w:szCs w:val="28"/>
          </w:rPr>
          <w:t>https://urait.ru/bcode/510743</w:t>
        </w:r>
      </w:hyperlink>
      <w:r w:rsidRPr="00831A79">
        <w:rPr>
          <w:rFonts w:ascii="Times New Roman" w:hAnsi="Times New Roman" w:cs="Times New Roman"/>
          <w:sz w:val="28"/>
          <w:szCs w:val="28"/>
        </w:rPr>
        <w:t xml:space="preserve"> (дата обращения: </w:t>
      </w:r>
      <w:r w:rsidRPr="00D6276A">
        <w:rPr>
          <w:rFonts w:ascii="Times New Roman" w:hAnsi="Times New Roman" w:cs="Times New Roman"/>
          <w:sz w:val="28"/>
          <w:szCs w:val="28"/>
        </w:rPr>
        <w:t>28.03.2023</w:t>
      </w:r>
      <w:r w:rsidRPr="00831A79">
        <w:rPr>
          <w:rFonts w:ascii="Times New Roman" w:hAnsi="Times New Roman" w:cs="Times New Roman"/>
          <w:sz w:val="28"/>
          <w:szCs w:val="28"/>
        </w:rPr>
        <w:t>).</w:t>
      </w:r>
      <w:r w:rsidRPr="00D6276A">
        <w:t xml:space="preserve"> </w:t>
      </w:r>
      <w:r w:rsidRPr="00D6276A">
        <w:rPr>
          <w:rFonts w:ascii="Times New Roman" w:hAnsi="Times New Roman" w:cs="Times New Roman"/>
          <w:sz w:val="28"/>
          <w:szCs w:val="28"/>
        </w:rPr>
        <w:t>— Текст : электронный</w:t>
      </w:r>
      <w:r>
        <w:rPr>
          <w:rFonts w:ascii="Times New Roman" w:hAnsi="Times New Roman" w:cs="Times New Roman"/>
          <w:sz w:val="28"/>
          <w:szCs w:val="28"/>
        </w:rPr>
        <w:t>.</w:t>
      </w:r>
    </w:p>
    <w:p w14:paraId="4E75D98E" w14:textId="77777777" w:rsidR="00CB76B9" w:rsidRPr="00CC1D65" w:rsidRDefault="00CB76B9" w:rsidP="00CB76B9"/>
    <w:p w14:paraId="1A27EBDD" w14:textId="77777777" w:rsidR="00CB76B9" w:rsidRDefault="00CB76B9" w:rsidP="00CB76B9">
      <w:pPr>
        <w:pStyle w:val="1"/>
        <w:spacing w:before="0"/>
        <w:jc w:val="center"/>
        <w:rPr>
          <w:rFonts w:ascii="Times New Roman" w:eastAsia="Times New Roman" w:hAnsi="Times New Roman" w:cs="Times New Roman"/>
          <w:b/>
          <w:color w:val="auto"/>
          <w:sz w:val="28"/>
          <w:szCs w:val="22"/>
        </w:rPr>
      </w:pPr>
      <w:bookmarkStart w:id="31" w:name="_Toc104142193"/>
      <w:r>
        <w:rPr>
          <w:rFonts w:ascii="Times New Roman" w:eastAsia="Times New Roman" w:hAnsi="Times New Roman" w:cs="Times New Roman"/>
          <w:b/>
          <w:color w:val="auto"/>
          <w:sz w:val="28"/>
          <w:szCs w:val="22"/>
        </w:rPr>
        <w:t>Дополнительная литература</w:t>
      </w:r>
      <w:bookmarkEnd w:id="31"/>
    </w:p>
    <w:p w14:paraId="08903782" w14:textId="77777777" w:rsidR="00CB76B9" w:rsidRDefault="00CB76B9" w:rsidP="00CB76B9">
      <w:pPr>
        <w:keepNext/>
        <w:keepLines/>
        <w:spacing w:after="0"/>
        <w:jc w:val="both"/>
        <w:outlineLvl w:val="0"/>
        <w:rPr>
          <w:rFonts w:ascii="Times New Roman" w:eastAsia="Times New Roman" w:hAnsi="Times New Roman" w:cs="Times New Roman"/>
          <w:sz w:val="28"/>
          <w:lang w:val="es-ES"/>
        </w:rPr>
      </w:pPr>
      <w:bookmarkStart w:id="32" w:name="_Toc104142194"/>
      <w:r w:rsidRPr="003748FC">
        <w:rPr>
          <w:rFonts w:ascii="Times New Roman" w:eastAsia="Times New Roman" w:hAnsi="Times New Roman" w:cs="Times New Roman"/>
          <w:sz w:val="28"/>
        </w:rPr>
        <w:t xml:space="preserve">3. </w:t>
      </w:r>
      <w:r w:rsidRPr="003748FC">
        <w:rPr>
          <w:rFonts w:ascii="Times New Roman" w:eastAsia="Times New Roman" w:hAnsi="Times New Roman" w:cs="Times New Roman"/>
          <w:sz w:val="28"/>
        </w:rPr>
        <w:tab/>
      </w:r>
      <w:r w:rsidRPr="009045EF">
        <w:rPr>
          <w:rFonts w:ascii="Times New Roman" w:eastAsia="Times New Roman" w:hAnsi="Times New Roman" w:cs="Times New Roman"/>
          <w:sz w:val="28"/>
          <w:lang w:val="en-US"/>
        </w:rPr>
        <w:t>Prada</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n-US"/>
        </w:rPr>
        <w:t>M</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n-US"/>
        </w:rPr>
        <w:t>de</w:t>
      </w:r>
      <w:r w:rsidRPr="003748FC">
        <w:rPr>
          <w:rFonts w:ascii="Times New Roman" w:eastAsia="Times New Roman" w:hAnsi="Times New Roman" w:cs="Times New Roman"/>
          <w:sz w:val="28"/>
        </w:rPr>
        <w:t xml:space="preserve">. </w:t>
      </w:r>
      <w:r w:rsidRPr="009045EF">
        <w:rPr>
          <w:rFonts w:ascii="Times New Roman" w:eastAsia="Times New Roman" w:hAnsi="Times New Roman" w:cs="Times New Roman"/>
          <w:sz w:val="28"/>
          <w:lang w:val="es-ES"/>
        </w:rPr>
        <w:t xml:space="preserve">Entorno empresarial: Nivel B2 / M. de Prada, M. Bovet, P. Marce. - Madrid: Edelsa, 2014. - 168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es-ES"/>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es-ES"/>
        </w:rPr>
        <w:t>.</w:t>
      </w:r>
      <w:bookmarkEnd w:id="32"/>
    </w:p>
    <w:p w14:paraId="1FAE2EE0"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es-ES"/>
        </w:rPr>
      </w:pPr>
    </w:p>
    <w:p w14:paraId="78490723" w14:textId="77777777" w:rsidR="00CB76B9" w:rsidRDefault="00CB76B9" w:rsidP="00CB76B9">
      <w:pPr>
        <w:keepNext/>
        <w:keepLines/>
        <w:spacing w:after="0"/>
        <w:jc w:val="both"/>
        <w:outlineLvl w:val="0"/>
        <w:rPr>
          <w:rFonts w:ascii="Times New Roman" w:eastAsia="Times New Roman" w:hAnsi="Times New Roman" w:cs="Times New Roman"/>
          <w:sz w:val="28"/>
          <w:lang w:val="es-ES"/>
        </w:rPr>
      </w:pPr>
      <w:bookmarkStart w:id="33" w:name="_Toc104142195"/>
      <w:r>
        <w:rPr>
          <w:rFonts w:ascii="Times New Roman" w:eastAsia="Times New Roman" w:hAnsi="Times New Roman" w:cs="Times New Roman"/>
          <w:sz w:val="28"/>
          <w:lang w:val="es-ES"/>
        </w:rPr>
        <w:t>4</w:t>
      </w:r>
      <w:r w:rsidRPr="009045EF">
        <w:rPr>
          <w:rFonts w:ascii="Times New Roman" w:eastAsia="Times New Roman" w:hAnsi="Times New Roman" w:cs="Times New Roman"/>
          <w:sz w:val="28"/>
          <w:lang w:val="es-ES"/>
        </w:rPr>
        <w:t xml:space="preserve">. </w:t>
      </w:r>
      <w:r w:rsidRPr="009045EF">
        <w:rPr>
          <w:rFonts w:ascii="Times New Roman" w:eastAsia="Times New Roman" w:hAnsi="Times New Roman" w:cs="Times New Roman"/>
          <w:sz w:val="28"/>
          <w:lang w:val="es-ES"/>
        </w:rPr>
        <w:tab/>
        <w:t xml:space="preserve">Alfaro Gimenez J. Economia de la empresa - 2: Bachillerato / J. Alfaro Gimenez, C. Gonzalez Fernandez, M. Pina Massachs. - Madrid: McGraw-Hill Education, 2013. - 384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es-ES"/>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es-ES"/>
        </w:rPr>
        <w:t>.</w:t>
      </w:r>
      <w:bookmarkEnd w:id="33"/>
    </w:p>
    <w:p w14:paraId="24A3B9A9"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es-ES"/>
        </w:rPr>
      </w:pPr>
    </w:p>
    <w:p w14:paraId="38164A42" w14:textId="77777777" w:rsidR="00CB76B9" w:rsidRPr="009045EF" w:rsidRDefault="00CB76B9" w:rsidP="00CB76B9">
      <w:pPr>
        <w:keepNext/>
        <w:keepLines/>
        <w:spacing w:after="0"/>
        <w:jc w:val="both"/>
        <w:outlineLvl w:val="0"/>
        <w:rPr>
          <w:rFonts w:ascii="Times New Roman" w:eastAsia="Times New Roman" w:hAnsi="Times New Roman" w:cs="Times New Roman"/>
          <w:sz w:val="28"/>
          <w:lang w:val="fr-FR"/>
        </w:rPr>
      </w:pPr>
      <w:bookmarkStart w:id="34" w:name="_Toc104142196"/>
      <w:r>
        <w:rPr>
          <w:rFonts w:ascii="Times New Roman" w:eastAsia="Times New Roman" w:hAnsi="Times New Roman" w:cs="Times New Roman"/>
          <w:sz w:val="28"/>
          <w:lang w:val="fr-FR"/>
        </w:rPr>
        <w:t>5</w:t>
      </w:r>
      <w:r w:rsidRPr="009045EF">
        <w:rPr>
          <w:rFonts w:ascii="Times New Roman" w:eastAsia="Times New Roman" w:hAnsi="Times New Roman" w:cs="Times New Roman"/>
          <w:sz w:val="28"/>
          <w:lang w:val="fr-FR"/>
        </w:rPr>
        <w:t xml:space="preserve">. </w:t>
      </w:r>
      <w:r w:rsidRPr="009045EF">
        <w:rPr>
          <w:rFonts w:ascii="Times New Roman" w:eastAsia="Times New Roman" w:hAnsi="Times New Roman" w:cs="Times New Roman"/>
          <w:sz w:val="28"/>
          <w:lang w:val="fr-FR"/>
        </w:rPr>
        <w:tab/>
        <w:t xml:space="preserve">El espanol en entornos profesionales. Empresas. Mercados. Cultura  : Es un manual de espanol / Elies Furio Blasco [y otros]. - Madrid: Edinumen, 2016. - 151 p. - </w:t>
      </w:r>
      <w:r w:rsidRPr="009045EF">
        <w:rPr>
          <w:rFonts w:ascii="Times New Roman" w:eastAsia="Times New Roman" w:hAnsi="Times New Roman" w:cs="Times New Roman"/>
          <w:sz w:val="28"/>
        </w:rPr>
        <w:t>Текст</w:t>
      </w:r>
      <w:r w:rsidRPr="009045EF">
        <w:rPr>
          <w:rFonts w:ascii="Times New Roman" w:eastAsia="Times New Roman" w:hAnsi="Times New Roman" w:cs="Times New Roman"/>
          <w:sz w:val="28"/>
          <w:lang w:val="fr-FR"/>
        </w:rPr>
        <w:t xml:space="preserve"> : </w:t>
      </w:r>
      <w:r w:rsidRPr="009045EF">
        <w:rPr>
          <w:rFonts w:ascii="Times New Roman" w:eastAsia="Times New Roman" w:hAnsi="Times New Roman" w:cs="Times New Roman"/>
          <w:sz w:val="28"/>
        </w:rPr>
        <w:t>непосредственный</w:t>
      </w:r>
      <w:r w:rsidRPr="009045EF">
        <w:rPr>
          <w:rFonts w:ascii="Times New Roman" w:eastAsia="Times New Roman" w:hAnsi="Times New Roman" w:cs="Times New Roman"/>
          <w:sz w:val="28"/>
          <w:lang w:val="fr-FR"/>
        </w:rPr>
        <w:t>.</w:t>
      </w:r>
      <w:bookmarkEnd w:id="34"/>
    </w:p>
    <w:p w14:paraId="4A2B92DA" w14:textId="77777777" w:rsidR="00CB76B9" w:rsidRDefault="00CB76B9" w:rsidP="00CB76B9">
      <w:pPr>
        <w:jc w:val="both"/>
        <w:rPr>
          <w:rFonts w:ascii="Times New Roman" w:eastAsia="Times New Roman" w:hAnsi="Times New Roman" w:cs="Times New Roman"/>
          <w:sz w:val="28"/>
          <w:lang w:val="es-ES"/>
        </w:rPr>
      </w:pPr>
      <w:r>
        <w:rPr>
          <w:rFonts w:ascii="Times New Roman" w:eastAsia="Times New Roman" w:hAnsi="Times New Roman" w:cs="Times New Roman"/>
          <w:sz w:val="28"/>
          <w:lang w:val="es-ES"/>
        </w:rPr>
        <w:t xml:space="preserve"> </w:t>
      </w:r>
    </w:p>
    <w:p w14:paraId="04AD9CFA" w14:textId="77777777" w:rsidR="00CB76B9" w:rsidRDefault="00CB76B9" w:rsidP="00CB76B9">
      <w:pPr>
        <w:pStyle w:val="1"/>
        <w:spacing w:before="0" w:line="276" w:lineRule="auto"/>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КИТАЙСКИЙ ЯЗЫК</w:t>
      </w:r>
    </w:p>
    <w:p w14:paraId="136BC5E4" w14:textId="77777777" w:rsidR="00CB76B9" w:rsidRDefault="00CB76B9" w:rsidP="00CB76B9">
      <w:pPr>
        <w:pStyle w:val="1"/>
        <w:spacing w:before="0" w:line="276" w:lineRule="auto"/>
        <w:jc w:val="center"/>
        <w:rPr>
          <w:rFonts w:ascii="Times New Roman" w:eastAsia="Times New Roman" w:hAnsi="Times New Roman" w:cs="Times New Roman"/>
          <w:b/>
          <w:color w:val="auto"/>
          <w:sz w:val="28"/>
          <w:szCs w:val="22"/>
        </w:rPr>
      </w:pPr>
      <w:r>
        <w:rPr>
          <w:rFonts w:ascii="Times New Roman" w:eastAsia="Times New Roman" w:hAnsi="Times New Roman" w:cs="Times New Roman"/>
          <w:b/>
          <w:color w:val="auto"/>
          <w:sz w:val="28"/>
          <w:szCs w:val="22"/>
        </w:rPr>
        <w:t xml:space="preserve">Основная литература </w:t>
      </w:r>
    </w:p>
    <w:p w14:paraId="28936F9B" w14:textId="77777777" w:rsidR="00CB76B9" w:rsidRDefault="00CB76B9" w:rsidP="00CB76B9">
      <w:pPr>
        <w:pStyle w:val="ae"/>
        <w:shd w:val="clear" w:color="auto" w:fill="FFFFFF"/>
        <w:contextualSpacing/>
        <w:jc w:val="both"/>
        <w:rPr>
          <w:color w:val="000000"/>
          <w:sz w:val="28"/>
          <w:szCs w:val="28"/>
          <w:lang w:eastAsia="zh-CN"/>
        </w:rPr>
      </w:pPr>
      <w:r>
        <w:rPr>
          <w:sz w:val="28"/>
          <w:szCs w:val="22"/>
        </w:rPr>
        <w:t>1.</w:t>
      </w:r>
      <w:r>
        <w:rPr>
          <w:sz w:val="28"/>
          <w:szCs w:val="22"/>
        </w:rPr>
        <w:tab/>
      </w:r>
      <w:r w:rsidRPr="006E0BA8">
        <w:rPr>
          <w:color w:val="000000"/>
          <w:sz w:val="28"/>
          <w:szCs w:val="28"/>
          <w:lang w:eastAsia="zh-CN"/>
        </w:rPr>
        <w:t xml:space="preserve">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r w:rsidRPr="006E0BA8">
        <w:rPr>
          <w:color w:val="000000"/>
          <w:sz w:val="28"/>
          <w:szCs w:val="28"/>
          <w:lang w:eastAsia="zh-CN"/>
        </w:rPr>
        <w:lastRenderedPageBreak/>
        <w:t>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2</w:t>
      </w:r>
      <w:r>
        <w:rPr>
          <w:color w:val="000000"/>
          <w:sz w:val="28"/>
          <w:szCs w:val="28"/>
          <w:lang w:eastAsia="zh-CN"/>
        </w:rPr>
        <w:t>8</w:t>
      </w:r>
      <w:r w:rsidRPr="006E0BA8">
        <w:rPr>
          <w:color w:val="000000"/>
          <w:sz w:val="28"/>
          <w:szCs w:val="28"/>
          <w:lang w:eastAsia="zh-CN"/>
        </w:rPr>
        <w:t xml:space="preserve">.03.2023). — Текст : электронный. </w:t>
      </w:r>
    </w:p>
    <w:p w14:paraId="3B2D547E" w14:textId="77777777" w:rsidR="00CB76B9" w:rsidRPr="006E0BA8" w:rsidRDefault="00CB76B9" w:rsidP="00CB76B9">
      <w:pPr>
        <w:pStyle w:val="ae"/>
        <w:shd w:val="clear" w:color="auto" w:fill="FFFFFF"/>
        <w:contextualSpacing/>
        <w:jc w:val="both"/>
        <w:rPr>
          <w:color w:val="000000"/>
          <w:sz w:val="28"/>
          <w:szCs w:val="28"/>
          <w:lang w:eastAsia="zh-CN"/>
        </w:rPr>
      </w:pPr>
    </w:p>
    <w:p w14:paraId="550F2EAD" w14:textId="77777777" w:rsidR="00CB76B9" w:rsidRPr="008A7953" w:rsidRDefault="00CB76B9" w:rsidP="00CB76B9">
      <w:pPr>
        <w:pStyle w:val="ae"/>
        <w:shd w:val="clear" w:color="auto" w:fill="FFFFFF"/>
        <w:contextualSpacing/>
        <w:jc w:val="both"/>
        <w:rPr>
          <w:sz w:val="28"/>
          <w:szCs w:val="22"/>
        </w:rPr>
      </w:pPr>
      <w:r w:rsidRPr="008A7953">
        <w:rPr>
          <w:sz w:val="28"/>
          <w:szCs w:val="22"/>
        </w:rPr>
        <w:t>2.</w:t>
      </w:r>
      <w:r w:rsidRPr="008A7953">
        <w:rPr>
          <w:sz w:val="28"/>
          <w:szCs w:val="22"/>
        </w:rPr>
        <w:tab/>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 https://book.ru/book/943145 (дата обращения: 28.03.2023). — Текст : электронный.</w:t>
      </w:r>
    </w:p>
    <w:p w14:paraId="427E98EF" w14:textId="77777777" w:rsidR="00CB76B9" w:rsidRDefault="00CB76B9" w:rsidP="00CB76B9">
      <w:pPr>
        <w:pStyle w:val="1"/>
        <w:spacing w:before="0" w:line="276" w:lineRule="auto"/>
        <w:jc w:val="center"/>
        <w:rPr>
          <w:rFonts w:ascii="Times New Roman" w:eastAsia="Times New Roman" w:hAnsi="Times New Roman" w:cs="Times New Roman"/>
          <w:b/>
          <w:bCs/>
          <w:color w:val="auto"/>
          <w:sz w:val="28"/>
          <w:szCs w:val="22"/>
        </w:rPr>
      </w:pPr>
      <w:r w:rsidRPr="009A47D0">
        <w:rPr>
          <w:rFonts w:ascii="Times New Roman" w:eastAsia="Times New Roman" w:hAnsi="Times New Roman" w:cs="Times New Roman"/>
          <w:b/>
          <w:bCs/>
          <w:color w:val="auto"/>
          <w:sz w:val="28"/>
          <w:szCs w:val="22"/>
        </w:rPr>
        <w:t>Дополнительная литература</w:t>
      </w:r>
    </w:p>
    <w:p w14:paraId="0DBDECDB" w14:textId="77777777" w:rsidR="00CB76B9" w:rsidRDefault="00CB76B9" w:rsidP="00CB76B9">
      <w:pPr>
        <w:pStyle w:val="ae"/>
        <w:shd w:val="clear" w:color="auto" w:fill="FFFFFF"/>
        <w:contextualSpacing/>
        <w:jc w:val="both"/>
        <w:rPr>
          <w:sz w:val="28"/>
          <w:szCs w:val="22"/>
        </w:rPr>
      </w:pPr>
      <w:r>
        <w:rPr>
          <w:sz w:val="28"/>
          <w:szCs w:val="22"/>
        </w:rPr>
        <w:t>3</w:t>
      </w:r>
      <w:r w:rsidRPr="008A7953">
        <w:rPr>
          <w:sz w:val="28"/>
          <w:szCs w:val="22"/>
        </w:rPr>
        <w:t>.</w:t>
      </w:r>
      <w:r w:rsidRPr="008A7953">
        <w:rPr>
          <w:sz w:val="28"/>
          <w:szCs w:val="22"/>
        </w:rPr>
        <w:tab/>
        <w:t>Баров С.А. Китайский язык. Учебное пособие по чтению. Уровни B1-B2 (HSK 3-4) / С.А. Баров, М.А. Амурская; Финуниверситет, Департамент языковой подготовки - Москва: ВКН, 2020 - 188 с. - Текст : непосредственный.</w:t>
      </w:r>
    </w:p>
    <w:p w14:paraId="4A3453D7" w14:textId="77777777" w:rsidR="00CB76B9" w:rsidRPr="008A7953" w:rsidRDefault="00CB76B9" w:rsidP="00CB76B9">
      <w:pPr>
        <w:pStyle w:val="ae"/>
        <w:shd w:val="clear" w:color="auto" w:fill="FFFFFF"/>
        <w:contextualSpacing/>
        <w:jc w:val="both"/>
        <w:rPr>
          <w:sz w:val="28"/>
          <w:szCs w:val="22"/>
        </w:rPr>
      </w:pPr>
    </w:p>
    <w:p w14:paraId="5481477B" w14:textId="77777777" w:rsidR="00CB76B9" w:rsidRDefault="00CB76B9" w:rsidP="00CB76B9">
      <w:pPr>
        <w:pStyle w:val="ae"/>
        <w:shd w:val="clear" w:color="auto" w:fill="FFFFFF"/>
        <w:contextualSpacing/>
        <w:jc w:val="both"/>
        <w:rPr>
          <w:sz w:val="28"/>
          <w:szCs w:val="22"/>
        </w:rPr>
      </w:pPr>
      <w:r>
        <w:rPr>
          <w:sz w:val="28"/>
          <w:szCs w:val="22"/>
        </w:rPr>
        <w:t>4</w:t>
      </w:r>
      <w:r w:rsidRPr="008A7953">
        <w:rPr>
          <w:sz w:val="28"/>
          <w:szCs w:val="22"/>
        </w:rPr>
        <w:t>.</w:t>
      </w:r>
      <w:r w:rsidRPr="008A7953">
        <w:rPr>
          <w:sz w:val="28"/>
          <w:szCs w:val="22"/>
        </w:rPr>
        <w:tab/>
      </w:r>
      <w:r>
        <w:rPr>
          <w:sz w:val="28"/>
          <w:szCs w:val="22"/>
        </w:rPr>
        <w:t xml:space="preserve"> </w:t>
      </w:r>
      <w:r w:rsidRPr="008A7953">
        <w:rPr>
          <w:sz w:val="28"/>
          <w:szCs w:val="22"/>
        </w:rPr>
        <w:t>Войцехович, И.В. Китайский язык. Общественно-политический перевод. Начальный курс. Книга 1. Уроки 1-5. / И.В. Войцехович, А.Ф. Кондрашевский, 4-е изд., испр. М.: Изд-во ВКН, 2015. - 288 с. – Текст : непосредственный.</w:t>
      </w:r>
    </w:p>
    <w:p w14:paraId="7EA0147E" w14:textId="77777777" w:rsidR="00CB76B9" w:rsidRPr="008A7953" w:rsidRDefault="00CB76B9" w:rsidP="00CB76B9">
      <w:pPr>
        <w:pStyle w:val="ae"/>
        <w:shd w:val="clear" w:color="auto" w:fill="FFFFFF"/>
        <w:contextualSpacing/>
        <w:jc w:val="both"/>
        <w:rPr>
          <w:sz w:val="28"/>
          <w:szCs w:val="22"/>
        </w:rPr>
      </w:pPr>
    </w:p>
    <w:p w14:paraId="5E3F2BAB" w14:textId="77777777" w:rsidR="00CB76B9" w:rsidRDefault="00CB76B9" w:rsidP="00CB76B9">
      <w:pPr>
        <w:pStyle w:val="ae"/>
        <w:shd w:val="clear" w:color="auto" w:fill="FFFFFF"/>
        <w:contextualSpacing/>
        <w:jc w:val="both"/>
        <w:rPr>
          <w:sz w:val="28"/>
          <w:szCs w:val="22"/>
        </w:rPr>
      </w:pPr>
      <w:r>
        <w:rPr>
          <w:sz w:val="28"/>
          <w:szCs w:val="22"/>
        </w:rPr>
        <w:t>5</w:t>
      </w:r>
      <w:r w:rsidRPr="008A7953">
        <w:rPr>
          <w:sz w:val="28"/>
          <w:szCs w:val="22"/>
        </w:rPr>
        <w:t>.</w:t>
      </w:r>
      <w:r w:rsidRPr="008A7953">
        <w:rPr>
          <w:sz w:val="28"/>
          <w:szCs w:val="22"/>
        </w:rPr>
        <w:tab/>
      </w:r>
      <w:r>
        <w:rPr>
          <w:sz w:val="28"/>
          <w:szCs w:val="22"/>
        </w:rPr>
        <w:t xml:space="preserve"> </w:t>
      </w:r>
      <w:r w:rsidRPr="008A7953">
        <w:rPr>
          <w:sz w:val="28"/>
          <w:szCs w:val="22"/>
        </w:rPr>
        <w:t>Войцехович, И.В. Китайский язык. Общественно-политический перевод. Начальный курс. Книга 2. Уроки 6-8. / И.В. Войцехович, А.Ф. Кондрашевский, 4-е изд., испр. М.: Изд-во ВКН, 2015. - 264 с. – Текст : непосредственный.</w:t>
      </w:r>
    </w:p>
    <w:p w14:paraId="387B2FBD" w14:textId="77777777" w:rsidR="00CB76B9" w:rsidRPr="008A7953" w:rsidRDefault="00CB76B9" w:rsidP="00CB76B9">
      <w:pPr>
        <w:pStyle w:val="ae"/>
        <w:shd w:val="clear" w:color="auto" w:fill="FFFFFF"/>
        <w:contextualSpacing/>
        <w:jc w:val="both"/>
        <w:rPr>
          <w:sz w:val="28"/>
          <w:szCs w:val="22"/>
        </w:rPr>
      </w:pPr>
    </w:p>
    <w:p w14:paraId="68E33FB9" w14:textId="77777777" w:rsidR="00CB76B9" w:rsidRDefault="00CB76B9" w:rsidP="00CB76B9">
      <w:pPr>
        <w:pStyle w:val="ae"/>
        <w:shd w:val="clear" w:color="auto" w:fill="FFFFFF"/>
        <w:contextualSpacing/>
        <w:jc w:val="both"/>
        <w:rPr>
          <w:sz w:val="28"/>
          <w:szCs w:val="22"/>
        </w:rPr>
      </w:pPr>
      <w:r>
        <w:rPr>
          <w:sz w:val="28"/>
          <w:szCs w:val="22"/>
        </w:rPr>
        <w:t>6</w:t>
      </w:r>
      <w:r w:rsidRPr="008A7953">
        <w:rPr>
          <w:sz w:val="28"/>
          <w:szCs w:val="22"/>
        </w:rPr>
        <w:t>.</w:t>
      </w:r>
      <w:r w:rsidRPr="008A7953">
        <w:rPr>
          <w:sz w:val="28"/>
          <w:szCs w:val="22"/>
        </w:rPr>
        <w:tab/>
      </w:r>
      <w:r>
        <w:rPr>
          <w:sz w:val="28"/>
          <w:szCs w:val="22"/>
        </w:rPr>
        <w:t xml:space="preserve"> </w:t>
      </w:r>
      <w:r w:rsidRPr="008A7953">
        <w:rPr>
          <w:sz w:val="28"/>
          <w:szCs w:val="22"/>
        </w:rPr>
        <w:t>Дашевская, Г. Я. Китайский язык для делового общения : учебник / Г. Я. Дашевская, А. Ф. Кондрашевский – Москва : Восточная книга, 2011. - 352 с. + 1 CD - Текст : непосредственный.</w:t>
      </w:r>
    </w:p>
    <w:p w14:paraId="711082C8" w14:textId="77777777" w:rsidR="00CB76B9" w:rsidRPr="008A7953" w:rsidRDefault="00CB76B9" w:rsidP="00CB76B9">
      <w:pPr>
        <w:pStyle w:val="ae"/>
        <w:shd w:val="clear" w:color="auto" w:fill="FFFFFF"/>
        <w:contextualSpacing/>
        <w:jc w:val="both"/>
        <w:rPr>
          <w:sz w:val="28"/>
          <w:szCs w:val="22"/>
        </w:rPr>
      </w:pPr>
    </w:p>
    <w:p w14:paraId="2176260C" w14:textId="77777777" w:rsidR="00CB76B9" w:rsidRDefault="00CB76B9" w:rsidP="00CB76B9">
      <w:pPr>
        <w:pStyle w:val="ae"/>
        <w:shd w:val="clear" w:color="auto" w:fill="FFFFFF"/>
        <w:contextualSpacing/>
        <w:jc w:val="both"/>
        <w:rPr>
          <w:sz w:val="28"/>
          <w:szCs w:val="22"/>
        </w:rPr>
      </w:pPr>
      <w:r>
        <w:rPr>
          <w:sz w:val="28"/>
          <w:szCs w:val="22"/>
        </w:rPr>
        <w:t>7</w:t>
      </w:r>
      <w:r w:rsidRPr="008A7953">
        <w:rPr>
          <w:sz w:val="28"/>
          <w:szCs w:val="22"/>
        </w:rPr>
        <w:t>.</w:t>
      </w:r>
      <w:r w:rsidRPr="008A7953">
        <w:rPr>
          <w:sz w:val="28"/>
          <w:szCs w:val="22"/>
        </w:rPr>
        <w:tab/>
        <w:t>Перминова В.А. Китайский язык. Ч. 1. Пособие по общественно-политическому переводу к учебнику "Китайский язык. Общественно-политический перевод: начальный курс": Учебное пособие / И.В. Войцехович, А.Ф. Кондрашевский. - Москва: Институт стран Востока, 2017. - 158 с. – Текст : непосредственный.</w:t>
      </w:r>
    </w:p>
    <w:p w14:paraId="4C9E69B5" w14:textId="77777777" w:rsidR="00CB76B9" w:rsidRPr="008A7953" w:rsidRDefault="00CB76B9" w:rsidP="00CB76B9">
      <w:pPr>
        <w:pStyle w:val="ae"/>
        <w:shd w:val="clear" w:color="auto" w:fill="FFFFFF"/>
        <w:contextualSpacing/>
        <w:jc w:val="both"/>
        <w:rPr>
          <w:sz w:val="28"/>
          <w:szCs w:val="22"/>
        </w:rPr>
      </w:pPr>
    </w:p>
    <w:p w14:paraId="744A2C4D" w14:textId="77777777" w:rsidR="00CB76B9" w:rsidRPr="008A7953" w:rsidRDefault="00CB76B9" w:rsidP="00CB76B9">
      <w:pPr>
        <w:pStyle w:val="ae"/>
        <w:shd w:val="clear" w:color="auto" w:fill="FFFFFF"/>
        <w:contextualSpacing/>
        <w:jc w:val="both"/>
        <w:rPr>
          <w:sz w:val="28"/>
          <w:szCs w:val="22"/>
        </w:rPr>
      </w:pPr>
      <w:r>
        <w:rPr>
          <w:sz w:val="28"/>
          <w:szCs w:val="22"/>
        </w:rPr>
        <w:t>8</w:t>
      </w:r>
      <w:r w:rsidRPr="008A7953">
        <w:rPr>
          <w:sz w:val="28"/>
          <w:szCs w:val="22"/>
        </w:rPr>
        <w:t>.</w:t>
      </w:r>
      <w:r w:rsidRPr="008A7953">
        <w:rPr>
          <w:sz w:val="28"/>
          <w:szCs w:val="22"/>
        </w:rPr>
        <w:tab/>
        <w:t>Тюрина В.А. Китайский язык: экономика и финансы = Chinese language: economics and finance: Учебное пособие / В.А. Тюрина, А.М. Куликов; Финуниверситет, Департамент языковой подготовки. - Москва: Финуниверситет, 2017. - 154 с. - Текст : непосредственный. - То же. -  ЭБ Финуниверситета. - URL: http://elib.fa.ru/rbook/Kitay_60305.pdf (дата создания записи: 30.03.2017). – Текст : электронный.</w:t>
      </w:r>
    </w:p>
    <w:p w14:paraId="5C928739" w14:textId="77777777" w:rsidR="00CB76B9" w:rsidRPr="00881846" w:rsidRDefault="00CB76B9" w:rsidP="00CB76B9">
      <w:pPr>
        <w:keepNext/>
        <w:keepLines/>
        <w:spacing w:after="0"/>
        <w:jc w:val="both"/>
        <w:outlineLvl w:val="0"/>
        <w:rPr>
          <w:rFonts w:ascii="Times New Roman" w:hAnsi="Times New Roman" w:cs="Times New Roman"/>
          <w:sz w:val="28"/>
          <w:szCs w:val="28"/>
        </w:rPr>
      </w:pPr>
    </w:p>
    <w:p w14:paraId="7C5A7C48" w14:textId="77777777" w:rsidR="00CB76B9" w:rsidRDefault="00CB76B9" w:rsidP="00CB76B9">
      <w:pPr>
        <w:pStyle w:val="1"/>
        <w:jc w:val="both"/>
        <w:rPr>
          <w:rFonts w:ascii="Times New Roman" w:eastAsia="Times New Roman" w:hAnsi="Times New Roman" w:cs="Times New Roman"/>
          <w:b/>
          <w:color w:val="auto"/>
          <w:sz w:val="28"/>
          <w:szCs w:val="28"/>
        </w:rPr>
      </w:pPr>
      <w:bookmarkStart w:id="35" w:name="_Toc104142220"/>
      <w:bookmarkEnd w:id="16"/>
      <w:r>
        <w:rPr>
          <w:rFonts w:ascii="Times New Roman" w:eastAsia="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5"/>
    </w:p>
    <w:p w14:paraId="365EC98C" w14:textId="77777777" w:rsidR="00CB76B9" w:rsidRDefault="00CB76B9" w:rsidP="00CB76B9">
      <w:pPr>
        <w:keepNext/>
        <w:keepLines/>
        <w:spacing w:after="0" w:line="240" w:lineRule="auto"/>
        <w:contextualSpacing/>
        <w:jc w:val="both"/>
        <w:outlineLvl w:val="0"/>
        <w:rPr>
          <w:rFonts w:ascii="Times New Roman" w:hAnsi="Times New Roman" w:cs="Times New Roman"/>
          <w:sz w:val="28"/>
          <w:szCs w:val="28"/>
        </w:rPr>
      </w:pPr>
      <w:r>
        <w:rPr>
          <w:rFonts w:ascii="Times New Roman" w:hAnsi="Times New Roman" w:cs="Times New Roman"/>
          <w:sz w:val="28"/>
          <w:szCs w:val="28"/>
        </w:rPr>
        <w:t>1</w:t>
      </w:r>
      <w:r>
        <w:rPr>
          <w:rFonts w:ascii="Times New Roman" w:eastAsia="Times New Roman" w:hAnsi="Times New Roman" w:cs="Times New Roman"/>
          <w:sz w:val="28"/>
        </w:rPr>
        <w:t>. Электронные ресурсы БИК:</w:t>
      </w:r>
    </w:p>
    <w:p w14:paraId="6D66CF35"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Электронная библиотека Финансового университета (ЭБ) http://elib.fa.ru/</w:t>
      </w:r>
    </w:p>
    <w:p w14:paraId="1C280BCF"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BOOK.RU http://www.book.ru</w:t>
      </w:r>
    </w:p>
    <w:p w14:paraId="4759B8E0"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«Университетская библиотека ОНЛАЙН» http://biblioclub.ru/</w:t>
      </w:r>
    </w:p>
    <w:p w14:paraId="58163773"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Znanium http://www.znanium.com</w:t>
      </w:r>
    </w:p>
    <w:p w14:paraId="675A1AF4"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Образовательная платформа Юрайт [сайт]. https://urait.ru/</w:t>
      </w:r>
    </w:p>
    <w:p w14:paraId="06C8FD3A"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издательства Проспект http://ebs.prospekt.org/books</w:t>
      </w:r>
    </w:p>
    <w:p w14:paraId="67A753D7"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Электронно-библиотечная система издательства Лань https://e.lanbook.com/</w:t>
      </w:r>
    </w:p>
    <w:p w14:paraId="19483AAC"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Деловая онлайн-библиотека Alpina Digital http://lib.alpinadigital.ru/</w:t>
      </w:r>
    </w:p>
    <w:p w14:paraId="02FF8A9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Электронная библиотека Издательского дома «Гребенников» https://grebennikon.ru/</w:t>
      </w:r>
    </w:p>
    <w:p w14:paraId="2075705F"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Научная электронная библиотека eLibrary.ru http://elibrary.ru</w:t>
      </w:r>
    </w:p>
    <w:p w14:paraId="54649CF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Национальная электронная библиотека http://нэб.рф/</w:t>
      </w:r>
    </w:p>
    <w:p w14:paraId="32E79AC2"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Academic Reference http://ar.cnki.net/ACADREF</w:t>
      </w:r>
    </w:p>
    <w:p w14:paraId="7A28E030"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14:paraId="0D2D77DE" w14:textId="77777777" w:rsidR="00CB76B9" w:rsidRDefault="00CB76B9" w:rsidP="00CB76B9">
      <w:pPr>
        <w:pStyle w:val="ac"/>
        <w:numPr>
          <w:ilvl w:val="0"/>
          <w:numId w:val="2"/>
        </w:num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Электронные продукты издательства Elsevier http://www.sciencedirect.com</w:t>
      </w:r>
    </w:p>
    <w:p w14:paraId="245C3ED1" w14:textId="77777777" w:rsidR="00CB76B9" w:rsidRDefault="00CB76B9" w:rsidP="00CB76B9">
      <w:pPr>
        <w:spacing w:after="0" w:line="240" w:lineRule="auto"/>
        <w:jc w:val="both"/>
        <w:rPr>
          <w:rFonts w:ascii="Times New Roman" w:hAnsi="Times New Roman" w:cs="Times New Roman"/>
          <w:sz w:val="28"/>
          <w:szCs w:val="28"/>
        </w:rPr>
      </w:pPr>
    </w:p>
    <w:p w14:paraId="01E29020" w14:textId="77777777" w:rsidR="00CB76B9" w:rsidRDefault="00CB76B9" w:rsidP="00CB76B9">
      <w:pPr>
        <w:spacing w:after="0" w:line="240" w:lineRule="auto"/>
        <w:jc w:val="center"/>
        <w:rPr>
          <w:rFonts w:ascii="Times New Roman" w:hAnsi="Times New Roman" w:cs="Times New Roman"/>
          <w:b/>
          <w:bCs/>
          <w:sz w:val="28"/>
          <w:szCs w:val="28"/>
        </w:rPr>
      </w:pPr>
      <w:bookmarkStart w:id="36" w:name="_Hlk127650770"/>
      <w:r>
        <w:rPr>
          <w:rFonts w:ascii="Times New Roman" w:hAnsi="Times New Roman" w:cs="Times New Roman"/>
          <w:b/>
          <w:bCs/>
          <w:sz w:val="28"/>
          <w:szCs w:val="28"/>
        </w:rPr>
        <w:t>Немецкий язык</w:t>
      </w:r>
    </w:p>
    <w:p w14:paraId="6BBFD7F1" w14:textId="77777777" w:rsidR="00CB76B9" w:rsidRDefault="00CB76B9" w:rsidP="00CB76B9">
      <w:pPr>
        <w:spacing w:after="0" w:line="240" w:lineRule="auto"/>
        <w:jc w:val="both"/>
        <w:rPr>
          <w:rFonts w:ascii="Times New Roman" w:hAnsi="Times New Roman" w:cs="Times New Roman"/>
          <w:sz w:val="28"/>
          <w:szCs w:val="28"/>
        </w:rPr>
      </w:pPr>
    </w:p>
    <w:p w14:paraId="39CC1ADC"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http://www.</w:t>
      </w:r>
      <w:r>
        <w:rPr>
          <w:rFonts w:ascii="Times New Roman" w:hAnsi="Times New Roman" w:cs="Times New Roman"/>
          <w:sz w:val="28"/>
          <w:szCs w:val="28"/>
          <w:lang w:val="en-GB"/>
        </w:rPr>
        <w:t>handelsblatt</w:t>
      </w:r>
      <w:r>
        <w:rPr>
          <w:rFonts w:ascii="Times New Roman" w:hAnsi="Times New Roman" w:cs="Times New Roman"/>
          <w:sz w:val="28"/>
          <w:szCs w:val="28"/>
        </w:rPr>
        <w:t>.</w:t>
      </w:r>
      <w:r>
        <w:rPr>
          <w:rFonts w:ascii="Times New Roman" w:hAnsi="Times New Roman" w:cs="Times New Roman"/>
          <w:sz w:val="28"/>
          <w:szCs w:val="28"/>
          <w:lang w:val="en-GB"/>
        </w:rPr>
        <w:t>de</w:t>
      </w:r>
    </w:p>
    <w:p w14:paraId="662F407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http://www.mein-deutschbuch.de</w:t>
      </w:r>
    </w:p>
    <w:p w14:paraId="3DC8E734"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http://www.faz.net</w:t>
      </w:r>
    </w:p>
    <w:p w14:paraId="5F5A84CA" w14:textId="77777777" w:rsidR="00CB76B9" w:rsidRDefault="00CB76B9" w:rsidP="00CB76B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4. </w:t>
      </w:r>
      <w:hyperlink r:id="rId26" w:tooltip="http://www.focus.de" w:history="1">
        <w:r>
          <w:rPr>
            <w:rStyle w:val="af"/>
            <w:rFonts w:ascii="Times New Roman" w:hAnsi="Times New Roman" w:cs="Times New Roman"/>
            <w:color w:val="000000" w:themeColor="text1"/>
            <w:sz w:val="28"/>
            <w:szCs w:val="28"/>
            <w:u w:val="none"/>
            <w:lang w:val="en-US"/>
          </w:rPr>
          <w:t>http</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US"/>
          </w:rPr>
          <w:t>www</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US"/>
          </w:rPr>
          <w:t>focus</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US"/>
          </w:rPr>
          <w:t>de</w:t>
        </w:r>
      </w:hyperlink>
    </w:p>
    <w:p w14:paraId="2EA51D7D" w14:textId="77777777" w:rsidR="00CB76B9" w:rsidRDefault="00CB76B9" w:rsidP="00CB76B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hyperlink r:id="rId27" w:tooltip="http://www.nachrichtenleicht.de" w:history="1">
        <w:r>
          <w:rPr>
            <w:rStyle w:val="af"/>
            <w:rFonts w:ascii="Times New Roman" w:hAnsi="Times New Roman" w:cs="Times New Roman"/>
            <w:color w:val="000000" w:themeColor="text1"/>
            <w:sz w:val="28"/>
            <w:szCs w:val="28"/>
            <w:u w:val="none"/>
            <w:lang w:val="en-GB"/>
          </w:rPr>
          <w:t>http</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GB"/>
          </w:rPr>
          <w:t>www</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GB"/>
          </w:rPr>
          <w:t>nachrichtenleicht</w:t>
        </w:r>
        <w:r>
          <w:rPr>
            <w:rStyle w:val="af"/>
            <w:rFonts w:ascii="Times New Roman" w:hAnsi="Times New Roman" w:cs="Times New Roman"/>
            <w:color w:val="000000" w:themeColor="text1"/>
            <w:sz w:val="28"/>
            <w:szCs w:val="28"/>
            <w:u w:val="none"/>
          </w:rPr>
          <w:t>.</w:t>
        </w:r>
        <w:r>
          <w:rPr>
            <w:rStyle w:val="af"/>
            <w:rFonts w:ascii="Times New Roman" w:hAnsi="Times New Roman" w:cs="Times New Roman"/>
            <w:color w:val="000000" w:themeColor="text1"/>
            <w:sz w:val="28"/>
            <w:szCs w:val="28"/>
            <w:u w:val="none"/>
            <w:lang w:val="en-GB"/>
          </w:rPr>
          <w:t>de</w:t>
        </w:r>
      </w:hyperlink>
    </w:p>
    <w:p w14:paraId="0F6911AA" w14:textId="77777777" w:rsidR="00CB76B9" w:rsidRDefault="00CB76B9" w:rsidP="00CB76B9">
      <w:pPr>
        <w:spacing w:after="0" w:line="240" w:lineRule="auto"/>
        <w:jc w:val="both"/>
        <w:rPr>
          <w:rFonts w:ascii="Times New Roman" w:hAnsi="Times New Roman" w:cs="Times New Roman"/>
          <w:sz w:val="28"/>
          <w:szCs w:val="28"/>
        </w:rPr>
      </w:pPr>
    </w:p>
    <w:p w14:paraId="4CD764A6"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Французский язык</w:t>
      </w:r>
    </w:p>
    <w:p w14:paraId="7E3D0F7D" w14:textId="77777777" w:rsidR="00CB76B9" w:rsidRDefault="00CB76B9" w:rsidP="00CB76B9">
      <w:pPr>
        <w:spacing w:after="0" w:line="240" w:lineRule="auto"/>
        <w:jc w:val="both"/>
        <w:rPr>
          <w:rFonts w:ascii="Times New Roman" w:hAnsi="Times New Roman" w:cs="Times New Roman"/>
          <w:sz w:val="28"/>
          <w:szCs w:val="28"/>
        </w:rPr>
      </w:pPr>
    </w:p>
    <w:p w14:paraId="078830C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https://www.lemonde.fr/smart-cities/</w:t>
      </w:r>
    </w:p>
    <w:p w14:paraId="0EC46AF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https://www.lefigaro.fr/voyages</w:t>
      </w:r>
    </w:p>
    <w:p w14:paraId="20480DF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https://fr.euronews.com/voyages</w:t>
      </w:r>
    </w:p>
    <w:p w14:paraId="074CE28D"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https://liseo.france-education-international.fr</w:t>
      </w:r>
    </w:p>
    <w:p w14:paraId="2B9BED93"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http://www.tv5monde.com/cms/chaine-francophone/info/p-1914-7-jours-sur-la-planete.htm</w:t>
      </w:r>
    </w:p>
    <w:p w14:paraId="17F5FCA4" w14:textId="77777777" w:rsidR="00CB76B9" w:rsidRDefault="00CB76B9" w:rsidP="00CB76B9">
      <w:pPr>
        <w:spacing w:after="0" w:line="240" w:lineRule="auto"/>
        <w:jc w:val="center"/>
        <w:rPr>
          <w:rFonts w:ascii="Times New Roman" w:hAnsi="Times New Roman" w:cs="Times New Roman"/>
          <w:sz w:val="28"/>
          <w:szCs w:val="28"/>
        </w:rPr>
      </w:pPr>
    </w:p>
    <w:p w14:paraId="52E9EA0E"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Испанский язык</w:t>
      </w:r>
    </w:p>
    <w:p w14:paraId="72C50A0D" w14:textId="77777777" w:rsidR="00CB76B9" w:rsidRDefault="00CB76B9" w:rsidP="00CB76B9">
      <w:pPr>
        <w:spacing w:after="0" w:line="240" w:lineRule="auto"/>
        <w:jc w:val="both"/>
        <w:rPr>
          <w:rFonts w:ascii="Times New Roman" w:hAnsi="Times New Roman" w:cs="Times New Roman"/>
          <w:sz w:val="28"/>
          <w:szCs w:val="28"/>
        </w:rPr>
      </w:pPr>
    </w:p>
    <w:p w14:paraId="0C1F954E"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cervantes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dele</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p>
    <w:p w14:paraId="32AF7920" w14:textId="77777777" w:rsidR="00CB76B9" w:rsidRPr="009001D0" w:rsidRDefault="00CB76B9" w:rsidP="00CB76B9">
      <w:pPr>
        <w:spacing w:after="0" w:line="240" w:lineRule="auto"/>
        <w:jc w:val="both"/>
        <w:rPr>
          <w:rFonts w:ascii="Times New Roman" w:hAnsi="Times New Roman" w:cs="Times New Roman"/>
          <w:sz w:val="28"/>
          <w:szCs w:val="28"/>
        </w:rPr>
      </w:pPr>
      <w:r w:rsidRPr="009001D0">
        <w:rPr>
          <w:rFonts w:ascii="Times New Roman" w:hAnsi="Times New Roman" w:cs="Times New Roman"/>
          <w:sz w:val="28"/>
          <w:szCs w:val="28"/>
        </w:rPr>
        <w:t>2</w:t>
      </w:r>
      <w:r>
        <w:rPr>
          <w:rFonts w:ascii="Times New Roman" w:hAnsi="Times New Roman" w:cs="Times New Roman"/>
          <w:sz w:val="28"/>
          <w:szCs w:val="28"/>
        </w:rPr>
        <w:t xml:space="preserve">.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deleahora</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com</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actividades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b</w:t>
      </w:r>
      <w:r w:rsidRPr="009001D0">
        <w:rPr>
          <w:rFonts w:ascii="Times New Roman" w:hAnsi="Times New Roman" w:cs="Times New Roman"/>
          <w:sz w:val="28"/>
          <w:szCs w:val="28"/>
        </w:rPr>
        <w:t>1</w:t>
      </w:r>
    </w:p>
    <w:p w14:paraId="10C6856A" w14:textId="77777777" w:rsidR="00CB76B9" w:rsidRPr="009001D0" w:rsidRDefault="00CB76B9" w:rsidP="00CB76B9">
      <w:pPr>
        <w:spacing w:after="0" w:line="240" w:lineRule="auto"/>
        <w:jc w:val="both"/>
        <w:rPr>
          <w:rFonts w:ascii="Times New Roman" w:hAnsi="Times New Roman" w:cs="Times New Roman"/>
          <w:sz w:val="28"/>
          <w:szCs w:val="28"/>
        </w:rPr>
      </w:pPr>
      <w:r w:rsidRPr="009001D0">
        <w:rPr>
          <w:rFonts w:ascii="Times New Roman" w:hAnsi="Times New Roman" w:cs="Times New Roman"/>
          <w:sz w:val="28"/>
          <w:szCs w:val="28"/>
        </w:rPr>
        <w:lastRenderedPageBreak/>
        <w:t>3</w:t>
      </w:r>
      <w:r>
        <w:rPr>
          <w:rFonts w:ascii="Times New Roman" w:hAnsi="Times New Roman" w:cs="Times New Roman"/>
          <w:sz w:val="28"/>
          <w:szCs w:val="28"/>
        </w:rPr>
        <w:t xml:space="preserve">. </w:t>
      </w:r>
      <w:r w:rsidRPr="009001D0">
        <w:rPr>
          <w:rFonts w:ascii="Times New Roman" w:hAnsi="Times New Roman" w:cs="Times New Roman"/>
          <w:sz w:val="28"/>
          <w:szCs w:val="28"/>
          <w:lang w:val="es-ES"/>
        </w:rPr>
        <w:t>https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www</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profedeele</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es</w:t>
      </w:r>
      <w:r w:rsidRPr="009001D0">
        <w:rPr>
          <w:rFonts w:ascii="Times New Roman" w:hAnsi="Times New Roman" w:cs="Times New Roman"/>
          <w:sz w:val="28"/>
          <w:szCs w:val="28"/>
        </w:rPr>
        <w:t>/</w:t>
      </w:r>
      <w:r w:rsidRPr="009001D0">
        <w:rPr>
          <w:rFonts w:ascii="Times New Roman" w:hAnsi="Times New Roman" w:cs="Times New Roman"/>
          <w:sz w:val="28"/>
          <w:szCs w:val="28"/>
          <w:lang w:val="es-ES"/>
        </w:rPr>
        <w:t>examenes</w:t>
      </w:r>
      <w:r w:rsidRPr="009001D0">
        <w:rPr>
          <w:rFonts w:ascii="Times New Roman" w:hAnsi="Times New Roman" w:cs="Times New Roman"/>
          <w:sz w:val="28"/>
          <w:szCs w:val="28"/>
        </w:rPr>
        <w:t>/</w:t>
      </w:r>
    </w:p>
    <w:p w14:paraId="2AF8DD3F" w14:textId="77777777" w:rsidR="00CB76B9" w:rsidRDefault="00CB76B9" w:rsidP="00CB76B9">
      <w:pPr>
        <w:spacing w:after="0" w:line="240" w:lineRule="auto"/>
        <w:jc w:val="both"/>
        <w:rPr>
          <w:rFonts w:ascii="Times New Roman" w:hAnsi="Times New Roman" w:cs="Times New Roman"/>
          <w:sz w:val="28"/>
          <w:szCs w:val="28"/>
        </w:rPr>
      </w:pPr>
    </w:p>
    <w:p w14:paraId="284C7408" w14:textId="77777777" w:rsidR="00CB76B9" w:rsidRDefault="00CB76B9" w:rsidP="00CB76B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Китайский язык</w:t>
      </w:r>
    </w:p>
    <w:p w14:paraId="180C2EF3" w14:textId="77777777" w:rsidR="00CB76B9" w:rsidRDefault="00CB76B9" w:rsidP="00CB76B9">
      <w:pPr>
        <w:spacing w:after="0" w:line="240" w:lineRule="auto"/>
        <w:jc w:val="both"/>
        <w:rPr>
          <w:rFonts w:ascii="Times New Roman" w:hAnsi="Times New Roman" w:cs="Times New Roman"/>
          <w:sz w:val="28"/>
          <w:szCs w:val="28"/>
        </w:rPr>
      </w:pPr>
    </w:p>
    <w:p w14:paraId="2671E42A"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http://baike.baidu.com/</w:t>
      </w:r>
    </w:p>
    <w:p w14:paraId="7A4AE87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http://wiki.mbalib.com/</w:t>
      </w:r>
    </w:p>
    <w:p w14:paraId="26C4E277"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http://www.people.com.cn/</w:t>
      </w:r>
    </w:p>
    <w:p w14:paraId="6A30C2C6"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http://www.xinhuanet.com/</w:t>
      </w:r>
    </w:p>
    <w:p w14:paraId="6BAD1412" w14:textId="77777777" w:rsidR="00CB76B9" w:rsidRDefault="00CB76B9" w:rsidP="00CB7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hyperlink r:id="rId28" w:tooltip="http://www.biznewscn.com/" w:history="1">
        <w:r>
          <w:rPr>
            <w:rStyle w:val="af"/>
            <w:rFonts w:ascii="Times New Roman" w:hAnsi="Times New Roman" w:cs="Times New Roman"/>
            <w:sz w:val="28"/>
            <w:szCs w:val="28"/>
          </w:rPr>
          <w:t>http://www.biznewscn.com/</w:t>
        </w:r>
      </w:hyperlink>
    </w:p>
    <w:bookmarkEnd w:id="36"/>
    <w:p w14:paraId="58332685" w14:textId="77777777" w:rsidR="006979EE" w:rsidRDefault="006979EE">
      <w:pPr>
        <w:spacing w:after="0" w:line="240" w:lineRule="auto"/>
        <w:jc w:val="both"/>
        <w:rPr>
          <w:rFonts w:ascii="Times New Roman" w:eastAsia="Times New Roman" w:hAnsi="Times New Roman" w:cs="Times New Roman"/>
          <w:b/>
          <w:i/>
          <w:sz w:val="28"/>
        </w:rPr>
      </w:pPr>
    </w:p>
    <w:bookmarkEnd w:id="11"/>
    <w:p w14:paraId="3D599961" w14:textId="77777777" w:rsidR="006979EE" w:rsidRDefault="006979EE">
      <w:pPr>
        <w:spacing w:after="0" w:line="240" w:lineRule="auto"/>
        <w:ind w:firstLine="709"/>
        <w:jc w:val="both"/>
        <w:rPr>
          <w:rFonts w:ascii="Times New Roman" w:eastAsia="Times New Roman" w:hAnsi="Times New Roman" w:cs="Times New Roman"/>
          <w:b/>
          <w:i/>
          <w:sz w:val="28"/>
        </w:rPr>
      </w:pPr>
    </w:p>
    <w:p w14:paraId="315DE8A5" w14:textId="77777777" w:rsidR="006979EE" w:rsidRDefault="00B3121D">
      <w:pPr>
        <w:keepNext/>
        <w:keepLines/>
        <w:spacing w:before="120" w:after="0" w:line="24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10. </w:t>
      </w:r>
      <w:bookmarkStart w:id="37" w:name="_Toc517734283"/>
      <w:r>
        <w:rPr>
          <w:rFonts w:ascii="Times New Roman" w:eastAsia="Times New Roman" w:hAnsi="Times New Roman" w:cs="Times New Roman"/>
          <w:b/>
          <w:bCs/>
          <w:sz w:val="28"/>
          <w:szCs w:val="28"/>
        </w:rPr>
        <w:t>Методические указания для обучающихся по освоению дисциплины</w:t>
      </w:r>
      <w:bookmarkEnd w:id="15"/>
      <w:bookmarkEnd w:id="37"/>
    </w:p>
    <w:p w14:paraId="7AB2C393" w14:textId="77777777" w:rsidR="006979EE" w:rsidRDefault="006979EE">
      <w:pPr>
        <w:spacing w:after="0" w:line="240" w:lineRule="auto"/>
        <w:rPr>
          <w:rFonts w:ascii="Times New Roman" w:eastAsia="Times New Roman" w:hAnsi="Times New Roman" w:cs="Times New Roman"/>
          <w:sz w:val="24"/>
          <w:szCs w:val="24"/>
        </w:rPr>
      </w:pPr>
    </w:p>
    <w:p w14:paraId="3705E31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23EB7E8" w14:textId="77777777" w:rsidR="006979EE" w:rsidRDefault="006979EE">
      <w:pPr>
        <w:widowControl w:val="0"/>
        <w:shd w:val="clear" w:color="auto" w:fill="FFFFFF"/>
        <w:spacing w:after="0" w:line="360" w:lineRule="auto"/>
        <w:ind w:firstLine="709"/>
        <w:jc w:val="center"/>
        <w:rPr>
          <w:rFonts w:ascii="Times New Roman" w:eastAsia="Calibri" w:hAnsi="Times New Roman" w:cs="Times New Roman"/>
          <w:sz w:val="28"/>
          <w:szCs w:val="28"/>
        </w:rPr>
      </w:pPr>
    </w:p>
    <w:p w14:paraId="7B2209D5" w14:textId="77777777" w:rsidR="006979EE" w:rsidRDefault="00B3121D">
      <w:pPr>
        <w:widowControl w:val="0"/>
        <w:shd w:val="clear" w:color="auto" w:fill="FFFFFF"/>
        <w:spacing w:after="0" w:line="36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Подготовка презентации</w:t>
      </w:r>
    </w:p>
    <w:p w14:paraId="63E0265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292AC7A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693AC79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Визуальная информация включает в себя описание таблиц и графиков, представление статистических данных и т.п.</w:t>
      </w:r>
    </w:p>
    <w:p w14:paraId="0F077E8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Основное содержание и структура презентации: </w:t>
      </w:r>
    </w:p>
    <w:p w14:paraId="2D8D4A3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формулировка темы, цели и плана выступления;</w:t>
      </w:r>
    </w:p>
    <w:p w14:paraId="20643B8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определение продолжительности представления материала;</w:t>
      </w:r>
    </w:p>
    <w:p w14:paraId="404B877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учет особенностей аудитории, адресной подачи материала;</w:t>
      </w:r>
    </w:p>
    <w:p w14:paraId="2C981A7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623C69A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42AEE3E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4A699E0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нужный подбор цветовой гаммы.</w:t>
      </w:r>
    </w:p>
    <w:p w14:paraId="50E1856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использование наглядных и технических средств.</w:t>
      </w:r>
    </w:p>
    <w:p w14:paraId="76C8C0F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Рекомендации по представлению презентации:</w:t>
      </w:r>
    </w:p>
    <w:p w14:paraId="0E9F0B0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не читать подготовленную информацию;</w:t>
      </w:r>
    </w:p>
    <w:p w14:paraId="067638C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обязательно подготовить письменно и устно представить презентацию;</w:t>
      </w:r>
    </w:p>
    <w:p w14:paraId="006BDC3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предусмотреть</w:t>
      </w:r>
      <w:r>
        <w:rPr>
          <w:rFonts w:ascii="Times New Roman" w:eastAsia="Calibri" w:hAnsi="Times New Roman" w:cs="Times New Roman"/>
          <w:sz w:val="28"/>
          <w:szCs w:val="28"/>
        </w:rPr>
        <w:tab/>
        <w:t>проблемные,</w:t>
      </w:r>
      <w:r>
        <w:rPr>
          <w:rFonts w:ascii="Times New Roman" w:eastAsia="Calibri" w:hAnsi="Times New Roman" w:cs="Times New Roman"/>
          <w:sz w:val="28"/>
          <w:szCs w:val="28"/>
        </w:rPr>
        <w:tab/>
        <w:t>сложные</w:t>
      </w:r>
      <w:r>
        <w:rPr>
          <w:rFonts w:ascii="Times New Roman" w:eastAsia="Calibri" w:hAnsi="Times New Roman" w:cs="Times New Roman"/>
          <w:sz w:val="28"/>
          <w:szCs w:val="28"/>
        </w:rPr>
        <w:tab/>
        <w:t>для</w:t>
      </w:r>
      <w:r>
        <w:rPr>
          <w:rFonts w:ascii="Times New Roman" w:eastAsia="Calibri" w:hAnsi="Times New Roman" w:cs="Times New Roman"/>
          <w:sz w:val="28"/>
          <w:szCs w:val="28"/>
        </w:rPr>
        <w:tab/>
        <w:t>понимания</w:t>
      </w:r>
      <w:r>
        <w:rPr>
          <w:rFonts w:ascii="Times New Roman" w:eastAsia="Calibri" w:hAnsi="Times New Roman" w:cs="Times New Roman"/>
          <w:sz w:val="28"/>
          <w:szCs w:val="28"/>
        </w:rPr>
        <w:tab/>
        <w:t>фрагменты</w:t>
      </w:r>
      <w:r>
        <w:rPr>
          <w:rFonts w:ascii="Times New Roman" w:eastAsia="Calibri" w:hAnsi="Times New Roman" w:cs="Times New Roman"/>
          <w:sz w:val="28"/>
          <w:szCs w:val="28"/>
        </w:rPr>
        <w:tab/>
        <w:t>выступления</w:t>
      </w:r>
      <w:r>
        <w:rPr>
          <w:rFonts w:ascii="Times New Roman" w:eastAsia="Calibri" w:hAnsi="Times New Roman" w:cs="Times New Roman"/>
          <w:sz w:val="28"/>
          <w:szCs w:val="28"/>
        </w:rPr>
        <w:tab/>
        <w:t>и прокомментировать их;</w:t>
      </w:r>
    </w:p>
    <w:p w14:paraId="44ECFCB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52A8735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Общие рекомендации по включению в текстовую часть презентации визуальной информации:</w:t>
      </w:r>
    </w:p>
    <w:p w14:paraId="235DBB0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5DDBEC8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590CF43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6101DCA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 xml:space="preserve">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w:t>
      </w:r>
      <w:r>
        <w:rPr>
          <w:rFonts w:ascii="Times New Roman" w:eastAsia="Calibri" w:hAnsi="Times New Roman" w:cs="Times New Roman"/>
          <w:sz w:val="28"/>
          <w:szCs w:val="28"/>
        </w:rPr>
        <w:lastRenderedPageBreak/>
        <w:t>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1F7A405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30023ADE"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60992F8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 включающий перечисления (bullet points) должен состоять из однородных грамматических структур, например, в качестве основных мер компания решила:</w:t>
      </w:r>
    </w:p>
    <w:p w14:paraId="6FC09EC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провести исследование рынка;</w:t>
      </w:r>
    </w:p>
    <w:p w14:paraId="4B97877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выявить…..</w:t>
      </w:r>
    </w:p>
    <w:p w14:paraId="0F33C36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проанализировать….</w:t>
      </w:r>
    </w:p>
    <w:p w14:paraId="4FDC3FF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представить….</w:t>
      </w:r>
    </w:p>
    <w:p w14:paraId="4F8E3EF1"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Текстовые слайды</w:t>
      </w:r>
    </w:p>
    <w:p w14:paraId="1F11927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002BF2A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31090FA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43AAD78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Количество слов в строке не должно превышать 7 слов.</w:t>
      </w:r>
    </w:p>
    <w:p w14:paraId="0C1B5E6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 xml:space="preserve">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w:t>
      </w:r>
      <w:r>
        <w:rPr>
          <w:rFonts w:ascii="Times New Roman" w:eastAsia="Calibri" w:hAnsi="Times New Roman" w:cs="Times New Roman"/>
          <w:sz w:val="28"/>
          <w:szCs w:val="28"/>
        </w:rPr>
        <w:lastRenderedPageBreak/>
        <w:t>слайдов было не больше 1 в течение 5-7 –минутной презентации, и 2-х – в течение 12-15- минутной.</w:t>
      </w:r>
    </w:p>
    <w:p w14:paraId="1101D27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Слайды с изображением графических данных</w:t>
      </w:r>
    </w:p>
    <w:p w14:paraId="0DF3DD6D"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5F8248EE"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2434C45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175D8E2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7B22753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73F8523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Вертикальные</w:t>
      </w:r>
      <w:r>
        <w:rPr>
          <w:rFonts w:ascii="Times New Roman" w:eastAsia="Calibri" w:hAnsi="Times New Roman" w:cs="Times New Roman"/>
          <w:sz w:val="28"/>
          <w:szCs w:val="28"/>
        </w:rPr>
        <w:tab/>
        <w:t>столбиковые</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и</w:t>
      </w:r>
      <w:r>
        <w:rPr>
          <w:rFonts w:ascii="Times New Roman" w:eastAsia="Calibri" w:hAnsi="Times New Roman" w:cs="Times New Roman"/>
          <w:sz w:val="28"/>
          <w:szCs w:val="28"/>
        </w:rPr>
        <w:tab/>
        <w:t>диаграммы</w:t>
      </w:r>
      <w:r>
        <w:rPr>
          <w:rFonts w:ascii="Times New Roman" w:eastAsia="Calibri" w:hAnsi="Times New Roman" w:cs="Times New Roman"/>
          <w:sz w:val="28"/>
          <w:szCs w:val="28"/>
        </w:rPr>
        <w:tab/>
        <w:t>рассевания</w:t>
      </w:r>
      <w:r>
        <w:rPr>
          <w:rFonts w:ascii="Times New Roman" w:eastAsia="Calibri" w:hAnsi="Times New Roman" w:cs="Times New Roman"/>
          <w:sz w:val="28"/>
          <w:szCs w:val="28"/>
        </w:rPr>
        <w:tab/>
        <w:t>(точечные диаграммы) идеально подходят для демонстрации соотношения и сопоставления данных.</w:t>
      </w:r>
    </w:p>
    <w:p w14:paraId="1876021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Кривые хорошо иллюстрируют изменения во времени.</w:t>
      </w:r>
    </w:p>
    <w:p w14:paraId="023AC93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Некоторые дополнительные рекомендации</w:t>
      </w:r>
    </w:p>
    <w:p w14:paraId="2445A71C"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Оформление слайдов является важным этапом работы над презентацией.</w:t>
      </w:r>
    </w:p>
    <w:p w14:paraId="1F28A12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 xml:space="preserve">Слайды должны быть ориентированы горизонтально; при </w:t>
      </w:r>
      <w:r>
        <w:rPr>
          <w:rFonts w:ascii="Times New Roman" w:eastAsia="Calibri" w:hAnsi="Times New Roman" w:cs="Times New Roman"/>
          <w:sz w:val="28"/>
          <w:szCs w:val="28"/>
        </w:rPr>
        <w:lastRenderedPageBreak/>
        <w:t>вертикальной ориентации место на слайде используется неэффективно.</w:t>
      </w:r>
    </w:p>
    <w:p w14:paraId="74BA7C8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148257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37D1A7E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012273A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21BB8C6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330566B7"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Рекомендуемый межстрочный интервал -1,5.</w:t>
      </w:r>
    </w:p>
    <w:p w14:paraId="71425B0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19AAE3E4"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4BF5508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1D1E6B49"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11.</w:t>
      </w:r>
      <w:r>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3306A41D"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20D2C92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517B7DC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Pr>
          <w:rFonts w:ascii="Times New Roman" w:eastAsia="Calibri" w:hAnsi="Times New Roman" w:cs="Times New Roman"/>
          <w:sz w:val="28"/>
          <w:szCs w:val="28"/>
        </w:rPr>
        <w:tab/>
        <w:t>Цветовая гамма всех слайдов должна быть единой.</w:t>
      </w:r>
    </w:p>
    <w:p w14:paraId="09947C3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Pr>
          <w:rFonts w:ascii="Times New Roman" w:eastAsia="Calibri" w:hAnsi="Times New Roman" w:cs="Times New Roman"/>
          <w:sz w:val="28"/>
          <w:szCs w:val="28"/>
        </w:rPr>
        <w:tab/>
        <w:t>Не следует перегружать слайды различными элементами оформления.</w:t>
      </w:r>
    </w:p>
    <w:p w14:paraId="206DB2F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Pr>
          <w:rFonts w:ascii="Times New Roman" w:eastAsia="Calibri" w:hAnsi="Times New Roman" w:cs="Times New Roman"/>
          <w:sz w:val="28"/>
          <w:szCs w:val="28"/>
        </w:rPr>
        <w:tab/>
        <w:t>Не рекомендуется включать в состав слайдов изображения, не несущие смысловой нагрузки.</w:t>
      </w:r>
    </w:p>
    <w:p w14:paraId="2B7803BA"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3633C76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7B762D55"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7FB6116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06C7BD6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37B99F1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6718EF33"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Аудитории нужно дать время на осмысление информации слайда.</w:t>
      </w:r>
    </w:p>
    <w:p w14:paraId="429D5A0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Объяснение содержания слайдов должно быть четким и понятным.</w:t>
      </w:r>
    </w:p>
    <w:p w14:paraId="2994C5D2"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 xml:space="preserve">При демонстрации слайда целесообразно соблюдать следующую </w:t>
      </w:r>
      <w:r>
        <w:rPr>
          <w:rFonts w:ascii="Times New Roman" w:eastAsia="Calibri" w:hAnsi="Times New Roman" w:cs="Times New Roman"/>
          <w:sz w:val="28"/>
          <w:szCs w:val="28"/>
        </w:rPr>
        <w:lastRenderedPageBreak/>
        <w:t>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4B75D0FF"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01DF99F6"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7A22253E" w14:textId="77777777" w:rsidR="006979EE" w:rsidRDefault="006979EE">
      <w:pPr>
        <w:widowControl w:val="0"/>
        <w:shd w:val="clear" w:color="auto" w:fill="FFFFFF"/>
        <w:spacing w:after="0" w:line="360" w:lineRule="auto"/>
        <w:ind w:firstLine="709"/>
        <w:jc w:val="both"/>
        <w:rPr>
          <w:rFonts w:ascii="Times New Roman" w:eastAsia="Calibri" w:hAnsi="Times New Roman" w:cs="Times New Roman"/>
          <w:sz w:val="28"/>
          <w:szCs w:val="28"/>
        </w:rPr>
      </w:pPr>
    </w:p>
    <w:p w14:paraId="0AFBA22E" w14:textId="77777777" w:rsidR="006979EE" w:rsidRDefault="00B3121D">
      <w:pPr>
        <w:widowControl w:val="0"/>
        <w:shd w:val="clear" w:color="auto" w:fill="FFFFFF"/>
        <w:spacing w:after="0" w:line="360" w:lineRule="auto"/>
        <w:ind w:firstLine="709"/>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Ролевые/деловые игры</w:t>
      </w:r>
    </w:p>
    <w:p w14:paraId="7289836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Ролевая/деловая игра представляет собой один из видов аудиторной</w:t>
      </w:r>
    </w:p>
    <w:p w14:paraId="20838F5E"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 Ролевая игра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w:t>
      </w:r>
    </w:p>
    <w:p w14:paraId="721FC769"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строить устную речь; стимулирует готовность к кооперации с коллегами,</w:t>
      </w:r>
    </w:p>
    <w:p w14:paraId="4832052C"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работе в коллективе.</w:t>
      </w:r>
    </w:p>
    <w:p w14:paraId="41FD56E8"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План проведения ролевой/деловой игры</w:t>
      </w:r>
    </w:p>
    <w:p w14:paraId="2EFBC7A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Подготовительный этап</w:t>
      </w:r>
    </w:p>
    <w:p w14:paraId="0C27A63E"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изучение «сценария» с определением преподавателем цели, содержательной стороны игры, знакомство с правилами, регламентом;</w:t>
      </w:r>
    </w:p>
    <w:p w14:paraId="6821580F"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коллективное, либо непосредственно с участием преподавателя</w:t>
      </w:r>
    </w:p>
    <w:p w14:paraId="623C38D9"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ролей участников, инструктаж по ролям, формирование</w:t>
      </w:r>
    </w:p>
    <w:p w14:paraId="3B5DD145"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малых групп;</w:t>
      </w:r>
    </w:p>
    <w:p w14:paraId="19322840"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подготовка материального обеспечения игры (если в этом есть необходимость).</w:t>
      </w:r>
    </w:p>
    <w:p w14:paraId="343ECD1B"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Рабочий этап (разыгрывание ролей)</w:t>
      </w:r>
    </w:p>
    <w:p w14:paraId="684F64F1"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групповая работа над заданием;</w:t>
      </w:r>
    </w:p>
    <w:p w14:paraId="48E04D1D"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межгрупповая дискуссия (если того требует сценарий), определение групповой позиции по обсуждаемому вопросу;</w:t>
      </w:r>
    </w:p>
    <w:p w14:paraId="5FFB2A06"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защита (презентация) результатов, выражающих совместную позицию малой группы по теме обсуждения.</w:t>
      </w:r>
    </w:p>
    <w:p w14:paraId="418815E0" w14:textId="77777777" w:rsidR="006979EE" w:rsidRDefault="00B3121D">
      <w:pPr>
        <w:widowControl w:val="0"/>
        <w:shd w:val="clear" w:color="auto" w:fill="FFFFFF"/>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Заключительный этап</w:t>
      </w:r>
    </w:p>
    <w:p w14:paraId="1CBC0938"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формулировка общих выводов по результатам группового анализа ситуации, подведение итогов;</w:t>
      </w:r>
    </w:p>
    <w:p w14:paraId="74BA70D3" w14:textId="77777777" w:rsidR="006979EE" w:rsidRDefault="00B3121D">
      <w:pPr>
        <w:widowControl w:val="0"/>
        <w:shd w:val="clear" w:color="auto" w:fill="FFFFFF"/>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оценка работы малых групп преподавателем (самооценка участников дискуссии с их собственными комментариями).</w:t>
      </w:r>
    </w:p>
    <w:p w14:paraId="2F87336F" w14:textId="77777777" w:rsidR="006979EE" w:rsidRDefault="006979EE">
      <w:pPr>
        <w:widowControl w:val="0"/>
        <w:shd w:val="clear" w:color="auto" w:fill="FFFFFF"/>
        <w:spacing w:after="0" w:line="360" w:lineRule="auto"/>
        <w:jc w:val="both"/>
        <w:rPr>
          <w:rFonts w:ascii="Times New Roman" w:eastAsia="Calibri" w:hAnsi="Times New Roman" w:cs="Times New Roman"/>
          <w:sz w:val="28"/>
          <w:szCs w:val="28"/>
        </w:rPr>
      </w:pPr>
    </w:p>
    <w:p w14:paraId="4BB3B07B" w14:textId="77777777" w:rsidR="006979EE" w:rsidRDefault="00B3121D">
      <w:pPr>
        <w:pStyle w:val="1"/>
        <w:numPr>
          <w:ilvl w:val="0"/>
          <w:numId w:val="1"/>
        </w:numPr>
        <w:jc w:val="both"/>
        <w:rPr>
          <w:rFonts w:ascii="Times New Roman" w:eastAsia="Times New Roman" w:hAnsi="Times New Roman" w:cs="Times New Roman"/>
          <w:b/>
          <w:color w:val="auto"/>
          <w:sz w:val="28"/>
          <w:szCs w:val="28"/>
        </w:rPr>
      </w:pPr>
      <w:bookmarkStart w:id="38" w:name="_Toc104142222"/>
      <w:r>
        <w:rPr>
          <w:rFonts w:ascii="Times New Roman" w:eastAsia="Times New Roman" w:hAnsi="Times New Roman" w:cs="Times New Roman"/>
          <w:b/>
          <w:color w:val="auto"/>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47864C87" w14:textId="77777777" w:rsidR="006979EE" w:rsidRDefault="00B3121D">
      <w:pPr>
        <w:pStyle w:val="af2"/>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11. 1. Комплект лицензионного программного обеспечения</w:t>
      </w:r>
    </w:p>
    <w:p w14:paraId="0632BBD3" w14:textId="77777777" w:rsidR="006979EE" w:rsidRPr="000676D1" w:rsidRDefault="00B3121D">
      <w:pPr>
        <w:spacing w:after="0" w:line="240" w:lineRule="auto"/>
        <w:ind w:firstLine="709"/>
        <w:rPr>
          <w:rFonts w:ascii="Times New Roman" w:eastAsia="Times New Roman" w:hAnsi="Times New Roman" w:cs="Times New Roman"/>
          <w:sz w:val="28"/>
          <w:szCs w:val="28"/>
        </w:rPr>
      </w:pPr>
      <w:r w:rsidRPr="000676D1">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lang w:val="en-US"/>
        </w:rPr>
        <w:t>Windows</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Microsoft</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Office</w:t>
      </w:r>
      <w:r w:rsidRPr="000676D1">
        <w:rPr>
          <w:rFonts w:ascii="Times New Roman" w:eastAsia="Times New Roman" w:hAnsi="Times New Roman" w:cs="Times New Roman"/>
          <w:sz w:val="28"/>
          <w:szCs w:val="28"/>
        </w:rPr>
        <w:t>.</w:t>
      </w:r>
    </w:p>
    <w:p w14:paraId="635C4CE4" w14:textId="4744D59A" w:rsidR="006979EE" w:rsidRPr="00A93326" w:rsidRDefault="00B3121D">
      <w:pPr>
        <w:spacing w:after="0" w:line="240" w:lineRule="auto"/>
        <w:ind w:firstLine="709"/>
        <w:rPr>
          <w:rFonts w:ascii="Times New Roman" w:eastAsia="Times New Roman" w:hAnsi="Times New Roman" w:cs="Times New Roman"/>
          <w:sz w:val="28"/>
          <w:szCs w:val="28"/>
        </w:rPr>
      </w:pPr>
      <w:r w:rsidRPr="000676D1">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Антивирус</w:t>
      </w:r>
      <w:r w:rsidRPr="000676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Kaspersky</w:t>
      </w:r>
    </w:p>
    <w:p w14:paraId="36C33F46" w14:textId="77777777" w:rsidR="00CB76B9" w:rsidRPr="000676D1" w:rsidRDefault="00CB76B9">
      <w:pPr>
        <w:spacing w:after="0" w:line="240" w:lineRule="auto"/>
        <w:ind w:firstLine="709"/>
        <w:rPr>
          <w:rFonts w:ascii="Times New Roman" w:eastAsia="Times New Roman" w:hAnsi="Times New Roman" w:cs="Times New Roman"/>
          <w:sz w:val="28"/>
          <w:szCs w:val="28"/>
        </w:rPr>
      </w:pPr>
    </w:p>
    <w:p w14:paraId="6095B7EF" w14:textId="77777777" w:rsidR="00CB76B9" w:rsidRDefault="00CB76B9" w:rsidP="00CB76B9">
      <w:pPr>
        <w:pStyle w:val="af2"/>
        <w:jc w:val="both"/>
        <w:rPr>
          <w:rFonts w:ascii="Times New Roman" w:eastAsia="Times New Roman" w:hAnsi="Times New Roman" w:cs="Times New Roman"/>
          <w:b/>
          <w:color w:val="auto"/>
          <w:sz w:val="28"/>
          <w:szCs w:val="28"/>
        </w:rPr>
      </w:pPr>
      <w:r w:rsidRPr="006E0BA8">
        <w:rPr>
          <w:rFonts w:ascii="Times New Roman" w:eastAsia="Times New Roman" w:hAnsi="Times New Roman" w:cs="Times New Roman"/>
          <w:b/>
          <w:color w:val="auto"/>
          <w:sz w:val="28"/>
          <w:szCs w:val="28"/>
        </w:rPr>
        <w:t xml:space="preserve">11.2. </w:t>
      </w:r>
      <w:r>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CB76B9" w14:paraId="2FC822B0" w14:textId="77777777" w:rsidTr="00C66AF4">
        <w:tc>
          <w:tcPr>
            <w:tcW w:w="861" w:type="dxa"/>
            <w:tcBorders>
              <w:top w:val="single" w:sz="4" w:space="0" w:color="auto"/>
              <w:left w:val="single" w:sz="4" w:space="0" w:color="auto"/>
              <w:bottom w:val="single" w:sz="4" w:space="0" w:color="auto"/>
              <w:right w:val="single" w:sz="4" w:space="0" w:color="auto"/>
            </w:tcBorders>
            <w:vAlign w:val="center"/>
          </w:tcPr>
          <w:p w14:paraId="6ABE2F8D"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tcPr>
          <w:p w14:paraId="1D332B5C"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tcPr>
          <w:p w14:paraId="4F133AEB"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Наименование разделов и тем</w:t>
            </w:r>
          </w:p>
        </w:tc>
      </w:tr>
      <w:tr w:rsidR="00CB76B9" w14:paraId="0C3DE447" w14:textId="77777777" w:rsidTr="00C66AF4">
        <w:tc>
          <w:tcPr>
            <w:tcW w:w="861" w:type="dxa"/>
            <w:tcBorders>
              <w:top w:val="single" w:sz="4" w:space="0" w:color="auto"/>
              <w:left w:val="single" w:sz="4" w:space="0" w:color="auto"/>
              <w:bottom w:val="single" w:sz="4" w:space="0" w:color="auto"/>
              <w:right w:val="single" w:sz="4" w:space="0" w:color="auto"/>
            </w:tcBorders>
          </w:tcPr>
          <w:p w14:paraId="2BE78132"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6397" w:type="dxa"/>
            <w:tcBorders>
              <w:top w:val="single" w:sz="4" w:space="0" w:color="auto"/>
              <w:left w:val="single" w:sz="4" w:space="0" w:color="auto"/>
              <w:bottom w:val="single" w:sz="4" w:space="0" w:color="auto"/>
              <w:right w:val="single" w:sz="4" w:space="0" w:color="auto"/>
            </w:tcBorders>
          </w:tcPr>
          <w:p w14:paraId="6B542B09"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tcPr>
          <w:p w14:paraId="1703EA3D" w14:textId="77777777" w:rsidR="00CB76B9" w:rsidRDefault="00CB76B9" w:rsidP="00C66AF4">
            <w:pPr>
              <w:widowControl w:val="0"/>
              <w:shd w:val="clear" w:color="auto" w:fill="FFFFFF"/>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1 - 6</w:t>
            </w:r>
          </w:p>
        </w:tc>
      </w:tr>
      <w:tr w:rsidR="00CB76B9" w14:paraId="7C7B082B" w14:textId="77777777" w:rsidTr="00C66AF4">
        <w:tc>
          <w:tcPr>
            <w:tcW w:w="861" w:type="dxa"/>
            <w:tcBorders>
              <w:top w:val="single" w:sz="4" w:space="0" w:color="auto"/>
              <w:left w:val="single" w:sz="4" w:space="0" w:color="auto"/>
              <w:bottom w:val="single" w:sz="4" w:space="0" w:color="auto"/>
              <w:right w:val="single" w:sz="4" w:space="0" w:color="auto"/>
            </w:tcBorders>
          </w:tcPr>
          <w:p w14:paraId="3D6B4186"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tcPr>
          <w:p w14:paraId="56BD8154"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tcPr>
          <w:p w14:paraId="3F175094"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1 - 6</w:t>
            </w:r>
          </w:p>
        </w:tc>
      </w:tr>
      <w:tr w:rsidR="00CB76B9" w14:paraId="3AC4A33A" w14:textId="77777777" w:rsidTr="00C66AF4">
        <w:tc>
          <w:tcPr>
            <w:tcW w:w="861" w:type="dxa"/>
            <w:tcBorders>
              <w:top w:val="single" w:sz="4" w:space="0" w:color="auto"/>
              <w:left w:val="single" w:sz="4" w:space="0" w:color="auto"/>
              <w:bottom w:val="single" w:sz="4" w:space="0" w:color="auto"/>
              <w:right w:val="single" w:sz="4" w:space="0" w:color="auto"/>
            </w:tcBorders>
          </w:tcPr>
          <w:p w14:paraId="16F541A0"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tcPr>
          <w:p w14:paraId="59E34F18"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tcPr>
          <w:p w14:paraId="005E3FDD"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2750E590" w14:textId="77777777" w:rsidTr="00C66AF4">
        <w:tc>
          <w:tcPr>
            <w:tcW w:w="861" w:type="dxa"/>
            <w:tcBorders>
              <w:top w:val="single" w:sz="4" w:space="0" w:color="auto"/>
              <w:left w:val="single" w:sz="4" w:space="0" w:color="auto"/>
              <w:bottom w:val="single" w:sz="4" w:space="0" w:color="auto"/>
              <w:right w:val="single" w:sz="4" w:space="0" w:color="auto"/>
            </w:tcBorders>
          </w:tcPr>
          <w:p w14:paraId="24B6CCC7"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tcPr>
          <w:p w14:paraId="13DAB4F4"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tcPr>
          <w:p w14:paraId="485CB321"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5BB60C06" w14:textId="77777777" w:rsidTr="00C66AF4">
        <w:tc>
          <w:tcPr>
            <w:tcW w:w="861" w:type="dxa"/>
            <w:tcBorders>
              <w:top w:val="single" w:sz="4" w:space="0" w:color="auto"/>
              <w:left w:val="single" w:sz="4" w:space="0" w:color="auto"/>
              <w:bottom w:val="single" w:sz="4" w:space="0" w:color="auto"/>
              <w:right w:val="single" w:sz="4" w:space="0" w:color="auto"/>
            </w:tcBorders>
          </w:tcPr>
          <w:p w14:paraId="6583805B"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00E001FF"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издательства «ЮРАЙТ» </w:t>
            </w:r>
            <w:r w:rsidRPr="00D715B5">
              <w:rPr>
                <w:rFonts w:ascii="Times New Roman" w:hAnsi="Times New Roman" w:cs="Times New Roman"/>
                <w:sz w:val="24"/>
                <w:szCs w:val="24"/>
              </w:rPr>
              <w:t>https://urait.ru/</w:t>
            </w:r>
          </w:p>
        </w:tc>
        <w:tc>
          <w:tcPr>
            <w:tcW w:w="1980" w:type="dxa"/>
            <w:tcBorders>
              <w:top w:val="single" w:sz="4" w:space="0" w:color="auto"/>
              <w:left w:val="single" w:sz="4" w:space="0" w:color="auto"/>
              <w:bottom w:val="single" w:sz="4" w:space="0" w:color="auto"/>
              <w:right w:val="single" w:sz="4" w:space="0" w:color="auto"/>
            </w:tcBorders>
          </w:tcPr>
          <w:p w14:paraId="2CB94C6F"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1F534722" w14:textId="77777777" w:rsidTr="00C66AF4">
        <w:tc>
          <w:tcPr>
            <w:tcW w:w="861" w:type="dxa"/>
            <w:tcBorders>
              <w:top w:val="single" w:sz="4" w:space="0" w:color="auto"/>
              <w:left w:val="single" w:sz="4" w:space="0" w:color="auto"/>
              <w:bottom w:val="single" w:sz="4" w:space="0" w:color="auto"/>
              <w:right w:val="single" w:sz="4" w:space="0" w:color="auto"/>
            </w:tcBorders>
          </w:tcPr>
          <w:p w14:paraId="71F83561"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5A24C1AC"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4F26D201"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66EC5105" w14:textId="77777777" w:rsidTr="00C66AF4">
        <w:tc>
          <w:tcPr>
            <w:tcW w:w="861" w:type="dxa"/>
            <w:tcBorders>
              <w:top w:val="single" w:sz="4" w:space="0" w:color="auto"/>
              <w:left w:val="single" w:sz="4" w:space="0" w:color="auto"/>
              <w:bottom w:val="single" w:sz="4" w:space="0" w:color="auto"/>
              <w:right w:val="single" w:sz="4" w:space="0" w:color="auto"/>
            </w:tcBorders>
          </w:tcPr>
          <w:p w14:paraId="58DCA3DD"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lastRenderedPageBreak/>
              <w:t>7</w:t>
            </w:r>
          </w:p>
        </w:tc>
        <w:tc>
          <w:tcPr>
            <w:tcW w:w="6397" w:type="dxa"/>
            <w:tcBorders>
              <w:top w:val="single" w:sz="4" w:space="0" w:color="auto"/>
              <w:left w:val="single" w:sz="4" w:space="0" w:color="auto"/>
              <w:bottom w:val="single" w:sz="4" w:space="0" w:color="auto"/>
              <w:right w:val="single" w:sz="4" w:space="0" w:color="auto"/>
            </w:tcBorders>
          </w:tcPr>
          <w:p w14:paraId="23873E30"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1669764E"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r w:rsidR="00CB76B9" w14:paraId="193B816B" w14:textId="77777777" w:rsidTr="00C66AF4">
        <w:tc>
          <w:tcPr>
            <w:tcW w:w="861" w:type="dxa"/>
            <w:tcBorders>
              <w:top w:val="single" w:sz="4" w:space="0" w:color="auto"/>
              <w:left w:val="single" w:sz="4" w:space="0" w:color="auto"/>
              <w:bottom w:val="single" w:sz="4" w:space="0" w:color="auto"/>
              <w:right w:val="single" w:sz="4" w:space="0" w:color="auto"/>
            </w:tcBorders>
          </w:tcPr>
          <w:p w14:paraId="12ED1FFC" w14:textId="77777777" w:rsidR="00CB76B9" w:rsidRDefault="00CB76B9" w:rsidP="00C66AF4">
            <w:pPr>
              <w:widowControl w:val="0"/>
              <w:shd w:val="clear" w:color="auto" w:fill="FFFFFF"/>
              <w:spacing w:line="276"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2DF0C0FE" w14:textId="77777777" w:rsidR="00CB76B9" w:rsidRDefault="00CB76B9" w:rsidP="00C66AF4">
            <w:pPr>
              <w:widowControl w:val="0"/>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08289DD4" w14:textId="77777777" w:rsidR="00CB76B9" w:rsidRDefault="00CB76B9" w:rsidP="00C66AF4">
            <w:pPr>
              <w:widowControl w:val="0"/>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1 - 6</w:t>
            </w:r>
          </w:p>
        </w:tc>
      </w:tr>
    </w:tbl>
    <w:p w14:paraId="1AE0B094" w14:textId="77777777" w:rsidR="00CB76B9" w:rsidRDefault="00CB76B9" w:rsidP="00CB76B9">
      <w:pPr>
        <w:pStyle w:val="af2"/>
        <w:rPr>
          <w:rFonts w:ascii="Times New Roman" w:eastAsia="Times New Roman" w:hAnsi="Times New Roman" w:cs="Times New Roman"/>
          <w:b/>
          <w:color w:val="auto"/>
          <w:sz w:val="28"/>
          <w:szCs w:val="28"/>
        </w:rPr>
      </w:pPr>
    </w:p>
    <w:p w14:paraId="38E2D4EA" w14:textId="77777777" w:rsidR="00CB76B9" w:rsidRDefault="00CB76B9" w:rsidP="00CB76B9">
      <w:pPr>
        <w:pStyle w:val="af2"/>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710EE2DB" w14:textId="77777777" w:rsidR="00CB76B9" w:rsidRDefault="00CB76B9" w:rsidP="00CB76B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используется</w:t>
      </w:r>
    </w:p>
    <w:p w14:paraId="6321E132" w14:textId="77777777" w:rsidR="00CB76B9" w:rsidRDefault="00CB76B9" w:rsidP="00CB76B9">
      <w:pPr>
        <w:pStyle w:val="1"/>
        <w:jc w:val="both"/>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p>
    <w:p w14:paraId="25C91BE6" w14:textId="77777777" w:rsidR="00CB76B9" w:rsidRDefault="00CB76B9" w:rsidP="00CB76B9">
      <w:pPr>
        <w:spacing w:after="0" w:line="240" w:lineRule="auto"/>
        <w:jc w:val="both"/>
        <w:rPr>
          <w:rFonts w:ascii="Times New Roman" w:eastAsia="Times New Roman" w:hAnsi="Times New Roman" w:cs="Times New Roman"/>
          <w:sz w:val="28"/>
        </w:rPr>
      </w:pPr>
    </w:p>
    <w:p w14:paraId="2F400D23" w14:textId="77777777" w:rsidR="00CB76B9" w:rsidRDefault="00CB76B9" w:rsidP="00CB76B9">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E7C61BA" w14:textId="494B15F2" w:rsidR="006979EE" w:rsidRDefault="006979EE" w:rsidP="00CB76B9">
      <w:pPr>
        <w:pStyle w:val="af2"/>
        <w:jc w:val="both"/>
        <w:rPr>
          <w:rFonts w:ascii="Times New Roman" w:eastAsia="Times New Roman" w:hAnsi="Times New Roman" w:cs="Times New Roman"/>
          <w:sz w:val="28"/>
        </w:rPr>
      </w:pPr>
    </w:p>
    <w:sectPr w:rsidR="006979EE">
      <w:footerReference w:type="default" r:id="rId29"/>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85FDE" w14:textId="77777777" w:rsidR="00A2410D" w:rsidRDefault="00A2410D">
      <w:pPr>
        <w:spacing w:after="0" w:line="240" w:lineRule="auto"/>
      </w:pPr>
      <w:r>
        <w:separator/>
      </w:r>
    </w:p>
  </w:endnote>
  <w:endnote w:type="continuationSeparator" w:id="0">
    <w:p w14:paraId="5B930F71" w14:textId="77777777" w:rsidR="00A2410D" w:rsidRDefault="00A24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auto"/>
    <w:pitch w:val="default"/>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2F842DC7" w14:textId="24968853" w:rsidR="00381443" w:rsidRDefault="00381443">
        <w:pPr>
          <w:pStyle w:val="af7"/>
          <w:jc w:val="center"/>
        </w:pPr>
        <w:r>
          <w:fldChar w:fldCharType="begin"/>
        </w:r>
        <w:r>
          <w:instrText>PAGE   \* MERGEFORMAT</w:instrText>
        </w:r>
        <w:r>
          <w:fldChar w:fldCharType="separate"/>
        </w:r>
        <w:r w:rsidR="00F61613">
          <w:rPr>
            <w:noProof/>
          </w:rPr>
          <w:t>124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A0667" w14:textId="77777777" w:rsidR="00A2410D" w:rsidRDefault="00A2410D">
      <w:pPr>
        <w:spacing w:after="0" w:line="240" w:lineRule="auto"/>
      </w:pPr>
      <w:r>
        <w:separator/>
      </w:r>
    </w:p>
  </w:footnote>
  <w:footnote w:type="continuationSeparator" w:id="0">
    <w:p w14:paraId="67ACDADD" w14:textId="77777777" w:rsidR="00A2410D" w:rsidRDefault="00A24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3DD5"/>
    <w:multiLevelType w:val="hybridMultilevel"/>
    <w:tmpl w:val="9894DA3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069A9"/>
    <w:multiLevelType w:val="hybridMultilevel"/>
    <w:tmpl w:val="5C208EEE"/>
    <w:lvl w:ilvl="0" w:tplc="BAE8EC42">
      <w:start w:val="7"/>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41A777C"/>
    <w:multiLevelType w:val="hybridMultilevel"/>
    <w:tmpl w:val="0848FB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A7FFC"/>
    <w:multiLevelType w:val="hybridMultilevel"/>
    <w:tmpl w:val="EC447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F7212"/>
    <w:multiLevelType w:val="hybridMultilevel"/>
    <w:tmpl w:val="2A542C8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5A92A21"/>
    <w:multiLevelType w:val="hybridMultilevel"/>
    <w:tmpl w:val="EABA938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7C0B6C"/>
    <w:multiLevelType w:val="hybridMultilevel"/>
    <w:tmpl w:val="D750BB9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201CFB"/>
    <w:multiLevelType w:val="hybridMultilevel"/>
    <w:tmpl w:val="C9204926"/>
    <w:lvl w:ilvl="0" w:tplc="9EB4FBC8">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0A923EE"/>
    <w:multiLevelType w:val="multilevel"/>
    <w:tmpl w:val="20A92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614C8E"/>
    <w:multiLevelType w:val="hybridMultilevel"/>
    <w:tmpl w:val="C22830A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D8E5B79"/>
    <w:multiLevelType w:val="hybridMultilevel"/>
    <w:tmpl w:val="926CC322"/>
    <w:lvl w:ilvl="0" w:tplc="FE964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F53D7"/>
    <w:multiLevelType w:val="hybridMultilevel"/>
    <w:tmpl w:val="79D8C14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4710FE4"/>
    <w:multiLevelType w:val="hybridMultilevel"/>
    <w:tmpl w:val="89EEE59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6F1B4A"/>
    <w:multiLevelType w:val="hybridMultilevel"/>
    <w:tmpl w:val="3F9CAD16"/>
    <w:lvl w:ilvl="0" w:tplc="88FA683A">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5FC457B"/>
    <w:multiLevelType w:val="hybridMultilevel"/>
    <w:tmpl w:val="17EE7F9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0F5C0E"/>
    <w:multiLevelType w:val="hybridMultilevel"/>
    <w:tmpl w:val="77824428"/>
    <w:lvl w:ilvl="0" w:tplc="B57601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384A3EF3"/>
    <w:multiLevelType w:val="hybridMultilevel"/>
    <w:tmpl w:val="7F3A47B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696887"/>
    <w:multiLevelType w:val="multilevel"/>
    <w:tmpl w:val="BA7EF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0C40E2"/>
    <w:multiLevelType w:val="multilevel"/>
    <w:tmpl w:val="480C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6D52AC"/>
    <w:multiLevelType w:val="hybridMultilevel"/>
    <w:tmpl w:val="B9BC0072"/>
    <w:lvl w:ilvl="0" w:tplc="742AEF6A">
      <w:start w:val="1"/>
      <w:numFmt w:val="bullet"/>
      <w:lvlText w:val="-"/>
      <w:lvlJc w:val="left"/>
      <w:pPr>
        <w:ind w:left="720" w:hanging="360"/>
      </w:pPr>
      <w:rPr>
        <w:rFonts w:ascii="Helvetica" w:eastAsia="Times New Roman" w:hAnsi="Helvetica" w:cs="Helvetica" w:hint="default"/>
      </w:rPr>
    </w:lvl>
    <w:lvl w:ilvl="1" w:tplc="49129C34">
      <w:start w:val="1"/>
      <w:numFmt w:val="bullet"/>
      <w:lvlText w:val="o"/>
      <w:lvlJc w:val="left"/>
      <w:pPr>
        <w:ind w:left="1440" w:hanging="360"/>
      </w:pPr>
      <w:rPr>
        <w:rFonts w:ascii="Courier New" w:hAnsi="Courier New" w:cs="Courier New" w:hint="default"/>
      </w:rPr>
    </w:lvl>
    <w:lvl w:ilvl="2" w:tplc="EED64038">
      <w:start w:val="1"/>
      <w:numFmt w:val="bullet"/>
      <w:lvlText w:val=""/>
      <w:lvlJc w:val="left"/>
      <w:pPr>
        <w:ind w:left="2160" w:hanging="360"/>
      </w:pPr>
      <w:rPr>
        <w:rFonts w:ascii="Wingdings" w:hAnsi="Wingdings" w:hint="default"/>
      </w:rPr>
    </w:lvl>
    <w:lvl w:ilvl="3" w:tplc="30186736">
      <w:start w:val="1"/>
      <w:numFmt w:val="bullet"/>
      <w:lvlText w:val=""/>
      <w:lvlJc w:val="left"/>
      <w:pPr>
        <w:ind w:left="2880" w:hanging="360"/>
      </w:pPr>
      <w:rPr>
        <w:rFonts w:ascii="Symbol" w:hAnsi="Symbol" w:hint="default"/>
      </w:rPr>
    </w:lvl>
    <w:lvl w:ilvl="4" w:tplc="21A28BBE">
      <w:start w:val="1"/>
      <w:numFmt w:val="bullet"/>
      <w:lvlText w:val="o"/>
      <w:lvlJc w:val="left"/>
      <w:pPr>
        <w:ind w:left="3600" w:hanging="360"/>
      </w:pPr>
      <w:rPr>
        <w:rFonts w:ascii="Courier New" w:hAnsi="Courier New" w:cs="Courier New" w:hint="default"/>
      </w:rPr>
    </w:lvl>
    <w:lvl w:ilvl="5" w:tplc="93803464">
      <w:start w:val="1"/>
      <w:numFmt w:val="bullet"/>
      <w:lvlText w:val=""/>
      <w:lvlJc w:val="left"/>
      <w:pPr>
        <w:ind w:left="4320" w:hanging="360"/>
      </w:pPr>
      <w:rPr>
        <w:rFonts w:ascii="Wingdings" w:hAnsi="Wingdings" w:hint="default"/>
      </w:rPr>
    </w:lvl>
    <w:lvl w:ilvl="6" w:tplc="62666626">
      <w:start w:val="1"/>
      <w:numFmt w:val="bullet"/>
      <w:lvlText w:val=""/>
      <w:lvlJc w:val="left"/>
      <w:pPr>
        <w:ind w:left="5040" w:hanging="360"/>
      </w:pPr>
      <w:rPr>
        <w:rFonts w:ascii="Symbol" w:hAnsi="Symbol" w:hint="default"/>
      </w:rPr>
    </w:lvl>
    <w:lvl w:ilvl="7" w:tplc="59D01AE4">
      <w:start w:val="1"/>
      <w:numFmt w:val="bullet"/>
      <w:lvlText w:val="o"/>
      <w:lvlJc w:val="left"/>
      <w:pPr>
        <w:ind w:left="5760" w:hanging="360"/>
      </w:pPr>
      <w:rPr>
        <w:rFonts w:ascii="Courier New" w:hAnsi="Courier New" w:cs="Courier New" w:hint="default"/>
      </w:rPr>
    </w:lvl>
    <w:lvl w:ilvl="8" w:tplc="25CA05CC">
      <w:start w:val="1"/>
      <w:numFmt w:val="bullet"/>
      <w:lvlText w:val=""/>
      <w:lvlJc w:val="left"/>
      <w:pPr>
        <w:ind w:left="6480" w:hanging="360"/>
      </w:pPr>
      <w:rPr>
        <w:rFonts w:ascii="Wingdings" w:hAnsi="Wingdings" w:hint="default"/>
      </w:rPr>
    </w:lvl>
  </w:abstractNum>
  <w:abstractNum w:abstractNumId="21" w15:restartNumberingAfterBreak="0">
    <w:nsid w:val="4CB219D0"/>
    <w:multiLevelType w:val="hybridMultilevel"/>
    <w:tmpl w:val="F19A407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E65D94"/>
    <w:multiLevelType w:val="hybridMultilevel"/>
    <w:tmpl w:val="3C8C1AE6"/>
    <w:lvl w:ilvl="0" w:tplc="F8045FD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56B40DA"/>
    <w:multiLevelType w:val="hybridMultilevel"/>
    <w:tmpl w:val="3CAE6686"/>
    <w:lvl w:ilvl="0" w:tplc="B68231C2">
      <w:start w:val="11"/>
      <w:numFmt w:val="decimal"/>
      <w:lvlText w:val="%1"/>
      <w:lvlJc w:val="left"/>
      <w:pPr>
        <w:ind w:left="720" w:hanging="360"/>
      </w:pPr>
      <w:rPr>
        <w:rFonts w:hint="default"/>
      </w:rPr>
    </w:lvl>
    <w:lvl w:ilvl="1" w:tplc="4FB667FE">
      <w:start w:val="1"/>
      <w:numFmt w:val="lowerLetter"/>
      <w:lvlText w:val="%2."/>
      <w:lvlJc w:val="left"/>
      <w:pPr>
        <w:ind w:left="1440" w:hanging="360"/>
      </w:pPr>
    </w:lvl>
    <w:lvl w:ilvl="2" w:tplc="043023CC">
      <w:start w:val="1"/>
      <w:numFmt w:val="lowerRoman"/>
      <w:lvlText w:val="%3."/>
      <w:lvlJc w:val="right"/>
      <w:pPr>
        <w:ind w:left="2160" w:hanging="180"/>
      </w:pPr>
    </w:lvl>
    <w:lvl w:ilvl="3" w:tplc="D0AC16A4">
      <w:start w:val="1"/>
      <w:numFmt w:val="decimal"/>
      <w:lvlText w:val="%4."/>
      <w:lvlJc w:val="left"/>
      <w:pPr>
        <w:ind w:left="2880" w:hanging="360"/>
      </w:pPr>
    </w:lvl>
    <w:lvl w:ilvl="4" w:tplc="15D87BDC">
      <w:start w:val="1"/>
      <w:numFmt w:val="lowerLetter"/>
      <w:lvlText w:val="%5."/>
      <w:lvlJc w:val="left"/>
      <w:pPr>
        <w:ind w:left="3600" w:hanging="360"/>
      </w:pPr>
    </w:lvl>
    <w:lvl w:ilvl="5" w:tplc="129C4752">
      <w:start w:val="1"/>
      <w:numFmt w:val="lowerRoman"/>
      <w:lvlText w:val="%6."/>
      <w:lvlJc w:val="right"/>
      <w:pPr>
        <w:ind w:left="4320" w:hanging="180"/>
      </w:pPr>
    </w:lvl>
    <w:lvl w:ilvl="6" w:tplc="A2A2B33E">
      <w:start w:val="1"/>
      <w:numFmt w:val="decimal"/>
      <w:lvlText w:val="%7."/>
      <w:lvlJc w:val="left"/>
      <w:pPr>
        <w:ind w:left="5040" w:hanging="360"/>
      </w:pPr>
    </w:lvl>
    <w:lvl w:ilvl="7" w:tplc="04EC5384">
      <w:start w:val="1"/>
      <w:numFmt w:val="lowerLetter"/>
      <w:lvlText w:val="%8."/>
      <w:lvlJc w:val="left"/>
      <w:pPr>
        <w:ind w:left="5760" w:hanging="360"/>
      </w:pPr>
    </w:lvl>
    <w:lvl w:ilvl="8" w:tplc="69E8439E">
      <w:start w:val="1"/>
      <w:numFmt w:val="lowerRoman"/>
      <w:lvlText w:val="%9."/>
      <w:lvlJc w:val="right"/>
      <w:pPr>
        <w:ind w:left="6480" w:hanging="180"/>
      </w:pPr>
    </w:lvl>
  </w:abstractNum>
  <w:abstractNum w:abstractNumId="24" w15:restartNumberingAfterBreak="0">
    <w:nsid w:val="58C95B42"/>
    <w:multiLevelType w:val="hybridMultilevel"/>
    <w:tmpl w:val="89003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7B028D"/>
    <w:multiLevelType w:val="hybridMultilevel"/>
    <w:tmpl w:val="2966B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410BFD"/>
    <w:multiLevelType w:val="hybridMultilevel"/>
    <w:tmpl w:val="60CE523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0880D0F"/>
    <w:multiLevelType w:val="hybridMultilevel"/>
    <w:tmpl w:val="2F24EBB4"/>
    <w:lvl w:ilvl="0" w:tplc="AF5A9590">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15:restartNumberingAfterBreak="0">
    <w:nsid w:val="64670F88"/>
    <w:multiLevelType w:val="multilevel"/>
    <w:tmpl w:val="64670F88"/>
    <w:lvl w:ilvl="0">
      <w:start w:val="1"/>
      <w:numFmt w:val="chineseCountingThousand"/>
      <w:lvlText w:val="%1。"/>
      <w:lvlJc w:val="left"/>
      <w:pPr>
        <w:ind w:left="720" w:hanging="360"/>
      </w:pPr>
      <w:rPr>
        <w:rFonts w:hint="default"/>
      </w:rPr>
    </w:lvl>
    <w:lvl w:ilvl="1">
      <w:start w:val="1"/>
      <w:numFmt w:val="decimal"/>
      <w:lvlText w:val="%2."/>
      <w:lvlJc w:val="left"/>
      <w:pPr>
        <w:ind w:left="1440" w:hanging="360"/>
      </w:pPr>
      <w:rPr>
        <w:sz w:val="30"/>
        <w:szCs w:val="3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6D785F"/>
    <w:multiLevelType w:val="hybridMultilevel"/>
    <w:tmpl w:val="660A1CF0"/>
    <w:lvl w:ilvl="0" w:tplc="4E86F400">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7A6535F6"/>
    <w:multiLevelType w:val="hybridMultilevel"/>
    <w:tmpl w:val="D77C733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C730AFB"/>
    <w:multiLevelType w:val="hybridMultilevel"/>
    <w:tmpl w:val="3A680BCA"/>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D9644CB"/>
    <w:multiLevelType w:val="hybridMultilevel"/>
    <w:tmpl w:val="C5BC4A88"/>
    <w:lvl w:ilvl="0" w:tplc="BDFE493E">
      <w:start w:val="1"/>
      <w:numFmt w:val="bullet"/>
      <w:lvlText w:val=""/>
      <w:lvlJc w:val="left"/>
      <w:pPr>
        <w:ind w:left="720" w:hanging="360"/>
      </w:pPr>
      <w:rPr>
        <w:rFonts w:ascii="Symbol" w:hAnsi="Symbol" w:hint="default"/>
        <w:sz w:val="20"/>
        <w:szCs w:val="20"/>
      </w:rPr>
    </w:lvl>
    <w:lvl w:ilvl="1" w:tplc="40685BC6">
      <w:start w:val="1"/>
      <w:numFmt w:val="bullet"/>
      <w:lvlText w:val="o"/>
      <w:lvlJc w:val="left"/>
      <w:pPr>
        <w:ind w:left="1440" w:hanging="360"/>
      </w:pPr>
      <w:rPr>
        <w:rFonts w:ascii="Courier New" w:hAnsi="Courier New" w:cs="Courier New" w:hint="default"/>
      </w:rPr>
    </w:lvl>
    <w:lvl w:ilvl="2" w:tplc="11C8800A">
      <w:start w:val="1"/>
      <w:numFmt w:val="bullet"/>
      <w:lvlText w:val=""/>
      <w:lvlJc w:val="left"/>
      <w:pPr>
        <w:ind w:left="2160" w:hanging="360"/>
      </w:pPr>
      <w:rPr>
        <w:rFonts w:ascii="Wingdings" w:hAnsi="Wingdings" w:hint="default"/>
      </w:rPr>
    </w:lvl>
    <w:lvl w:ilvl="3" w:tplc="8FD0C312">
      <w:start w:val="1"/>
      <w:numFmt w:val="bullet"/>
      <w:lvlText w:val=""/>
      <w:lvlJc w:val="left"/>
      <w:pPr>
        <w:ind w:left="2880" w:hanging="360"/>
      </w:pPr>
      <w:rPr>
        <w:rFonts w:ascii="Symbol" w:hAnsi="Symbol" w:hint="default"/>
      </w:rPr>
    </w:lvl>
    <w:lvl w:ilvl="4" w:tplc="04EE7444">
      <w:start w:val="1"/>
      <w:numFmt w:val="bullet"/>
      <w:lvlText w:val="o"/>
      <w:lvlJc w:val="left"/>
      <w:pPr>
        <w:ind w:left="3600" w:hanging="360"/>
      </w:pPr>
      <w:rPr>
        <w:rFonts w:ascii="Courier New" w:hAnsi="Courier New" w:cs="Courier New" w:hint="default"/>
      </w:rPr>
    </w:lvl>
    <w:lvl w:ilvl="5" w:tplc="EE50022E">
      <w:start w:val="1"/>
      <w:numFmt w:val="bullet"/>
      <w:lvlText w:val=""/>
      <w:lvlJc w:val="left"/>
      <w:pPr>
        <w:ind w:left="4320" w:hanging="360"/>
      </w:pPr>
      <w:rPr>
        <w:rFonts w:ascii="Wingdings" w:hAnsi="Wingdings" w:hint="default"/>
      </w:rPr>
    </w:lvl>
    <w:lvl w:ilvl="6" w:tplc="0A5A880C">
      <w:start w:val="1"/>
      <w:numFmt w:val="bullet"/>
      <w:lvlText w:val=""/>
      <w:lvlJc w:val="left"/>
      <w:pPr>
        <w:ind w:left="5040" w:hanging="360"/>
      </w:pPr>
      <w:rPr>
        <w:rFonts w:ascii="Symbol" w:hAnsi="Symbol" w:hint="default"/>
      </w:rPr>
    </w:lvl>
    <w:lvl w:ilvl="7" w:tplc="B46ABD08">
      <w:start w:val="1"/>
      <w:numFmt w:val="bullet"/>
      <w:lvlText w:val="o"/>
      <w:lvlJc w:val="left"/>
      <w:pPr>
        <w:ind w:left="5760" w:hanging="360"/>
      </w:pPr>
      <w:rPr>
        <w:rFonts w:ascii="Courier New" w:hAnsi="Courier New" w:cs="Courier New" w:hint="default"/>
      </w:rPr>
    </w:lvl>
    <w:lvl w:ilvl="8" w:tplc="86FCE4F0">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17"/>
  </w:num>
  <w:num w:numId="4">
    <w:abstractNumId w:val="7"/>
  </w:num>
  <w:num w:numId="5">
    <w:abstractNumId w:val="13"/>
  </w:num>
  <w:num w:numId="6">
    <w:abstractNumId w:val="0"/>
  </w:num>
  <w:num w:numId="7">
    <w:abstractNumId w:val="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8"/>
  </w:num>
  <w:num w:numId="27">
    <w:abstractNumId w:val="9"/>
  </w:num>
  <w:num w:numId="28">
    <w:abstractNumId w:val="19"/>
  </w:num>
  <w:num w:numId="29">
    <w:abstractNumId w:val="4"/>
  </w:num>
  <w:num w:numId="30">
    <w:abstractNumId w:val="11"/>
  </w:num>
  <w:num w:numId="31">
    <w:abstractNumId w:val="25"/>
  </w:num>
  <w:num w:numId="32">
    <w:abstractNumId w:val="24"/>
  </w:num>
  <w:num w:numId="33">
    <w:abstractNumId w:val="18"/>
  </w:num>
  <w:num w:numId="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9EE"/>
    <w:rsid w:val="00012EF5"/>
    <w:rsid w:val="00031538"/>
    <w:rsid w:val="00054F35"/>
    <w:rsid w:val="000676D1"/>
    <w:rsid w:val="000E10C0"/>
    <w:rsid w:val="000E4735"/>
    <w:rsid w:val="00143F7A"/>
    <w:rsid w:val="00175A5A"/>
    <w:rsid w:val="001B3BC8"/>
    <w:rsid w:val="00221F14"/>
    <w:rsid w:val="00226288"/>
    <w:rsid w:val="002667F6"/>
    <w:rsid w:val="002A2D53"/>
    <w:rsid w:val="002E3034"/>
    <w:rsid w:val="002F66B2"/>
    <w:rsid w:val="00305F76"/>
    <w:rsid w:val="00353E73"/>
    <w:rsid w:val="00366E46"/>
    <w:rsid w:val="00381443"/>
    <w:rsid w:val="00384857"/>
    <w:rsid w:val="003B4CBC"/>
    <w:rsid w:val="00465657"/>
    <w:rsid w:val="00527DA7"/>
    <w:rsid w:val="00557D13"/>
    <w:rsid w:val="005632A0"/>
    <w:rsid w:val="00594829"/>
    <w:rsid w:val="005B25DB"/>
    <w:rsid w:val="005F5B4A"/>
    <w:rsid w:val="00666610"/>
    <w:rsid w:val="006718A1"/>
    <w:rsid w:val="006811E2"/>
    <w:rsid w:val="006979EE"/>
    <w:rsid w:val="006A4603"/>
    <w:rsid w:val="006D0E5C"/>
    <w:rsid w:val="00702F3E"/>
    <w:rsid w:val="00757AF1"/>
    <w:rsid w:val="007838CE"/>
    <w:rsid w:val="008075AF"/>
    <w:rsid w:val="00833F06"/>
    <w:rsid w:val="00875848"/>
    <w:rsid w:val="00882AA5"/>
    <w:rsid w:val="00892035"/>
    <w:rsid w:val="008966C9"/>
    <w:rsid w:val="008A6EC1"/>
    <w:rsid w:val="008F60BD"/>
    <w:rsid w:val="00925AB0"/>
    <w:rsid w:val="00932DB3"/>
    <w:rsid w:val="00937322"/>
    <w:rsid w:val="00947AF2"/>
    <w:rsid w:val="00961A26"/>
    <w:rsid w:val="009C15BA"/>
    <w:rsid w:val="009C5181"/>
    <w:rsid w:val="009E134E"/>
    <w:rsid w:val="00A02458"/>
    <w:rsid w:val="00A2410D"/>
    <w:rsid w:val="00A636DD"/>
    <w:rsid w:val="00A92353"/>
    <w:rsid w:val="00A93326"/>
    <w:rsid w:val="00AA1153"/>
    <w:rsid w:val="00AC14C5"/>
    <w:rsid w:val="00B046B7"/>
    <w:rsid w:val="00B13637"/>
    <w:rsid w:val="00B25D9D"/>
    <w:rsid w:val="00B3121D"/>
    <w:rsid w:val="00B35B45"/>
    <w:rsid w:val="00B57BB0"/>
    <w:rsid w:val="00B736A2"/>
    <w:rsid w:val="00B77D81"/>
    <w:rsid w:val="00B819E0"/>
    <w:rsid w:val="00BD48D2"/>
    <w:rsid w:val="00BE227E"/>
    <w:rsid w:val="00BF6191"/>
    <w:rsid w:val="00C013AB"/>
    <w:rsid w:val="00C033EA"/>
    <w:rsid w:val="00C34D61"/>
    <w:rsid w:val="00C357CE"/>
    <w:rsid w:val="00C51717"/>
    <w:rsid w:val="00C66AF4"/>
    <w:rsid w:val="00C76CB7"/>
    <w:rsid w:val="00C90F63"/>
    <w:rsid w:val="00CB76B9"/>
    <w:rsid w:val="00D05CB1"/>
    <w:rsid w:val="00D12CAE"/>
    <w:rsid w:val="00D676BF"/>
    <w:rsid w:val="00DA177D"/>
    <w:rsid w:val="00DD17BF"/>
    <w:rsid w:val="00E42010"/>
    <w:rsid w:val="00E55788"/>
    <w:rsid w:val="00E67D1F"/>
    <w:rsid w:val="00E77429"/>
    <w:rsid w:val="00E818DB"/>
    <w:rsid w:val="00E83EB6"/>
    <w:rsid w:val="00EF01C2"/>
    <w:rsid w:val="00F50202"/>
    <w:rsid w:val="00F61613"/>
    <w:rsid w:val="00F64FF7"/>
    <w:rsid w:val="00F66CE0"/>
    <w:rsid w:val="00FA1E6D"/>
    <w:rsid w:val="00FD2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D1CD2"/>
  <w15:docId w15:val="{BFB70140-7C1B-46E5-8301-2D04E362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8A1"/>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a">
    <w:name w:val="table of figures"/>
    <w:basedOn w:val="a"/>
    <w:next w:val="a"/>
    <w:uiPriority w:val="99"/>
    <w:unhideWhenUsed/>
    <w:pPr>
      <w:spacing w:after="0"/>
    </w:pPr>
  </w:style>
  <w:style w:type="table" w:styleId="ab">
    <w:name w:val="Table Grid"/>
    <w:basedOn w:val="a1"/>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2 Спс точк,Имя Рисунка,List Paragraph"/>
    <w:basedOn w:val="a"/>
    <w:link w:val="ad"/>
    <w:uiPriority w:val="34"/>
    <w:qFormat/>
    <w:pPr>
      <w:ind w:left="720"/>
      <w:contextualSpacing/>
    </w:pPr>
  </w:style>
  <w:style w:type="paragraph" w:styleId="ae">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unhideWhenUsed/>
    <w:rPr>
      <w:color w:val="0000FF"/>
      <w:u w:val="single"/>
    </w:rPr>
  </w:style>
  <w:style w:type="character" w:customStyle="1" w:styleId="apple-converted-space">
    <w:name w:val="apple-converted-space"/>
    <w:basedOn w:val="a0"/>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styleId="af0">
    <w:name w:val="Title"/>
    <w:basedOn w:val="a"/>
    <w:next w:val="a"/>
    <w:link w:val="af1"/>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af1">
    <w:name w:val="Заголовок Знак"/>
    <w:basedOn w:val="a0"/>
    <w:link w:val="af0"/>
    <w:uiPriority w:val="10"/>
    <w:rPr>
      <w:rFonts w:asciiTheme="majorHAnsi" w:eastAsiaTheme="majorEastAsia" w:hAnsiTheme="majorHAnsi" w:cstheme="majorBidi"/>
      <w:spacing w:val="-10"/>
      <w:sz w:val="56"/>
      <w:szCs w:val="56"/>
    </w:rPr>
  </w:style>
  <w:style w:type="paragraph" w:styleId="af2">
    <w:name w:val="Subtitle"/>
    <w:basedOn w:val="a"/>
    <w:next w:val="a"/>
    <w:link w:val="af3"/>
    <w:uiPriority w:val="11"/>
    <w:qFormat/>
    <w:pPr>
      <w:numPr>
        <w:ilvl w:val="1"/>
      </w:numPr>
    </w:pPr>
    <w:rPr>
      <w:color w:val="5A5A5A" w:themeColor="text1" w:themeTint="A5"/>
      <w:spacing w:val="15"/>
    </w:rPr>
  </w:style>
  <w:style w:type="character" w:customStyle="1" w:styleId="af3">
    <w:name w:val="Подзаголовок Знак"/>
    <w:basedOn w:val="a0"/>
    <w:link w:val="af2"/>
    <w:uiPriority w:val="11"/>
    <w:rPr>
      <w:color w:val="5A5A5A" w:themeColor="text1" w:themeTint="A5"/>
      <w:spacing w:val="15"/>
    </w:rPr>
  </w:style>
  <w:style w:type="paragraph" w:styleId="af4">
    <w:name w:val="TOC Heading"/>
    <w:basedOn w:val="1"/>
    <w:next w:val="a"/>
    <w:uiPriority w:val="39"/>
    <w:unhideWhenUsed/>
    <w:qFormat/>
    <w:pPr>
      <w:outlineLvl w:val="9"/>
    </w:pPr>
  </w:style>
  <w:style w:type="paragraph" w:styleId="13">
    <w:name w:val="toc 1"/>
    <w:basedOn w:val="a"/>
    <w:next w:val="a"/>
    <w:uiPriority w:val="39"/>
    <w:unhideWhenUsed/>
    <w:pPr>
      <w:tabs>
        <w:tab w:val="right" w:leader="dot" w:pos="9345"/>
      </w:tabs>
      <w:spacing w:after="100"/>
    </w:pPr>
    <w:rPr>
      <w:rFonts w:ascii="Times New Roman" w:eastAsia="Times New Roman" w:hAnsi="Times New Roman" w:cs="Times New Roman"/>
      <w:b/>
    </w:rPr>
  </w:style>
  <w:style w:type="character" w:customStyle="1" w:styleId="25">
    <w:name w:val="Неразрешенное упоминание2"/>
    <w:basedOn w:val="a0"/>
    <w:uiPriority w:val="99"/>
    <w:semiHidden/>
    <w:unhideWhenUsed/>
    <w:rPr>
      <w:color w:val="605E5C"/>
      <w:shd w:val="clear" w:color="auto" w:fill="E1DFDD"/>
    </w:rPr>
  </w:style>
  <w:style w:type="paragraph" w:styleId="af5">
    <w:name w:val="header"/>
    <w:basedOn w:val="a"/>
    <w:link w:val="af6"/>
    <w:uiPriority w:val="99"/>
    <w:unhideWhenUsed/>
    <w:pPr>
      <w:tabs>
        <w:tab w:val="center" w:pos="4677"/>
        <w:tab w:val="right" w:pos="9355"/>
      </w:tabs>
      <w:spacing w:after="0" w:line="240" w:lineRule="auto"/>
    </w:pPr>
  </w:style>
  <w:style w:type="character" w:customStyle="1" w:styleId="af6">
    <w:name w:val="Верхний колонтитул Знак"/>
    <w:basedOn w:val="a0"/>
    <w:link w:val="af5"/>
    <w:uiPriority w:val="99"/>
  </w:style>
  <w:style w:type="paragraph" w:styleId="af7">
    <w:name w:val="footer"/>
    <w:basedOn w:val="a"/>
    <w:link w:val="af8"/>
    <w:uiPriority w:val="99"/>
    <w:unhideWhenUsed/>
    <w:pPr>
      <w:tabs>
        <w:tab w:val="center" w:pos="4677"/>
        <w:tab w:val="right" w:pos="9355"/>
      </w:tabs>
      <w:spacing w:after="0" w:line="240" w:lineRule="auto"/>
    </w:pPr>
  </w:style>
  <w:style w:type="character" w:customStyle="1" w:styleId="af8">
    <w:name w:val="Нижний колонтитул Знак"/>
    <w:basedOn w:val="a0"/>
    <w:link w:val="af7"/>
    <w:uiPriority w:val="99"/>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hAnsi="Segoe UI" w:cs="Segoe UI"/>
      <w:sz w:val="18"/>
      <w:szCs w:val="18"/>
    </w:rPr>
  </w:style>
  <w:style w:type="paragraph" w:styleId="afb">
    <w:name w:val="footnote text"/>
    <w:basedOn w:val="a"/>
    <w:link w:val="14"/>
    <w:pPr>
      <w:widowControl w:val="0"/>
      <w:spacing w:after="0" w:line="240" w:lineRule="auto"/>
    </w:pPr>
    <w:rPr>
      <w:rFonts w:ascii="Times New Roman" w:eastAsia="Times New Roman" w:hAnsi="Times New Roman" w:cs="Times New Roman"/>
      <w:sz w:val="20"/>
      <w:szCs w:val="20"/>
    </w:rPr>
  </w:style>
  <w:style w:type="character" w:customStyle="1" w:styleId="afc">
    <w:name w:val="Текст сноски Знак"/>
    <w:basedOn w:val="a0"/>
    <w:uiPriority w:val="99"/>
    <w:semiHidden/>
    <w:rPr>
      <w:sz w:val="20"/>
      <w:szCs w:val="20"/>
    </w:rPr>
  </w:style>
  <w:style w:type="character" w:styleId="afd">
    <w:name w:val="footnote reference"/>
    <w:uiPriority w:val="99"/>
    <w:rPr>
      <w:vertAlign w:val="superscript"/>
    </w:rPr>
  </w:style>
  <w:style w:type="character" w:customStyle="1" w:styleId="14">
    <w:name w:val="Текст сноски Знак1"/>
    <w:link w:val="afb"/>
    <w:rPr>
      <w:rFonts w:ascii="Times New Roman" w:eastAsia="Times New Roman" w:hAnsi="Times New Roman" w:cs="Times New Roman"/>
      <w:sz w:val="20"/>
      <w:szCs w:val="20"/>
    </w:rPr>
  </w:style>
  <w:style w:type="paragraph" w:customStyle="1" w:styleId="Style2">
    <w:name w:val="Style2"/>
    <w:basedOn w:val="a"/>
    <w:pPr>
      <w:widowControl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Pr>
      <w:rFonts w:ascii="Times New Roman" w:hAnsi="Times New Roman" w:cs="Times New Roman"/>
      <w:sz w:val="26"/>
      <w:szCs w:val="26"/>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3">
    <w:name w:val="Неразрешенное упоминание3"/>
    <w:basedOn w:val="a0"/>
    <w:uiPriority w:val="99"/>
    <w:semiHidden/>
    <w:unhideWhenUsed/>
    <w:rPr>
      <w:color w:val="605E5C"/>
      <w:shd w:val="clear" w:color="auto" w:fill="E1DFDD"/>
    </w:rPr>
  </w:style>
  <w:style w:type="table" w:customStyle="1" w:styleId="15">
    <w:name w:val="Сетка таблицы1"/>
    <w:basedOn w:val="a1"/>
    <w:next w:val="ab"/>
    <w:uiPriority w:val="39"/>
    <w:pPr>
      <w:spacing w:after="0" w:line="240" w:lineRule="auto"/>
    </w:pPr>
    <w:rPr>
      <w:rFonts w:ascii="Liberation Serif" w:eastAsia="NSimSun" w:hAnsi="Liberation Serif"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b"/>
    <w:uiPriority w:val="59"/>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a0"/>
    <w:rPr>
      <w:rFonts w:ascii="Tahoma" w:hAnsi="Tahoma" w:cs="Tahoma" w:hint="default"/>
      <w:color w:val="000000"/>
      <w:sz w:val="24"/>
      <w:szCs w:val="24"/>
    </w:rPr>
  </w:style>
  <w:style w:type="paragraph" w:styleId="afe">
    <w:name w:val="Body Text"/>
    <w:basedOn w:val="a"/>
    <w:link w:val="aff"/>
    <w:uiPriority w:val="99"/>
    <w:semiHidden/>
    <w:unhideWhenUsed/>
    <w:pPr>
      <w:spacing w:after="0" w:line="240" w:lineRule="auto"/>
    </w:pPr>
    <w:rPr>
      <w:rFonts w:ascii="Times New Roman" w:eastAsia="Times New Roman" w:hAnsi="Times New Roman" w:cs="Times New Roman"/>
      <w:sz w:val="28"/>
      <w:szCs w:val="28"/>
    </w:rPr>
  </w:style>
  <w:style w:type="character" w:customStyle="1" w:styleId="aff">
    <w:name w:val="Основной текст Знак"/>
    <w:basedOn w:val="a0"/>
    <w:link w:val="afe"/>
    <w:uiPriority w:val="99"/>
    <w:semiHidden/>
    <w:rPr>
      <w:rFonts w:ascii="Times New Roman" w:eastAsia="Times New Roman" w:hAnsi="Times New Roman" w:cs="Times New Roman"/>
      <w:sz w:val="28"/>
      <w:szCs w:val="28"/>
    </w:rPr>
  </w:style>
  <w:style w:type="character" w:styleId="aff0">
    <w:name w:val="annotation reference"/>
    <w:basedOn w:val="a0"/>
    <w:uiPriority w:val="99"/>
    <w:semiHidden/>
    <w:unhideWhenUsed/>
    <w:rsid w:val="005B25DB"/>
    <w:rPr>
      <w:sz w:val="16"/>
      <w:szCs w:val="16"/>
    </w:rPr>
  </w:style>
  <w:style w:type="paragraph" w:styleId="aff1">
    <w:name w:val="annotation text"/>
    <w:basedOn w:val="a"/>
    <w:link w:val="aff2"/>
    <w:uiPriority w:val="99"/>
    <w:semiHidden/>
    <w:unhideWhenUsed/>
    <w:rsid w:val="005B25DB"/>
    <w:pPr>
      <w:spacing w:line="240" w:lineRule="auto"/>
    </w:pPr>
    <w:rPr>
      <w:sz w:val="20"/>
      <w:szCs w:val="20"/>
    </w:rPr>
  </w:style>
  <w:style w:type="character" w:customStyle="1" w:styleId="aff2">
    <w:name w:val="Текст примечания Знак"/>
    <w:basedOn w:val="a0"/>
    <w:link w:val="aff1"/>
    <w:uiPriority w:val="99"/>
    <w:semiHidden/>
    <w:rsid w:val="005B25DB"/>
    <w:rPr>
      <w:sz w:val="20"/>
      <w:szCs w:val="20"/>
    </w:rPr>
  </w:style>
  <w:style w:type="paragraph" w:styleId="aff3">
    <w:name w:val="annotation subject"/>
    <w:basedOn w:val="aff1"/>
    <w:next w:val="aff1"/>
    <w:link w:val="aff4"/>
    <w:uiPriority w:val="99"/>
    <w:semiHidden/>
    <w:unhideWhenUsed/>
    <w:rsid w:val="005B25DB"/>
    <w:rPr>
      <w:b/>
      <w:bCs/>
    </w:rPr>
  </w:style>
  <w:style w:type="character" w:customStyle="1" w:styleId="aff4">
    <w:name w:val="Тема примечания Знак"/>
    <w:basedOn w:val="aff2"/>
    <w:link w:val="aff3"/>
    <w:uiPriority w:val="99"/>
    <w:semiHidden/>
    <w:rsid w:val="005B25DB"/>
    <w:rPr>
      <w:b/>
      <w:bCs/>
      <w:sz w:val="20"/>
      <w:szCs w:val="20"/>
    </w:rPr>
  </w:style>
  <w:style w:type="character" w:customStyle="1" w:styleId="ad">
    <w:name w:val="Абзац списка Знак"/>
    <w:aliases w:val="2 Спс точк Знак,Имя Рисунка Знак,List Paragraph Знак"/>
    <w:link w:val="ac"/>
    <w:uiPriority w:val="34"/>
    <w:locked/>
    <w:rsid w:val="00C66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02597">
      <w:bodyDiv w:val="1"/>
      <w:marLeft w:val="0"/>
      <w:marRight w:val="0"/>
      <w:marTop w:val="0"/>
      <w:marBottom w:val="0"/>
      <w:divBdr>
        <w:top w:val="none" w:sz="0" w:space="0" w:color="auto"/>
        <w:left w:val="none" w:sz="0" w:space="0" w:color="auto"/>
        <w:bottom w:val="none" w:sz="0" w:space="0" w:color="auto"/>
        <w:right w:val="none" w:sz="0" w:space="0" w:color="auto"/>
      </w:divBdr>
    </w:div>
    <w:div w:id="1195730071">
      <w:bodyDiv w:val="1"/>
      <w:marLeft w:val="0"/>
      <w:marRight w:val="0"/>
      <w:marTop w:val="0"/>
      <w:marBottom w:val="0"/>
      <w:divBdr>
        <w:top w:val="none" w:sz="0" w:space="0" w:color="auto"/>
        <w:left w:val="none" w:sz="0" w:space="0" w:color="auto"/>
        <w:bottom w:val="none" w:sz="0" w:space="0" w:color="auto"/>
        <w:right w:val="none" w:sz="0" w:space="0" w:color="auto"/>
      </w:divBdr>
    </w:div>
    <w:div w:id="1493982404">
      <w:bodyDiv w:val="1"/>
      <w:marLeft w:val="0"/>
      <w:marRight w:val="0"/>
      <w:marTop w:val="0"/>
      <w:marBottom w:val="0"/>
      <w:divBdr>
        <w:top w:val="none" w:sz="0" w:space="0" w:color="auto"/>
        <w:left w:val="none" w:sz="0" w:space="0" w:color="auto"/>
        <w:bottom w:val="none" w:sz="0" w:space="0" w:color="auto"/>
        <w:right w:val="none" w:sz="0" w:space="0" w:color="auto"/>
      </w:divBdr>
    </w:div>
    <w:div w:id="166416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iredefiesta" TargetMode="External"/><Relationship Id="rId13" Type="http://schemas.openxmlformats.org/officeDocument/2006/relationships/hyperlink" Target="http://www.manager.de" TargetMode="External"/><Relationship Id="rId18" Type="http://schemas.openxmlformats.org/officeDocument/2006/relationships/hyperlink" Target="http://bkrs.info/slovo.php?ch=%E6%B3%A5%E8%B6%B3%E5%B7%A8%E4%BA%BA" TargetMode="External"/><Relationship Id="rId26" Type="http://schemas.openxmlformats.org/officeDocument/2006/relationships/hyperlink" Target="http://www.focus.de" TargetMode="External"/><Relationship Id="rId3" Type="http://schemas.openxmlformats.org/officeDocument/2006/relationships/styles" Target="styles.xml"/><Relationship Id="rId21" Type="http://schemas.openxmlformats.org/officeDocument/2006/relationships/image" Target="media/image2.jpg"/><Relationship Id="rId7" Type="http://schemas.openxmlformats.org/officeDocument/2006/relationships/endnotes" Target="endnotes.xml"/><Relationship Id="rId12" Type="http://schemas.openxmlformats.org/officeDocument/2006/relationships/hyperlink" Target="https://www.youtube.com/watch?v=570p1g95ET8" TargetMode="External"/><Relationship Id="rId17" Type="http://schemas.openxmlformats.org/officeDocument/2006/relationships/image" Target="media/image1.jpg"/><Relationship Id="rId25" Type="http://schemas.openxmlformats.org/officeDocument/2006/relationships/hyperlink" Target="https://urait.ru/bcode/510743" TargetMode="External"/><Relationship Id="rId2" Type="http://schemas.openxmlformats.org/officeDocument/2006/relationships/numbering" Target="numbering.xml"/><Relationship Id="rId16" Type="http://schemas.openxmlformats.org/officeDocument/2006/relationships/hyperlink" Target="https://www.infojobs.net/ofertas-trabajo/banco" TargetMode="External"/><Relationship Id="rId20" Type="http://schemas.openxmlformats.org/officeDocument/2006/relationships/hyperlink" Target="http://bkrs.info/slovo.php?ch=%E8%89%B2%E5%8E%89%E5%86%85%E8%8D%8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BGxvytTWOZw" TargetMode="External"/><Relationship Id="rId24" Type="http://schemas.openxmlformats.org/officeDocument/2006/relationships/hyperlink" Target="https://urait.ru/bcode/511143%20" TargetMode="External"/><Relationship Id="rId5" Type="http://schemas.openxmlformats.org/officeDocument/2006/relationships/webSettings" Target="webSettings.xml"/><Relationship Id="rId15" Type="http://schemas.openxmlformats.org/officeDocument/2006/relationships/hyperlink" Target="http://www.youtube.com/watch?v=yDdG0fjM44w" TargetMode="External"/><Relationship Id="rId23" Type="http://schemas.openxmlformats.org/officeDocument/2006/relationships/hyperlink" Target="https://book.ru/book/943953%20" TargetMode="External"/><Relationship Id="rId28" Type="http://schemas.openxmlformats.org/officeDocument/2006/relationships/hyperlink" Target="http://www.biznewscn.com/" TargetMode="External"/><Relationship Id="rId10" Type="http://schemas.openxmlformats.org/officeDocument/2006/relationships/hyperlink" Target="https://www.youtube.com/watch?v=RqEKdQsL6kg" TargetMode="External"/><Relationship Id="rId19" Type="http://schemas.openxmlformats.org/officeDocument/2006/relationships/hyperlink" Target="http://bkrs.info/slovo.php?ch=%E7%BA%B8%E7%B3%8A%E8%80%81%E8%99%8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RqEKdQsL6kg" TargetMode="External"/><Relationship Id="rId14" Type="http://schemas.openxmlformats.org/officeDocument/2006/relationships/hyperlink" Target="https://www.youtube.com/watch?v=V5x_Ppgd_rY" TargetMode="External"/><Relationship Id="rId22" Type="http://schemas.openxmlformats.org/officeDocument/2006/relationships/hyperlink" Target="https://urait.ru/bcode/511706" TargetMode="External"/><Relationship Id="rId27" Type="http://schemas.openxmlformats.org/officeDocument/2006/relationships/hyperlink" Target="http://www.nachrichtenleicht.d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33375-C78A-4F93-A936-A0A5EFFD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124</Pages>
  <Words>30062</Words>
  <Characters>171358</Characters>
  <Application>Microsoft Office Word</Application>
  <DocSecurity>0</DocSecurity>
  <Lines>1427</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Шумилина Анна Юрьевна</cp:lastModifiedBy>
  <cp:revision>12</cp:revision>
  <dcterms:created xsi:type="dcterms:W3CDTF">2023-03-29T06:06:00Z</dcterms:created>
  <dcterms:modified xsi:type="dcterms:W3CDTF">2024-06-25T13:26:00Z</dcterms:modified>
</cp:coreProperties>
</file>